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55A9B" w14:textId="3D3A52DE" w:rsidR="004253FE" w:rsidRPr="003F4580" w:rsidRDefault="004253FE" w:rsidP="00BC16FE">
      <w:pPr>
        <w:ind w:left="5387"/>
        <w:rPr>
          <w:lang w:val="lt-LT"/>
        </w:rPr>
      </w:pPr>
      <w:r w:rsidRPr="003F4580">
        <w:rPr>
          <w:lang w:val="lt-LT"/>
        </w:rPr>
        <w:t>P</w:t>
      </w:r>
      <w:r w:rsidR="00DA11F3">
        <w:rPr>
          <w:lang w:val="lt-LT"/>
        </w:rPr>
        <w:t>ATVIRTINTA</w:t>
      </w:r>
    </w:p>
    <w:p w14:paraId="07F32C6A" w14:textId="77777777" w:rsidR="00BC16FE" w:rsidRDefault="004253FE" w:rsidP="00BC16FE">
      <w:pPr>
        <w:ind w:left="5387"/>
        <w:rPr>
          <w:lang w:val="lt-LT"/>
        </w:rPr>
      </w:pPr>
      <w:r w:rsidRPr="003F4580">
        <w:rPr>
          <w:lang w:val="lt-LT"/>
        </w:rPr>
        <w:t>Anykščių rajono savivald</w:t>
      </w:r>
      <w:r w:rsidR="00E51265">
        <w:rPr>
          <w:lang w:val="lt-LT"/>
        </w:rPr>
        <w:t xml:space="preserve">ybės tarybos </w:t>
      </w:r>
    </w:p>
    <w:p w14:paraId="4DCFC068" w14:textId="3A9FF940" w:rsidR="004253FE" w:rsidRPr="003F4580" w:rsidRDefault="00E51265" w:rsidP="00BC16FE">
      <w:pPr>
        <w:ind w:left="5387"/>
        <w:rPr>
          <w:lang w:val="lt-LT"/>
        </w:rPr>
      </w:pPr>
      <w:r>
        <w:rPr>
          <w:lang w:val="lt-LT"/>
        </w:rPr>
        <w:t>202</w:t>
      </w:r>
      <w:r w:rsidR="002E5CE6">
        <w:rPr>
          <w:lang w:val="lt-LT"/>
        </w:rPr>
        <w:t>6</w:t>
      </w:r>
      <w:r w:rsidR="004253FE" w:rsidRPr="003F4580">
        <w:rPr>
          <w:lang w:val="lt-LT"/>
        </w:rPr>
        <w:t xml:space="preserve"> m.</w:t>
      </w:r>
      <w:r w:rsidR="008E2CA7">
        <w:rPr>
          <w:lang w:val="lt-LT"/>
        </w:rPr>
        <w:t xml:space="preserve"> </w:t>
      </w:r>
      <w:r w:rsidR="008137EA">
        <w:rPr>
          <w:lang w:val="lt-LT"/>
        </w:rPr>
        <w:t>kovo</w:t>
      </w:r>
      <w:r w:rsidR="008E2CA7">
        <w:rPr>
          <w:lang w:val="lt-LT"/>
        </w:rPr>
        <w:t xml:space="preserve"> </w:t>
      </w:r>
      <w:r w:rsidR="00BC16FE">
        <w:rPr>
          <w:lang w:val="lt-LT"/>
        </w:rPr>
        <w:t>26</w:t>
      </w:r>
      <w:r w:rsidR="008E2CA7">
        <w:rPr>
          <w:lang w:val="lt-LT"/>
        </w:rPr>
        <w:t xml:space="preserve"> </w:t>
      </w:r>
      <w:r w:rsidR="004253FE" w:rsidRPr="003F4580">
        <w:rPr>
          <w:lang w:val="lt-LT"/>
        </w:rPr>
        <w:t>d.</w:t>
      </w:r>
      <w:r w:rsidR="00BC16FE">
        <w:rPr>
          <w:lang w:val="lt-LT"/>
        </w:rPr>
        <w:t xml:space="preserve"> </w:t>
      </w:r>
      <w:r w:rsidR="008E2CA7">
        <w:rPr>
          <w:lang w:val="lt-LT"/>
        </w:rPr>
        <w:t>sprendimu Nr.</w:t>
      </w:r>
      <w:r w:rsidR="008137EA">
        <w:rPr>
          <w:lang w:val="lt-LT"/>
        </w:rPr>
        <w:t xml:space="preserve"> 1-T-</w:t>
      </w:r>
      <w:r w:rsidR="00BC16FE">
        <w:rPr>
          <w:lang w:val="lt-LT"/>
        </w:rPr>
        <w:t>62</w:t>
      </w:r>
    </w:p>
    <w:p w14:paraId="1F623850" w14:textId="77777777" w:rsidR="00055ADF" w:rsidRPr="003F4580" w:rsidRDefault="00055ADF" w:rsidP="005B2769">
      <w:pPr>
        <w:ind w:left="5184" w:firstLine="1296"/>
        <w:rPr>
          <w:lang w:val="lt-LT"/>
        </w:rPr>
      </w:pPr>
    </w:p>
    <w:p w14:paraId="67D34148" w14:textId="77777777" w:rsidR="004253FE" w:rsidRPr="003F4580" w:rsidRDefault="004253FE" w:rsidP="005B2769">
      <w:pPr>
        <w:jc w:val="center"/>
        <w:rPr>
          <w:b/>
          <w:caps/>
          <w:lang w:val="lt-LT"/>
        </w:rPr>
      </w:pPr>
      <w:r w:rsidRPr="003F4580">
        <w:rPr>
          <w:b/>
          <w:caps/>
          <w:lang w:val="lt-LT"/>
        </w:rPr>
        <w:t xml:space="preserve">ANYKŠČIŲ VAIKŲ LOPŠELIO-DARŽELIO ,,EGLUTĖ“ </w:t>
      </w:r>
    </w:p>
    <w:p w14:paraId="2E7C5E25" w14:textId="0FCDEB8A" w:rsidR="004253FE" w:rsidRPr="003F4580" w:rsidRDefault="00E51265" w:rsidP="005B2769">
      <w:pPr>
        <w:jc w:val="center"/>
        <w:rPr>
          <w:b/>
          <w:caps/>
          <w:lang w:val="lt-LT"/>
        </w:rPr>
      </w:pPr>
      <w:r>
        <w:rPr>
          <w:b/>
          <w:caps/>
          <w:lang w:val="lt-LT"/>
        </w:rPr>
        <w:t>202</w:t>
      </w:r>
      <w:r w:rsidR="002E5CE6">
        <w:rPr>
          <w:b/>
          <w:caps/>
          <w:lang w:val="lt-LT"/>
        </w:rPr>
        <w:t>5</w:t>
      </w:r>
      <w:r w:rsidR="004253FE" w:rsidRPr="003F4580">
        <w:rPr>
          <w:b/>
          <w:caps/>
          <w:lang w:val="lt-LT"/>
        </w:rPr>
        <w:t xml:space="preserve"> metŲ VEIKLOS ataskaita</w:t>
      </w:r>
    </w:p>
    <w:p w14:paraId="743475FF" w14:textId="77777777" w:rsidR="004253FE" w:rsidRDefault="004253FE" w:rsidP="00752707">
      <w:pPr>
        <w:spacing w:line="360" w:lineRule="auto"/>
        <w:jc w:val="center"/>
        <w:rPr>
          <w:b/>
          <w:caps/>
          <w:lang w:val="lt-LT"/>
        </w:rPr>
      </w:pPr>
    </w:p>
    <w:p w14:paraId="1B9FBF8F" w14:textId="77777777" w:rsidR="00930E45" w:rsidRPr="003F4580" w:rsidRDefault="00930E45" w:rsidP="00930E45">
      <w:pPr>
        <w:jc w:val="center"/>
        <w:rPr>
          <w:b/>
          <w:caps/>
          <w:lang w:val="lt-LT"/>
        </w:rPr>
      </w:pPr>
      <w:r>
        <w:rPr>
          <w:b/>
          <w:caps/>
          <w:lang w:val="lt-LT"/>
        </w:rPr>
        <w:t>I SKYRIUS</w:t>
      </w:r>
    </w:p>
    <w:p w14:paraId="5A84979B" w14:textId="77777777" w:rsidR="004253FE" w:rsidRPr="003F4580" w:rsidRDefault="00827A67" w:rsidP="00930E45">
      <w:pPr>
        <w:jc w:val="center"/>
        <w:rPr>
          <w:b/>
          <w:caps/>
          <w:lang w:val="lt-LT"/>
        </w:rPr>
      </w:pPr>
      <w:r>
        <w:rPr>
          <w:b/>
          <w:caps/>
          <w:lang w:val="lt-LT"/>
        </w:rPr>
        <w:t>Vadovo PRANEŠIMAS</w:t>
      </w:r>
    </w:p>
    <w:p w14:paraId="2BB8FA2A" w14:textId="77777777" w:rsidR="00992A15" w:rsidRPr="003F4580" w:rsidRDefault="00992A15" w:rsidP="00752707">
      <w:pPr>
        <w:spacing w:line="360" w:lineRule="auto"/>
        <w:jc w:val="center"/>
        <w:rPr>
          <w:b/>
          <w:caps/>
          <w:lang w:val="lt-LT"/>
        </w:rPr>
      </w:pPr>
    </w:p>
    <w:p w14:paraId="7261E376" w14:textId="0F30A2AB" w:rsidR="004253FE" w:rsidRPr="00AA4CB6" w:rsidRDefault="004253FE" w:rsidP="00BC16FE">
      <w:pPr>
        <w:spacing w:line="360" w:lineRule="auto"/>
        <w:ind w:firstLine="720"/>
        <w:jc w:val="both"/>
        <w:rPr>
          <w:lang w:val="lt-LT"/>
        </w:rPr>
      </w:pPr>
      <w:r w:rsidRPr="003F4580">
        <w:rPr>
          <w:lang w:val="lt-LT"/>
        </w:rPr>
        <w:t>Anykščių vaikų lopš</w:t>
      </w:r>
      <w:r w:rsidR="008162DF" w:rsidRPr="003F4580">
        <w:rPr>
          <w:lang w:val="lt-LT"/>
        </w:rPr>
        <w:t>e</w:t>
      </w:r>
      <w:r w:rsidR="003930A9">
        <w:rPr>
          <w:lang w:val="lt-LT"/>
        </w:rPr>
        <w:t xml:space="preserve">lis-darželis „Eglutė“ (toliau – </w:t>
      </w:r>
      <w:r w:rsidRPr="003F4580">
        <w:rPr>
          <w:lang w:val="lt-LT"/>
        </w:rPr>
        <w:t xml:space="preserve">mokykla) </w:t>
      </w:r>
      <w:r w:rsidR="007137C9">
        <w:rPr>
          <w:lang w:val="lt-LT"/>
        </w:rPr>
        <w:t>yra</w:t>
      </w:r>
      <w:r w:rsidRPr="003F4580">
        <w:rPr>
          <w:lang w:val="lt-LT"/>
        </w:rPr>
        <w:t xml:space="preserve"> teikianti ikimokyklinį ir priešmokyklinį ugdymą, </w:t>
      </w:r>
      <w:r w:rsidRPr="00A8211F">
        <w:rPr>
          <w:color w:val="000000" w:themeColor="text1"/>
          <w:lang w:val="lt-LT"/>
        </w:rPr>
        <w:t>siekianti visapusiško vaiko ugdymo(</w:t>
      </w:r>
      <w:proofErr w:type="spellStart"/>
      <w:r w:rsidRPr="00A8211F">
        <w:rPr>
          <w:color w:val="000000" w:themeColor="text1"/>
          <w:lang w:val="lt-LT"/>
        </w:rPr>
        <w:t>si</w:t>
      </w:r>
      <w:proofErr w:type="spellEnd"/>
      <w:r w:rsidRPr="00A8211F">
        <w:rPr>
          <w:color w:val="000000" w:themeColor="text1"/>
          <w:lang w:val="lt-LT"/>
        </w:rPr>
        <w:t>)</w:t>
      </w:r>
      <w:r w:rsidR="00A8211F" w:rsidRPr="00A8211F">
        <w:rPr>
          <w:color w:val="000000" w:themeColor="text1"/>
          <w:lang w:val="lt-LT"/>
        </w:rPr>
        <w:t>: socialinio, emocinio, paž</w:t>
      </w:r>
      <w:r w:rsidR="00295979">
        <w:rPr>
          <w:color w:val="000000" w:themeColor="text1"/>
          <w:lang w:val="lt-LT"/>
        </w:rPr>
        <w:t>i</w:t>
      </w:r>
      <w:r w:rsidR="00A8211F" w:rsidRPr="00A8211F">
        <w:rPr>
          <w:color w:val="000000" w:themeColor="text1"/>
          <w:lang w:val="lt-LT"/>
        </w:rPr>
        <w:t>ntinio, kalbos, kūrybiškumo</w:t>
      </w:r>
      <w:r w:rsidRPr="00A8211F">
        <w:rPr>
          <w:color w:val="000000" w:themeColor="text1"/>
          <w:lang w:val="lt-LT"/>
        </w:rPr>
        <w:t>,</w:t>
      </w:r>
      <w:r w:rsidR="00A8211F" w:rsidRPr="00A8211F">
        <w:rPr>
          <w:color w:val="000000" w:themeColor="text1"/>
          <w:lang w:val="lt-LT"/>
        </w:rPr>
        <w:t xml:space="preserve"> fizinių gebėjimų, bei</w:t>
      </w:r>
      <w:r w:rsidRPr="00A8211F">
        <w:rPr>
          <w:color w:val="000000" w:themeColor="text1"/>
          <w:lang w:val="lt-LT"/>
        </w:rPr>
        <w:t xml:space="preserve"> nuolat </w:t>
      </w:r>
      <w:r w:rsidR="00A8211F" w:rsidRPr="00A8211F">
        <w:rPr>
          <w:color w:val="000000" w:themeColor="text1"/>
          <w:lang w:val="lt-LT"/>
        </w:rPr>
        <w:t>kurianti</w:t>
      </w:r>
      <w:r w:rsidR="00295979">
        <w:rPr>
          <w:color w:val="000000" w:themeColor="text1"/>
          <w:lang w:val="lt-LT"/>
        </w:rPr>
        <w:t>,</w:t>
      </w:r>
      <w:r w:rsidR="00A8211F" w:rsidRPr="00A8211F">
        <w:rPr>
          <w:color w:val="000000" w:themeColor="text1"/>
          <w:lang w:val="lt-LT"/>
        </w:rPr>
        <w:t xml:space="preserve"> auganti, prisitaikanti prie naujovių</w:t>
      </w:r>
      <w:r w:rsidR="0092225A" w:rsidRPr="00A8211F">
        <w:rPr>
          <w:color w:val="000000" w:themeColor="text1"/>
          <w:lang w:val="lt-LT"/>
        </w:rPr>
        <w:t>,</w:t>
      </w:r>
      <w:r w:rsidR="004E4F6D" w:rsidRPr="00A8211F">
        <w:rPr>
          <w:color w:val="000000" w:themeColor="text1"/>
          <w:lang w:val="lt-LT"/>
        </w:rPr>
        <w:t xml:space="preserve"> </w:t>
      </w:r>
      <w:r w:rsidR="004E4F6D">
        <w:rPr>
          <w:lang w:val="lt-LT"/>
        </w:rPr>
        <w:t>įstaiga.</w:t>
      </w:r>
      <w:r w:rsidR="00BF6665">
        <w:rPr>
          <w:lang w:val="lt-LT"/>
        </w:rPr>
        <w:t xml:space="preserve"> 202</w:t>
      </w:r>
      <w:r w:rsidR="002E5CE6">
        <w:rPr>
          <w:lang w:val="lt-LT"/>
        </w:rPr>
        <w:t>5</w:t>
      </w:r>
      <w:r w:rsidR="00E645FE">
        <w:rPr>
          <w:lang w:val="lt-LT"/>
        </w:rPr>
        <w:t xml:space="preserve"> m</w:t>
      </w:r>
      <w:r w:rsidR="00A8211F">
        <w:rPr>
          <w:lang w:val="lt-LT"/>
        </w:rPr>
        <w:t>etais</w:t>
      </w:r>
      <w:r w:rsidR="00E645FE">
        <w:rPr>
          <w:lang w:val="lt-LT"/>
        </w:rPr>
        <w:t xml:space="preserve"> </w:t>
      </w:r>
      <w:r w:rsidR="00AA4CB6">
        <w:rPr>
          <w:lang w:val="lt-LT"/>
        </w:rPr>
        <w:t>(202</w:t>
      </w:r>
      <w:r w:rsidR="002E5CE6">
        <w:rPr>
          <w:lang w:val="lt-LT"/>
        </w:rPr>
        <w:t>5</w:t>
      </w:r>
      <w:r w:rsidR="00AA4CB6">
        <w:rPr>
          <w:lang w:val="lt-LT"/>
        </w:rPr>
        <w:t xml:space="preserve"> m. rugsėjo 1 d. duomenimis) </w:t>
      </w:r>
      <w:r w:rsidR="00E645FE">
        <w:rPr>
          <w:lang w:val="lt-LT"/>
        </w:rPr>
        <w:t>bendras grupių skaičius mokykloje</w:t>
      </w:r>
      <w:r w:rsidR="00AA4CB6">
        <w:rPr>
          <w:lang w:val="lt-LT"/>
        </w:rPr>
        <w:t xml:space="preserve"> – </w:t>
      </w:r>
      <w:r w:rsidR="00E645FE">
        <w:rPr>
          <w:lang w:val="lt-LT"/>
        </w:rPr>
        <w:t>6</w:t>
      </w:r>
      <w:r w:rsidR="00AA4CB6">
        <w:rPr>
          <w:lang w:val="lt-LT"/>
        </w:rPr>
        <w:t>:</w:t>
      </w:r>
      <w:r w:rsidR="00E645FE">
        <w:rPr>
          <w:lang w:val="lt-LT"/>
        </w:rPr>
        <w:t xml:space="preserve"> iš jų </w:t>
      </w:r>
      <w:r w:rsidR="00E645FE" w:rsidRPr="004A4791">
        <w:rPr>
          <w:color w:val="000000" w:themeColor="text1"/>
          <w:lang w:val="lt-LT"/>
        </w:rPr>
        <w:t>2</w:t>
      </w:r>
      <w:r w:rsidR="00E645FE">
        <w:rPr>
          <w:lang w:val="lt-LT"/>
        </w:rPr>
        <w:t xml:space="preserve"> ankstyvojo amžiaus grupės,</w:t>
      </w:r>
      <w:r w:rsidR="00D7595D">
        <w:rPr>
          <w:lang w:val="lt-LT"/>
        </w:rPr>
        <w:t xml:space="preserve"> </w:t>
      </w:r>
      <w:r w:rsidR="00BF6665">
        <w:rPr>
          <w:color w:val="000000" w:themeColor="text1"/>
          <w:lang w:val="lt-LT"/>
        </w:rPr>
        <w:t>3</w:t>
      </w:r>
      <w:r w:rsidR="00D7595D" w:rsidRPr="00D7595D">
        <w:rPr>
          <w:color w:val="FF0000"/>
          <w:lang w:val="lt-LT"/>
        </w:rPr>
        <w:t xml:space="preserve"> </w:t>
      </w:r>
      <w:r w:rsidR="00E34FF6">
        <w:rPr>
          <w:lang w:val="lt-LT"/>
        </w:rPr>
        <w:t>ikimo</w:t>
      </w:r>
      <w:r w:rsidR="005406E7">
        <w:rPr>
          <w:lang w:val="lt-LT"/>
        </w:rPr>
        <w:t xml:space="preserve">kyklinio amžiaus grupės, </w:t>
      </w:r>
      <w:r w:rsidR="005406E7" w:rsidRPr="0077451D">
        <w:rPr>
          <w:color w:val="000000" w:themeColor="text1"/>
          <w:lang w:val="lt-LT"/>
        </w:rPr>
        <w:t xml:space="preserve">1 </w:t>
      </w:r>
      <w:r w:rsidR="0077451D" w:rsidRPr="0077451D">
        <w:rPr>
          <w:color w:val="000000" w:themeColor="text1"/>
          <w:lang w:val="lt-LT"/>
        </w:rPr>
        <w:t>priešmokyklinio amžiaus</w:t>
      </w:r>
      <w:r w:rsidR="00BF6665">
        <w:rPr>
          <w:color w:val="000000" w:themeColor="text1"/>
          <w:lang w:val="lt-LT"/>
        </w:rPr>
        <w:t xml:space="preserve"> grupė</w:t>
      </w:r>
      <w:r w:rsidR="00D7595D" w:rsidRPr="0077451D">
        <w:rPr>
          <w:color w:val="000000" w:themeColor="text1"/>
          <w:lang w:val="lt-LT"/>
        </w:rPr>
        <w:t>.</w:t>
      </w:r>
      <w:r w:rsidR="00E645FE" w:rsidRPr="0077451D">
        <w:rPr>
          <w:color w:val="000000" w:themeColor="text1"/>
          <w:lang w:val="lt-LT"/>
        </w:rPr>
        <w:t xml:space="preserve"> </w:t>
      </w:r>
    </w:p>
    <w:p w14:paraId="30602DA3" w14:textId="4EB6B67A" w:rsidR="00032D7F" w:rsidRDefault="00032D7F" w:rsidP="00BC16FE">
      <w:pPr>
        <w:suppressLineNumbers/>
        <w:suppressAutoHyphens/>
        <w:spacing w:line="360" w:lineRule="auto"/>
        <w:ind w:firstLine="720"/>
        <w:jc w:val="both"/>
        <w:rPr>
          <w:lang w:val="lt-LT"/>
        </w:rPr>
      </w:pPr>
      <w:r>
        <w:rPr>
          <w:lang w:val="lt-LT"/>
        </w:rPr>
        <w:t xml:space="preserve">Mokykla veiklą vykdė pagal: Anykščių vaikų lopšelio-darželio „Eglutė“ strateginį planą </w:t>
      </w:r>
      <w:r w:rsidR="002E5CE6">
        <w:rPr>
          <w:lang w:eastAsia="lt-LT"/>
        </w:rPr>
        <w:t>2025–</w:t>
      </w:r>
      <w:r w:rsidR="002E5CE6" w:rsidRPr="004B4F80">
        <w:rPr>
          <w:lang w:val="lt-LT" w:eastAsia="lt-LT"/>
        </w:rPr>
        <w:t>2029 metams (</w:t>
      </w:r>
      <w:r w:rsidR="002E5CE6" w:rsidRPr="004B4F80">
        <w:rPr>
          <w:lang w:val="lt-LT"/>
        </w:rPr>
        <w:t xml:space="preserve">pritarta Anykščių rajono savivaldybės mero 2025 m. sausio 13 d. </w:t>
      </w:r>
      <w:r w:rsidR="00FD3A5B">
        <w:rPr>
          <w:lang w:val="lt-LT"/>
        </w:rPr>
        <w:t>potvarkiu</w:t>
      </w:r>
      <w:r w:rsidR="002E5CE6" w:rsidRPr="004B4F80">
        <w:rPr>
          <w:lang w:val="lt-LT"/>
        </w:rPr>
        <w:t xml:space="preserve"> Nr. 1-MP-19 „Dėl pritarimo Anykščių vaikų lopšelio-darželio „Eglutė“ strateginiam planui 2025–2029 metams“ ir patvirtinta mokyklos direktoriaus 2025 m. sausio 13 d. įsakymu Nr. V-12 „Dėl Anykščių vaikų lopšelio-darželio „Eglutė“ strateginio plano 2025–2029 metams patvirtinimo“</w:t>
      </w:r>
      <w:r w:rsidR="004B4F80">
        <w:rPr>
          <w:lang w:val="lt-LT"/>
        </w:rPr>
        <w:t>)</w:t>
      </w:r>
      <w:r w:rsidRPr="004B4F80">
        <w:rPr>
          <w:lang w:val="lt-LT"/>
        </w:rPr>
        <w:t>,</w:t>
      </w:r>
      <w:r>
        <w:t xml:space="preserve"> </w:t>
      </w:r>
      <w:r>
        <w:rPr>
          <w:lang w:val="lt-LT"/>
        </w:rPr>
        <w:t>Anykščių vaikų</w:t>
      </w:r>
      <w:r w:rsidR="00F94172">
        <w:rPr>
          <w:lang w:val="lt-LT"/>
        </w:rPr>
        <w:t xml:space="preserve"> lopšelio-darželio „Eglutė“ </w:t>
      </w:r>
      <w:r w:rsidR="00BF6665">
        <w:rPr>
          <w:lang w:val="lt-LT"/>
        </w:rPr>
        <w:t>202</w:t>
      </w:r>
      <w:r w:rsidR="004B4F80">
        <w:rPr>
          <w:lang w:val="lt-LT"/>
        </w:rPr>
        <w:t>5</w:t>
      </w:r>
      <w:r>
        <w:rPr>
          <w:lang w:val="lt-LT"/>
        </w:rPr>
        <w:t xml:space="preserve"> m</w:t>
      </w:r>
      <w:r w:rsidR="00A8211F">
        <w:rPr>
          <w:lang w:val="lt-LT"/>
        </w:rPr>
        <w:t>etų</w:t>
      </w:r>
      <w:r>
        <w:rPr>
          <w:lang w:val="lt-LT"/>
        </w:rPr>
        <w:t xml:space="preserve"> veiklos planą (patvirtinta mokyklos direktoriaus </w:t>
      </w:r>
      <w:r w:rsidR="00BF6665">
        <w:rPr>
          <w:color w:val="000000" w:themeColor="text1"/>
          <w:lang w:val="lt-LT"/>
        </w:rPr>
        <w:t>202</w:t>
      </w:r>
      <w:r w:rsidR="004B4F80">
        <w:rPr>
          <w:color w:val="000000" w:themeColor="text1"/>
          <w:lang w:val="lt-LT"/>
        </w:rPr>
        <w:t>5</w:t>
      </w:r>
      <w:r w:rsidR="00BF6665">
        <w:rPr>
          <w:color w:val="000000" w:themeColor="text1"/>
          <w:lang w:val="lt-LT"/>
        </w:rPr>
        <w:t xml:space="preserve"> m. sausio 2 d. įsakymu Nr. V-</w:t>
      </w:r>
      <w:r w:rsidR="004B4F80">
        <w:rPr>
          <w:color w:val="000000" w:themeColor="text1"/>
          <w:lang w:val="lt-LT"/>
        </w:rPr>
        <w:t>7</w:t>
      </w:r>
      <w:r>
        <w:rPr>
          <w:color w:val="000000" w:themeColor="text1"/>
          <w:lang w:val="lt-LT"/>
        </w:rPr>
        <w:t xml:space="preserve"> „</w:t>
      </w:r>
      <w:r w:rsidRPr="006D3774">
        <w:rPr>
          <w:color w:val="000000" w:themeColor="text1"/>
          <w:lang w:val="lt-LT"/>
        </w:rPr>
        <w:t>Dėl Anykščių vaikų</w:t>
      </w:r>
      <w:r w:rsidR="00BF6665" w:rsidRPr="006D3774">
        <w:rPr>
          <w:color w:val="000000" w:themeColor="text1"/>
          <w:lang w:val="lt-LT"/>
        </w:rPr>
        <w:t xml:space="preserve"> lopšelio-darželio „Eglutė“ 202</w:t>
      </w:r>
      <w:r w:rsidR="004B4F80">
        <w:rPr>
          <w:color w:val="000000" w:themeColor="text1"/>
          <w:lang w:val="lt-LT"/>
        </w:rPr>
        <w:t>5</w:t>
      </w:r>
      <w:r w:rsidRPr="006D3774">
        <w:rPr>
          <w:color w:val="000000" w:themeColor="text1"/>
          <w:lang w:val="lt-LT"/>
        </w:rPr>
        <w:t xml:space="preserve"> m</w:t>
      </w:r>
      <w:r w:rsidR="00A8211F">
        <w:rPr>
          <w:color w:val="000000" w:themeColor="text1"/>
          <w:lang w:val="lt-LT"/>
        </w:rPr>
        <w:t>etų</w:t>
      </w:r>
      <w:r w:rsidRPr="006D3774">
        <w:rPr>
          <w:color w:val="000000" w:themeColor="text1"/>
          <w:lang w:val="lt-LT"/>
        </w:rPr>
        <w:t xml:space="preserve"> veiklos plano patvirtinimo“</w:t>
      </w:r>
      <w:r>
        <w:rPr>
          <w:lang w:val="lt-LT"/>
        </w:rPr>
        <w:t xml:space="preserve">), Anykščių vaikų lopšelio-darželio „Eglutė“ ikimokyklinio ugdymo programą (pritarta Anykščių rajono savivaldybės </w:t>
      </w:r>
      <w:r w:rsidR="004B4F80">
        <w:rPr>
          <w:lang w:val="lt-LT"/>
        </w:rPr>
        <w:t>mero</w:t>
      </w:r>
      <w:r>
        <w:rPr>
          <w:lang w:val="lt-LT"/>
        </w:rPr>
        <w:t xml:space="preserve"> 202</w:t>
      </w:r>
      <w:r w:rsidR="004B4F80">
        <w:rPr>
          <w:lang w:val="lt-LT"/>
        </w:rPr>
        <w:t>5</w:t>
      </w:r>
      <w:r>
        <w:rPr>
          <w:lang w:val="lt-LT"/>
        </w:rPr>
        <w:t xml:space="preserve"> m. </w:t>
      </w:r>
      <w:r w:rsidR="004B4F80">
        <w:rPr>
          <w:lang w:val="lt-LT"/>
        </w:rPr>
        <w:t>gegužės</w:t>
      </w:r>
      <w:r>
        <w:rPr>
          <w:lang w:val="lt-LT"/>
        </w:rPr>
        <w:t xml:space="preserve"> 5 d. </w:t>
      </w:r>
      <w:r w:rsidR="00FD3A5B">
        <w:rPr>
          <w:lang w:val="lt-LT"/>
        </w:rPr>
        <w:t>potvarkiu</w:t>
      </w:r>
      <w:r>
        <w:rPr>
          <w:lang w:val="lt-LT"/>
        </w:rPr>
        <w:t xml:space="preserve"> Nr. 1-</w:t>
      </w:r>
      <w:r w:rsidR="00FD3A5B">
        <w:rPr>
          <w:lang w:val="lt-LT"/>
        </w:rPr>
        <w:t>MP</w:t>
      </w:r>
      <w:r>
        <w:rPr>
          <w:lang w:val="lt-LT"/>
        </w:rPr>
        <w:t>-</w:t>
      </w:r>
      <w:r w:rsidR="00FD3A5B">
        <w:rPr>
          <w:lang w:val="lt-LT"/>
        </w:rPr>
        <w:t>224</w:t>
      </w:r>
      <w:r>
        <w:rPr>
          <w:lang w:val="lt-LT"/>
        </w:rPr>
        <w:t xml:space="preserve"> </w:t>
      </w:r>
      <w:r w:rsidRPr="006D3774">
        <w:rPr>
          <w:color w:val="000000" w:themeColor="text1"/>
          <w:lang w:val="lt-LT"/>
        </w:rPr>
        <w:t xml:space="preserve">„Dėl pritarimo Anykščių </w:t>
      </w:r>
      <w:r w:rsidR="00FD3A5B">
        <w:rPr>
          <w:color w:val="000000" w:themeColor="text1"/>
          <w:lang w:val="lt-LT"/>
        </w:rPr>
        <w:t>vaikų lopšelio-darželio „Eglutė“</w:t>
      </w:r>
      <w:r w:rsidRPr="006D3774">
        <w:rPr>
          <w:color w:val="000000" w:themeColor="text1"/>
          <w:lang w:val="lt-LT"/>
        </w:rPr>
        <w:t xml:space="preserve"> ikimokyklinio ugdymo program</w:t>
      </w:r>
      <w:r w:rsidR="00FD3A5B">
        <w:rPr>
          <w:color w:val="000000" w:themeColor="text1"/>
          <w:lang w:val="lt-LT"/>
        </w:rPr>
        <w:t>ai</w:t>
      </w:r>
      <w:r w:rsidRPr="006D3774">
        <w:rPr>
          <w:color w:val="000000" w:themeColor="text1"/>
          <w:lang w:val="lt-LT"/>
        </w:rPr>
        <w:t>“</w:t>
      </w:r>
      <w:r>
        <w:rPr>
          <w:lang w:val="lt-LT"/>
        </w:rPr>
        <w:t xml:space="preserve"> ir patvirtinta mokyklos direktoriaus 202</w:t>
      </w:r>
      <w:r w:rsidR="00FD3A5B">
        <w:rPr>
          <w:lang w:val="lt-LT"/>
        </w:rPr>
        <w:t>5</w:t>
      </w:r>
      <w:r>
        <w:rPr>
          <w:lang w:val="lt-LT"/>
        </w:rPr>
        <w:t xml:space="preserve"> m. </w:t>
      </w:r>
      <w:r w:rsidR="00FD3A5B">
        <w:rPr>
          <w:lang w:val="lt-LT"/>
        </w:rPr>
        <w:t>gegužės</w:t>
      </w:r>
      <w:r>
        <w:rPr>
          <w:lang w:val="lt-LT"/>
        </w:rPr>
        <w:t xml:space="preserve"> </w:t>
      </w:r>
      <w:r w:rsidR="00FD3A5B">
        <w:rPr>
          <w:lang w:val="lt-LT"/>
        </w:rPr>
        <w:t>6</w:t>
      </w:r>
      <w:r>
        <w:rPr>
          <w:lang w:val="lt-LT"/>
        </w:rPr>
        <w:t xml:space="preserve"> d. įsakymu Nr. V-</w:t>
      </w:r>
      <w:r w:rsidR="00FD3A5B" w:rsidRPr="00B369A5">
        <w:rPr>
          <w:lang w:val="lt-LT"/>
        </w:rPr>
        <w:t>41</w:t>
      </w:r>
      <w:r w:rsidRPr="00B369A5">
        <w:rPr>
          <w:lang w:val="lt-LT"/>
        </w:rPr>
        <w:t xml:space="preserve"> „Dėl </w:t>
      </w:r>
      <w:r w:rsidR="00B369A5" w:rsidRPr="00B369A5">
        <w:rPr>
          <w:lang w:val="lt-LT"/>
        </w:rPr>
        <w:t xml:space="preserve">Anykščių vaikų lopšelio-darželio „Eglutė“ </w:t>
      </w:r>
      <w:r w:rsidRPr="00B369A5">
        <w:rPr>
          <w:lang w:val="lt-LT"/>
        </w:rPr>
        <w:t>ikimokyklinio ugdymo programos patvirtinimo“),</w:t>
      </w:r>
      <w:r w:rsidRPr="00FD3A5B">
        <w:rPr>
          <w:color w:val="FF0000"/>
          <w:lang w:val="lt-LT"/>
        </w:rPr>
        <w:t xml:space="preserve"> </w:t>
      </w:r>
      <w:r w:rsidRPr="00FD3A5B">
        <w:rPr>
          <w:color w:val="000000" w:themeColor="text1"/>
          <w:lang w:val="lt-LT"/>
        </w:rPr>
        <w:t xml:space="preserve">Priešmokyklinio ugdymo bendrąją programą </w:t>
      </w:r>
      <w:r>
        <w:rPr>
          <w:color w:val="000000" w:themeColor="text1"/>
          <w:lang w:val="lt-LT"/>
        </w:rPr>
        <w:t>(patvirtinta Lietuvos Respublikos švietimo, mokslo ir sporto ministro 2022 m. rugpjūčio 24 d. įsakymu Nr. V-1269 „Dėl priešmokyklinio, pradinio, pagrindinio ir vidurinio ugdymo bendrųjų programų patvirtinimo“)</w:t>
      </w:r>
      <w:r>
        <w:rPr>
          <w:lang w:val="lt-LT"/>
        </w:rPr>
        <w:t>.</w:t>
      </w:r>
    </w:p>
    <w:p w14:paraId="12E0D495" w14:textId="1EB60F23" w:rsidR="006211F6" w:rsidRPr="007C14C9" w:rsidRDefault="00BF6665" w:rsidP="00BC16FE">
      <w:pPr>
        <w:suppressLineNumbers/>
        <w:tabs>
          <w:tab w:val="left" w:pos="993"/>
        </w:tabs>
        <w:suppressAutoHyphens/>
        <w:spacing w:line="360" w:lineRule="auto"/>
        <w:ind w:firstLine="720"/>
        <w:jc w:val="both"/>
        <w:rPr>
          <w:color w:val="000000" w:themeColor="text1"/>
          <w:lang w:val="lt-LT" w:eastAsia="lt-LT"/>
        </w:rPr>
      </w:pPr>
      <w:r w:rsidRPr="006211F6">
        <w:rPr>
          <w:color w:val="000000" w:themeColor="text1"/>
          <w:lang w:val="lt-LT"/>
        </w:rPr>
        <w:t>202</w:t>
      </w:r>
      <w:r w:rsidR="006211F6" w:rsidRPr="006211F6">
        <w:rPr>
          <w:color w:val="000000" w:themeColor="text1"/>
          <w:lang w:val="lt-LT"/>
        </w:rPr>
        <w:t>5</w:t>
      </w:r>
      <w:r w:rsidR="008537D6" w:rsidRPr="006211F6">
        <w:rPr>
          <w:color w:val="000000" w:themeColor="text1"/>
          <w:lang w:val="lt-LT"/>
        </w:rPr>
        <w:t xml:space="preserve"> </w:t>
      </w:r>
      <w:r w:rsidR="00664085" w:rsidRPr="006211F6">
        <w:rPr>
          <w:color w:val="000000" w:themeColor="text1"/>
          <w:lang w:val="lt-LT"/>
        </w:rPr>
        <w:t>metais</w:t>
      </w:r>
      <w:r w:rsidR="007C043E" w:rsidRPr="006211F6">
        <w:rPr>
          <w:color w:val="000000" w:themeColor="text1"/>
          <w:lang w:val="lt-LT"/>
        </w:rPr>
        <w:t xml:space="preserve"> </w:t>
      </w:r>
      <w:r w:rsidR="0077451D" w:rsidRPr="006211F6">
        <w:rPr>
          <w:color w:val="000000" w:themeColor="text1"/>
          <w:lang w:val="lt-LT"/>
        </w:rPr>
        <w:t>daug dėmesio</w:t>
      </w:r>
      <w:r w:rsidR="007C14C9">
        <w:rPr>
          <w:color w:val="000000" w:themeColor="text1"/>
          <w:lang w:val="lt-LT"/>
        </w:rPr>
        <w:t xml:space="preserve"> sk</w:t>
      </w:r>
      <w:r w:rsidR="00516927">
        <w:rPr>
          <w:color w:val="000000" w:themeColor="text1"/>
          <w:lang w:val="lt-LT"/>
        </w:rPr>
        <w:t>irta</w:t>
      </w:r>
      <w:r w:rsidR="0077451D" w:rsidRPr="006211F6">
        <w:rPr>
          <w:color w:val="000000" w:themeColor="text1"/>
          <w:lang w:val="lt-LT"/>
        </w:rPr>
        <w:t xml:space="preserve"> </w:t>
      </w:r>
      <w:r w:rsidR="006211F6" w:rsidRPr="006211F6">
        <w:rPr>
          <w:color w:val="000000" w:themeColor="text1"/>
          <w:lang w:val="lt-LT"/>
        </w:rPr>
        <w:t>ekologiniam maitinimui.</w:t>
      </w:r>
      <w:r w:rsidR="006211F6" w:rsidRPr="006211F6">
        <w:rPr>
          <w:color w:val="000000" w:themeColor="text1"/>
          <w:lang w:val="lt-LT" w:eastAsia="lt-LT"/>
        </w:rPr>
        <w:t xml:space="preserve"> Pateikta paraiška Nacionalinei mokėjimo agentūrai prie Žemės ūkio ministerijos pagal kokybės sistemas pagamintų maisto produktų vartojimo skatinimo vaikų ugdymo įstaigose pagalbos taisykles ir pradėti tiekti ekologiški produktai</w:t>
      </w:r>
      <w:r w:rsidR="00AF7C82">
        <w:rPr>
          <w:color w:val="000000" w:themeColor="text1"/>
          <w:lang w:val="lt-LT" w:eastAsia="lt-LT"/>
        </w:rPr>
        <w:t>. Sudarytos atskirų produktų grupių 5 sutartys su ekologinės gamybos</w:t>
      </w:r>
      <w:r w:rsidR="00DB7630">
        <w:rPr>
          <w:color w:val="000000" w:themeColor="text1"/>
          <w:lang w:val="lt-LT" w:eastAsia="lt-LT"/>
        </w:rPr>
        <w:t xml:space="preserve"> </w:t>
      </w:r>
      <w:r w:rsidR="00AF7C82">
        <w:rPr>
          <w:color w:val="000000" w:themeColor="text1"/>
          <w:lang w:val="lt-LT" w:eastAsia="lt-LT"/>
        </w:rPr>
        <w:t>/</w:t>
      </w:r>
      <w:r w:rsidR="00DB7630">
        <w:rPr>
          <w:color w:val="000000" w:themeColor="text1"/>
          <w:lang w:val="lt-LT" w:eastAsia="lt-LT"/>
        </w:rPr>
        <w:t xml:space="preserve"> </w:t>
      </w:r>
      <w:r w:rsidR="00AF7C82">
        <w:rPr>
          <w:color w:val="000000" w:themeColor="text1"/>
          <w:lang w:val="lt-LT" w:eastAsia="lt-LT"/>
        </w:rPr>
        <w:t>NKP tiekėjais. Pakoreguotas valgiaraštis, atitinkantis ekologinio maitinimo reikalavimus. Įvykdytas įsipareigojimas – maitinti pagal kokybės sistemas pagamintų produktų  ne mažiau kaip 60 proc.</w:t>
      </w:r>
      <w:r w:rsidR="007C14C9">
        <w:rPr>
          <w:color w:val="000000" w:themeColor="text1"/>
          <w:lang w:val="lt-LT" w:eastAsia="lt-LT"/>
        </w:rPr>
        <w:t xml:space="preserve"> Atlikta bendruomenės apklausa parodė, </w:t>
      </w:r>
      <w:r w:rsidR="007C14C9" w:rsidRPr="007C14C9">
        <w:rPr>
          <w:color w:val="000000" w:themeColor="text1"/>
          <w:lang w:val="lt-LT" w:eastAsia="lt-LT"/>
        </w:rPr>
        <w:t xml:space="preserve">kad </w:t>
      </w:r>
      <w:r w:rsidR="00B4799E">
        <w:rPr>
          <w:color w:val="000000" w:themeColor="text1"/>
          <w:lang w:val="lt-LT" w:eastAsia="lt-LT"/>
        </w:rPr>
        <w:t>91</w:t>
      </w:r>
      <w:r w:rsidR="007C14C9" w:rsidRPr="007C14C9">
        <w:rPr>
          <w:color w:val="000000" w:themeColor="text1"/>
          <w:lang w:val="lt-LT" w:eastAsia="lt-LT"/>
        </w:rPr>
        <w:t xml:space="preserve"> proc. tėvų yra patenkinti vaikų maitinimu įstaigoje</w:t>
      </w:r>
      <w:r w:rsidR="00B4799E">
        <w:rPr>
          <w:color w:val="000000" w:themeColor="text1"/>
          <w:lang w:val="lt-LT" w:eastAsia="lt-LT"/>
        </w:rPr>
        <w:t>,</w:t>
      </w:r>
      <w:r w:rsidR="00B4799E" w:rsidRPr="00B4799E">
        <w:rPr>
          <w:color w:val="000000" w:themeColor="text1"/>
          <w:lang w:eastAsia="lt-LT"/>
        </w:rPr>
        <w:t xml:space="preserve"> </w:t>
      </w:r>
      <w:r w:rsidR="00B4799E" w:rsidRPr="00B4799E">
        <w:rPr>
          <w:color w:val="000000" w:themeColor="text1"/>
          <w:lang w:val="lt-LT" w:eastAsia="lt-LT"/>
        </w:rPr>
        <w:t>rekomenduota taikyti ekologinį maitinimą ir namų aplinkoje</w:t>
      </w:r>
      <w:r w:rsidR="007C14C9" w:rsidRPr="00B4799E">
        <w:rPr>
          <w:color w:val="000000" w:themeColor="text1"/>
          <w:lang w:val="lt-LT" w:eastAsia="lt-LT"/>
        </w:rPr>
        <w:t>.</w:t>
      </w:r>
      <w:r w:rsidR="007C14C9" w:rsidRPr="007C14C9">
        <w:rPr>
          <w:color w:val="FF0000"/>
          <w:lang w:val="lt-LT" w:eastAsia="lt-LT"/>
        </w:rPr>
        <w:t xml:space="preserve"> </w:t>
      </w:r>
      <w:r w:rsidR="00B4799E" w:rsidRPr="00B4799E">
        <w:rPr>
          <w:color w:val="000000" w:themeColor="text1"/>
          <w:lang w:val="lt-LT" w:eastAsia="lt-LT"/>
        </w:rPr>
        <w:t xml:space="preserve">Įsigytos reikiamos priemonės maisto sandėliavimui ir tinkamam </w:t>
      </w:r>
      <w:r w:rsidR="00B4799E" w:rsidRPr="00B4799E">
        <w:rPr>
          <w:color w:val="000000" w:themeColor="text1"/>
          <w:lang w:val="lt-LT" w:eastAsia="lt-LT"/>
        </w:rPr>
        <w:lastRenderedPageBreak/>
        <w:t>saugojimui</w:t>
      </w:r>
      <w:r w:rsidR="00B4799E">
        <w:rPr>
          <w:color w:val="000000" w:themeColor="text1"/>
          <w:lang w:val="lt-LT" w:eastAsia="lt-LT"/>
        </w:rPr>
        <w:t xml:space="preserve"> – </w:t>
      </w:r>
      <w:r w:rsidR="00B4799E" w:rsidRPr="00B4799E">
        <w:rPr>
          <w:color w:val="000000" w:themeColor="text1"/>
          <w:lang w:val="lt-LT" w:eastAsia="lt-LT"/>
        </w:rPr>
        <w:t>nupirkti 3 šaldytuvai atskiroms ekologiško maisto grupėms laikyti, 4 lentynos, dėžės produktų laikymui.</w:t>
      </w:r>
      <w:r w:rsidR="00B4799E">
        <w:rPr>
          <w:color w:val="000000" w:themeColor="text1"/>
          <w:lang w:val="lt-LT" w:eastAsia="lt-LT"/>
        </w:rPr>
        <w:t xml:space="preserve"> </w:t>
      </w:r>
      <w:r w:rsidR="00B4799E" w:rsidRPr="00B4799E">
        <w:rPr>
          <w:color w:val="000000" w:themeColor="text1"/>
          <w:lang w:val="lt-LT" w:eastAsia="lt-LT"/>
        </w:rPr>
        <w:t>6 darbuotojai kėlė kvalifikaciją ir įg</w:t>
      </w:r>
      <w:r w:rsidR="00B4799E">
        <w:rPr>
          <w:color w:val="000000" w:themeColor="text1"/>
          <w:lang w:val="lt-LT" w:eastAsia="lt-LT"/>
        </w:rPr>
        <w:t>i</w:t>
      </w:r>
      <w:r w:rsidR="00B4799E" w:rsidRPr="00B4799E">
        <w:rPr>
          <w:color w:val="000000" w:themeColor="text1"/>
          <w:lang w:val="lt-LT" w:eastAsia="lt-LT"/>
        </w:rPr>
        <w:t>jo žinių ekologiško maitinimo klausimais („Maisto higiena“,</w:t>
      </w:r>
      <w:r w:rsidR="00B4799E">
        <w:rPr>
          <w:color w:val="000000" w:themeColor="text1"/>
          <w:lang w:eastAsia="lt-LT"/>
        </w:rPr>
        <w:t xml:space="preserve"> </w:t>
      </w:r>
      <w:r w:rsidR="00B4799E" w:rsidRPr="00B4799E">
        <w:rPr>
          <w:color w:val="000000" w:themeColor="text1"/>
          <w:lang w:val="lt-LT" w:eastAsia="lt-LT"/>
        </w:rPr>
        <w:t>„Ekologinis maitinimas“</w:t>
      </w:r>
      <w:r w:rsidR="00B4799E">
        <w:rPr>
          <w:color w:val="000000" w:themeColor="text1"/>
          <w:lang w:eastAsia="lt-LT"/>
        </w:rPr>
        <w:t xml:space="preserve">). </w:t>
      </w:r>
      <w:r w:rsidR="007C14C9">
        <w:rPr>
          <w:color w:val="000000" w:themeColor="text1"/>
          <w:lang w:val="lt-LT" w:eastAsia="lt-LT"/>
        </w:rPr>
        <w:t xml:space="preserve">Tęsiama </w:t>
      </w:r>
      <w:r w:rsidR="007C14C9" w:rsidRPr="007C14C9">
        <w:rPr>
          <w:color w:val="000000" w:themeColor="text1"/>
          <w:lang w:val="lt-LT" w:eastAsia="lt-LT"/>
        </w:rPr>
        <w:t>Vaisių ir daržovių bei pieno ir pieno produktų vartojimo skatinimo vaikų ugdymo įstaigose programa</w:t>
      </w:r>
      <w:r w:rsidR="007C14C9">
        <w:rPr>
          <w:color w:val="000000" w:themeColor="text1"/>
          <w:lang w:val="lt-LT" w:eastAsia="lt-LT"/>
        </w:rPr>
        <w:t xml:space="preserve">, kuria </w:t>
      </w:r>
      <w:r w:rsidR="007C14C9" w:rsidRPr="007C14C9">
        <w:rPr>
          <w:color w:val="000000" w:themeColor="text1"/>
          <w:lang w:val="lt-LT" w:eastAsia="lt-LT"/>
        </w:rPr>
        <w:t>siekia</w:t>
      </w:r>
      <w:r w:rsidR="007C14C9">
        <w:rPr>
          <w:color w:val="000000" w:themeColor="text1"/>
          <w:lang w:val="lt-LT" w:eastAsia="lt-LT"/>
        </w:rPr>
        <w:t>ma</w:t>
      </w:r>
      <w:r w:rsidR="007C14C9" w:rsidRPr="007C14C9">
        <w:rPr>
          <w:color w:val="000000" w:themeColor="text1"/>
          <w:lang w:val="lt-LT" w:eastAsia="lt-LT"/>
        </w:rPr>
        <w:t xml:space="preserve"> paskatinti vaikus vertinti vaisių ir daržovių naudą, padidinti suvartojamų pieno ir pieno produktų dalį vaikų mityboje bei įdiegti vaikams supratimą apie jų teigiamą poveikį sveikatai.</w:t>
      </w:r>
    </w:p>
    <w:p w14:paraId="6BBDAE94" w14:textId="496F6AA9" w:rsidR="00424135" w:rsidRPr="00055ADF" w:rsidRDefault="00A17C6C" w:rsidP="00BC16FE">
      <w:pPr>
        <w:spacing w:line="360" w:lineRule="auto"/>
        <w:ind w:firstLine="720"/>
        <w:jc w:val="both"/>
        <w:rPr>
          <w:color w:val="000000" w:themeColor="text1"/>
          <w:lang w:val="lt-LT"/>
        </w:rPr>
      </w:pPr>
      <w:r w:rsidRPr="00A17C6C">
        <w:rPr>
          <w:color w:val="000000" w:themeColor="text1"/>
          <w:lang w:val="lt-LT" w:eastAsia="lt-LT"/>
        </w:rPr>
        <w:t>2025 metais</w:t>
      </w:r>
      <w:r>
        <w:rPr>
          <w:color w:val="000000" w:themeColor="text1"/>
          <w:lang w:val="lt-LT" w:eastAsia="lt-LT"/>
        </w:rPr>
        <w:t xml:space="preserve"> vykdytas</w:t>
      </w:r>
      <w:r w:rsidRPr="00A17C6C">
        <w:rPr>
          <w:color w:val="000000" w:themeColor="text1"/>
          <w:lang w:val="lt-LT" w:eastAsia="lt-LT"/>
        </w:rPr>
        <w:t xml:space="preserve"> Tvarios mokyklos nuostatų įgyvendinimas: parengtas </w:t>
      </w:r>
      <w:r w:rsidR="009674DC">
        <w:rPr>
          <w:color w:val="000000" w:themeColor="text1"/>
          <w:lang w:val="lt-LT" w:eastAsia="lt-LT"/>
        </w:rPr>
        <w:t>T</w:t>
      </w:r>
      <w:r w:rsidRPr="00A17C6C">
        <w:rPr>
          <w:color w:val="000000" w:themeColor="text1"/>
          <w:lang w:val="lt-LT" w:eastAsia="lt-LT"/>
        </w:rPr>
        <w:t xml:space="preserve">varios mokyklos veiksmų planas, įsigytos ir įgyvendintos </w:t>
      </w:r>
      <w:r w:rsidR="009674DC">
        <w:rPr>
          <w:color w:val="000000" w:themeColor="text1"/>
          <w:lang w:val="lt-LT" w:eastAsia="lt-LT"/>
        </w:rPr>
        <w:t>T</w:t>
      </w:r>
      <w:r w:rsidRPr="00A17C6C">
        <w:rPr>
          <w:color w:val="000000" w:themeColor="text1"/>
          <w:lang w:val="lt-LT" w:eastAsia="lt-LT"/>
        </w:rPr>
        <w:t>varios mokyklos priemonės,</w:t>
      </w:r>
      <w:r>
        <w:rPr>
          <w:color w:val="FF0000"/>
          <w:lang w:val="lt-LT" w:eastAsia="lt-LT"/>
        </w:rPr>
        <w:t xml:space="preserve"> </w:t>
      </w:r>
      <w:r w:rsidRPr="00A17C6C">
        <w:rPr>
          <w:lang w:val="lt-LT" w:eastAsia="lt-LT"/>
        </w:rPr>
        <w:t>vykdomos žaliosios iniciatyvos: želdinių atnaujinimas, daržo sodinimas ir atnaujinimas, kompostavimas, plečiamas ir prižiūrimas sodas</w:t>
      </w:r>
      <w:r w:rsidR="00516927">
        <w:rPr>
          <w:lang w:val="lt-LT" w:eastAsia="lt-LT"/>
        </w:rPr>
        <w:t>. Į</w:t>
      </w:r>
      <w:r w:rsidRPr="00A17C6C">
        <w:rPr>
          <w:lang w:val="lt-LT" w:eastAsia="lt-LT"/>
        </w:rPr>
        <w:t xml:space="preserve">rengtos 2 edukacinės </w:t>
      </w:r>
      <w:r w:rsidR="00516927">
        <w:rPr>
          <w:lang w:val="lt-LT" w:eastAsia="lt-LT"/>
        </w:rPr>
        <w:t xml:space="preserve">lauko </w:t>
      </w:r>
      <w:r w:rsidRPr="00A17C6C">
        <w:rPr>
          <w:lang w:val="lt-LT" w:eastAsia="lt-LT"/>
        </w:rPr>
        <w:t>erdvės: saugaus eismo ir sporto aikštynas.</w:t>
      </w:r>
      <w:r w:rsidR="008754A7" w:rsidRPr="008754A7">
        <w:rPr>
          <w:color w:val="FF0000"/>
          <w:lang w:val="lt-LT"/>
        </w:rPr>
        <w:t xml:space="preserve"> </w:t>
      </w:r>
      <w:r w:rsidR="008754A7" w:rsidRPr="00EC4C13">
        <w:rPr>
          <w:color w:val="000000" w:themeColor="text1"/>
          <w:lang w:val="lt-LT"/>
        </w:rPr>
        <w:t>Įdiegta atliekų rūšiavimo sistema mokyklos patalpose ir teritorijoje.</w:t>
      </w:r>
    </w:p>
    <w:p w14:paraId="12B4A316" w14:textId="77777777" w:rsidR="00A17C6C" w:rsidRPr="00A17C6C" w:rsidRDefault="00A17C6C" w:rsidP="007D5F63">
      <w:pPr>
        <w:suppressLineNumbers/>
        <w:tabs>
          <w:tab w:val="left" w:pos="993"/>
        </w:tabs>
        <w:suppressAutoHyphens/>
        <w:spacing w:line="360" w:lineRule="auto"/>
        <w:jc w:val="both"/>
        <w:rPr>
          <w:color w:val="FF0000"/>
          <w:lang w:val="lt-LT" w:eastAsia="lt-LT"/>
        </w:rPr>
      </w:pPr>
    </w:p>
    <w:p w14:paraId="66DF5967" w14:textId="77777777" w:rsidR="004253FE" w:rsidRPr="003F4580" w:rsidRDefault="004253FE" w:rsidP="00E14018">
      <w:pPr>
        <w:jc w:val="center"/>
        <w:rPr>
          <w:b/>
          <w:lang w:val="lt-LT"/>
        </w:rPr>
      </w:pPr>
      <w:r w:rsidRPr="003F4580">
        <w:rPr>
          <w:b/>
          <w:lang w:val="lt-LT"/>
        </w:rPr>
        <w:t>I</w:t>
      </w:r>
      <w:r w:rsidR="00930E45">
        <w:rPr>
          <w:b/>
          <w:lang w:val="lt-LT"/>
        </w:rPr>
        <w:t>I</w:t>
      </w:r>
      <w:r w:rsidRPr="003F4580">
        <w:rPr>
          <w:lang w:val="lt-LT"/>
        </w:rPr>
        <w:t xml:space="preserve"> </w:t>
      </w:r>
      <w:r w:rsidRPr="003F4580">
        <w:rPr>
          <w:b/>
          <w:lang w:val="lt-LT"/>
        </w:rPr>
        <w:t xml:space="preserve">SKYRIUS </w:t>
      </w:r>
    </w:p>
    <w:p w14:paraId="2175A527" w14:textId="77777777" w:rsidR="004253FE" w:rsidRPr="003F4580" w:rsidRDefault="000F0D48" w:rsidP="00E14018">
      <w:pPr>
        <w:jc w:val="center"/>
        <w:rPr>
          <w:b/>
          <w:lang w:val="lt-LT"/>
        </w:rPr>
      </w:pPr>
      <w:r w:rsidRPr="003F4580">
        <w:rPr>
          <w:b/>
          <w:lang w:val="lt-LT"/>
        </w:rPr>
        <w:t xml:space="preserve">INFORMACIJA APIE </w:t>
      </w:r>
      <w:r w:rsidR="00DA11F3">
        <w:rPr>
          <w:b/>
          <w:lang w:val="lt-LT"/>
        </w:rPr>
        <w:t xml:space="preserve">MOKYKLOS VEIKLOS </w:t>
      </w:r>
      <w:r w:rsidRPr="003F4580">
        <w:rPr>
          <w:b/>
          <w:lang w:val="lt-LT"/>
        </w:rPr>
        <w:t>TIKSLŲ ĮGYVENDINIMĄ</w:t>
      </w:r>
    </w:p>
    <w:p w14:paraId="394D8FC0" w14:textId="77777777" w:rsidR="00752707" w:rsidRPr="003F4580" w:rsidRDefault="00752707" w:rsidP="00BC16FE">
      <w:pPr>
        <w:spacing w:line="360" w:lineRule="auto"/>
        <w:ind w:firstLine="720"/>
        <w:jc w:val="both"/>
        <w:rPr>
          <w:b/>
          <w:bCs/>
          <w:lang w:val="lt-LT"/>
        </w:rPr>
      </w:pPr>
    </w:p>
    <w:p w14:paraId="6F9096A2" w14:textId="77777777" w:rsidR="00752707" w:rsidRPr="003F4580" w:rsidRDefault="000F0D48" w:rsidP="00BC16FE">
      <w:pPr>
        <w:spacing w:line="360" w:lineRule="auto"/>
        <w:ind w:firstLine="720"/>
        <w:jc w:val="both"/>
        <w:rPr>
          <w:b/>
          <w:bCs/>
          <w:lang w:val="lt-LT"/>
        </w:rPr>
      </w:pPr>
      <w:r w:rsidRPr="003F4580">
        <w:rPr>
          <w:b/>
          <w:bCs/>
          <w:lang w:val="lt-LT"/>
        </w:rPr>
        <w:t>1. Mokyklos veiklos tikslai ir uždaviniai</w:t>
      </w:r>
      <w:r w:rsidR="00C322EC">
        <w:rPr>
          <w:b/>
          <w:bCs/>
          <w:lang w:val="lt-LT"/>
        </w:rPr>
        <w:t>.</w:t>
      </w:r>
    </w:p>
    <w:p w14:paraId="18EFB58C" w14:textId="3EA364A9" w:rsidR="00A15D04" w:rsidRPr="00E14018" w:rsidRDefault="004E4058" w:rsidP="00BC16FE">
      <w:pPr>
        <w:spacing w:line="360" w:lineRule="auto"/>
        <w:ind w:firstLine="720"/>
        <w:jc w:val="both"/>
        <w:rPr>
          <w:lang w:val="lt-LT"/>
        </w:rPr>
      </w:pPr>
      <w:r>
        <w:t>1.</w:t>
      </w:r>
      <w:r w:rsidR="00B41383">
        <w:t>1</w:t>
      </w:r>
      <w:r w:rsidR="009674DC">
        <w:t>.</w:t>
      </w:r>
      <w:r>
        <w:t xml:space="preserve"> </w:t>
      </w:r>
      <w:r w:rsidR="00FE168C" w:rsidRPr="00FE168C">
        <w:t>202</w:t>
      </w:r>
      <w:r w:rsidR="002208F6">
        <w:t>5</w:t>
      </w:r>
      <w:r w:rsidR="00FE168C" w:rsidRPr="00E14018">
        <w:t>–202</w:t>
      </w:r>
      <w:r w:rsidR="002208F6">
        <w:t>9</w:t>
      </w:r>
      <w:r w:rsidR="00375560" w:rsidRPr="00E14018">
        <w:t xml:space="preserve"> </w:t>
      </w:r>
      <w:r w:rsidR="007C780D" w:rsidRPr="00E14018">
        <w:t xml:space="preserve">m. </w:t>
      </w:r>
      <w:r w:rsidR="00A15D04" w:rsidRPr="00E14018">
        <w:rPr>
          <w:lang w:val="lt-LT"/>
        </w:rPr>
        <w:t xml:space="preserve">mokyklos </w:t>
      </w:r>
      <w:r w:rsidR="009333CA">
        <w:rPr>
          <w:lang w:val="lt-LT"/>
        </w:rPr>
        <w:t>strateginis tikslas</w:t>
      </w:r>
      <w:r w:rsidR="007C780D" w:rsidRPr="00E14018">
        <w:rPr>
          <w:lang w:val="lt-LT"/>
        </w:rPr>
        <w:t xml:space="preserve"> yra</w:t>
      </w:r>
      <w:r w:rsidR="00A15D04" w:rsidRPr="00E14018">
        <w:rPr>
          <w:lang w:val="lt-LT"/>
        </w:rPr>
        <w:t>:</w:t>
      </w:r>
    </w:p>
    <w:p w14:paraId="3F147687" w14:textId="7376C949" w:rsidR="00A15D04" w:rsidRPr="004E4058" w:rsidRDefault="002208F6" w:rsidP="00BC16FE">
      <w:pPr>
        <w:pStyle w:val="Sraopastraipa"/>
        <w:numPr>
          <w:ilvl w:val="0"/>
          <w:numId w:val="2"/>
        </w:numPr>
        <w:tabs>
          <w:tab w:val="left" w:pos="1701"/>
        </w:tabs>
        <w:spacing w:after="0" w:line="360" w:lineRule="auto"/>
        <w:ind w:left="0" w:firstLine="720"/>
        <w:rPr>
          <w:rFonts w:ascii="Times New Roman" w:hAnsi="Times New Roman"/>
          <w:b/>
          <w:color w:val="000000" w:themeColor="text1"/>
          <w:sz w:val="24"/>
          <w:szCs w:val="24"/>
        </w:rPr>
      </w:pPr>
      <w:r>
        <w:rPr>
          <w:rFonts w:ascii="Times New Roman" w:hAnsi="Times New Roman"/>
          <w:b/>
          <w:i/>
          <w:color w:val="000000" w:themeColor="text1"/>
          <w:sz w:val="24"/>
          <w:szCs w:val="24"/>
        </w:rPr>
        <w:t>Gerinti mokinių ugdymo(</w:t>
      </w:r>
      <w:proofErr w:type="spellStart"/>
      <w:r>
        <w:rPr>
          <w:rFonts w:ascii="Times New Roman" w:hAnsi="Times New Roman"/>
          <w:b/>
          <w:i/>
          <w:color w:val="000000" w:themeColor="text1"/>
          <w:sz w:val="24"/>
          <w:szCs w:val="24"/>
        </w:rPr>
        <w:t>si</w:t>
      </w:r>
      <w:proofErr w:type="spellEnd"/>
      <w:r>
        <w:rPr>
          <w:rFonts w:ascii="Times New Roman" w:hAnsi="Times New Roman"/>
          <w:b/>
          <w:i/>
          <w:color w:val="000000" w:themeColor="text1"/>
          <w:sz w:val="24"/>
          <w:szCs w:val="24"/>
        </w:rPr>
        <w:t>) kokybę, užtikrinant šiuolaikinius ugdymo(</w:t>
      </w:r>
      <w:proofErr w:type="spellStart"/>
      <w:r>
        <w:rPr>
          <w:rFonts w:ascii="Times New Roman" w:hAnsi="Times New Roman"/>
          <w:b/>
          <w:i/>
          <w:color w:val="000000" w:themeColor="text1"/>
          <w:sz w:val="24"/>
          <w:szCs w:val="24"/>
        </w:rPr>
        <w:t>si</w:t>
      </w:r>
      <w:proofErr w:type="spellEnd"/>
      <w:r>
        <w:rPr>
          <w:rFonts w:ascii="Times New Roman" w:hAnsi="Times New Roman"/>
          <w:b/>
          <w:i/>
          <w:color w:val="000000" w:themeColor="text1"/>
          <w:sz w:val="24"/>
          <w:szCs w:val="24"/>
        </w:rPr>
        <w:t>) tikslus atitinkančią ugdymo turinio kaitą</w:t>
      </w:r>
      <w:r w:rsidR="00A15D04" w:rsidRPr="004E4058">
        <w:rPr>
          <w:rFonts w:ascii="Times New Roman" w:hAnsi="Times New Roman"/>
          <w:b/>
          <w:color w:val="000000" w:themeColor="text1"/>
          <w:sz w:val="24"/>
          <w:szCs w:val="24"/>
        </w:rPr>
        <w:t>.</w:t>
      </w:r>
      <w:r w:rsidR="00E301A9" w:rsidRPr="004E4058">
        <w:rPr>
          <w:rFonts w:ascii="Times New Roman" w:hAnsi="Times New Roman"/>
          <w:b/>
          <w:color w:val="000000" w:themeColor="text1"/>
          <w:sz w:val="24"/>
          <w:szCs w:val="24"/>
        </w:rPr>
        <w:t xml:space="preserve"> </w:t>
      </w:r>
    </w:p>
    <w:p w14:paraId="0F13FB81" w14:textId="4F6BEB40" w:rsidR="005B7BBA" w:rsidRPr="008C3B11" w:rsidRDefault="00A15D04" w:rsidP="00BC16FE">
      <w:pPr>
        <w:spacing w:line="360" w:lineRule="auto"/>
        <w:ind w:firstLine="720"/>
        <w:jc w:val="both"/>
        <w:rPr>
          <w:lang w:val="lt-LT"/>
        </w:rPr>
      </w:pPr>
      <w:r w:rsidRPr="008C3B11">
        <w:rPr>
          <w:lang w:val="lt-LT"/>
        </w:rPr>
        <w:t>Ši</w:t>
      </w:r>
      <w:r w:rsidR="009333CA">
        <w:rPr>
          <w:lang w:val="lt-LT"/>
        </w:rPr>
        <w:t>am</w:t>
      </w:r>
      <w:r w:rsidR="00D549BC" w:rsidRPr="008C3B11">
        <w:rPr>
          <w:lang w:val="lt-LT"/>
        </w:rPr>
        <w:t xml:space="preserve"> </w:t>
      </w:r>
      <w:r w:rsidR="009333CA">
        <w:rPr>
          <w:lang w:val="lt-LT"/>
        </w:rPr>
        <w:t>strateginiam</w:t>
      </w:r>
      <w:r w:rsidR="007C780D" w:rsidRPr="008C3B11">
        <w:rPr>
          <w:lang w:val="lt-LT"/>
        </w:rPr>
        <w:t xml:space="preserve"> </w:t>
      </w:r>
      <w:r w:rsidR="009333CA">
        <w:rPr>
          <w:lang w:val="lt-LT"/>
        </w:rPr>
        <w:t>tikslui</w:t>
      </w:r>
      <w:r w:rsidR="00585753">
        <w:rPr>
          <w:lang w:val="lt-LT"/>
        </w:rPr>
        <w:t xml:space="preserve"> pasiekti 202</w:t>
      </w:r>
      <w:r w:rsidR="002208F6">
        <w:rPr>
          <w:lang w:val="lt-LT"/>
        </w:rPr>
        <w:t>5</w:t>
      </w:r>
      <w:r w:rsidR="00B41383">
        <w:rPr>
          <w:lang w:val="lt-LT"/>
        </w:rPr>
        <w:t xml:space="preserve"> </w:t>
      </w:r>
      <w:r w:rsidR="007C780D" w:rsidRPr="008C3B11">
        <w:rPr>
          <w:lang w:val="lt-LT"/>
        </w:rPr>
        <w:t xml:space="preserve">metų veiklos plane </w:t>
      </w:r>
      <w:r w:rsidR="009333CA">
        <w:rPr>
          <w:lang w:val="lt-LT"/>
        </w:rPr>
        <w:t>iškeltas tikslas</w:t>
      </w:r>
      <w:r w:rsidR="00482F5E" w:rsidRPr="008C3B11">
        <w:rPr>
          <w:lang w:val="lt-LT"/>
        </w:rPr>
        <w:t>:</w:t>
      </w:r>
    </w:p>
    <w:p w14:paraId="0CA42AE8" w14:textId="2CD8A8C1" w:rsidR="00752707" w:rsidRPr="00B41383" w:rsidRDefault="002208F6" w:rsidP="00BC16FE">
      <w:pPr>
        <w:pStyle w:val="Sraopastraipa"/>
        <w:numPr>
          <w:ilvl w:val="0"/>
          <w:numId w:val="23"/>
        </w:numPr>
        <w:tabs>
          <w:tab w:val="left" w:pos="9638"/>
        </w:tabs>
        <w:spacing w:after="0" w:line="360" w:lineRule="auto"/>
        <w:rPr>
          <w:rFonts w:ascii="Times New Roman" w:hAnsi="Times New Roman"/>
          <w:b/>
          <w:i/>
          <w:sz w:val="24"/>
          <w:szCs w:val="24"/>
        </w:rPr>
      </w:pPr>
      <w:r>
        <w:rPr>
          <w:rFonts w:ascii="Times New Roman" w:hAnsi="Times New Roman"/>
          <w:b/>
          <w:i/>
          <w:sz w:val="24"/>
          <w:szCs w:val="24"/>
        </w:rPr>
        <w:t>Siekti individualios vaiko pažangos, pritaikant įvairias priemones</w:t>
      </w:r>
      <w:r w:rsidR="00F308D8">
        <w:rPr>
          <w:rFonts w:ascii="Times New Roman" w:hAnsi="Times New Roman"/>
          <w:b/>
          <w:i/>
          <w:sz w:val="24"/>
          <w:szCs w:val="24"/>
        </w:rPr>
        <w:t>.</w:t>
      </w:r>
    </w:p>
    <w:p w14:paraId="2D9AA881" w14:textId="77777777" w:rsidR="002208F6" w:rsidRDefault="009333CA" w:rsidP="00BC16FE">
      <w:pPr>
        <w:spacing w:line="360" w:lineRule="auto"/>
        <w:ind w:firstLine="720"/>
        <w:jc w:val="both"/>
        <w:rPr>
          <w:lang w:val="lt-LT"/>
        </w:rPr>
      </w:pPr>
      <w:r w:rsidRPr="008C3B11">
        <w:rPr>
          <w:b/>
          <w:bCs/>
          <w:lang w:val="lt-LT"/>
        </w:rPr>
        <w:t>Veikla</w:t>
      </w:r>
      <w:r>
        <w:rPr>
          <w:b/>
          <w:bCs/>
          <w:lang w:val="lt-LT"/>
        </w:rPr>
        <w:t>,</w:t>
      </w:r>
      <w:r w:rsidR="0015796B">
        <w:rPr>
          <w:b/>
          <w:bCs/>
          <w:lang w:val="lt-LT"/>
        </w:rPr>
        <w:t xml:space="preserve"> susijusi su tikslų</w:t>
      </w:r>
      <w:r w:rsidRPr="008C3B11">
        <w:rPr>
          <w:b/>
          <w:bCs/>
          <w:lang w:val="lt-LT"/>
        </w:rPr>
        <w:t xml:space="preserve"> įgyvendinimu.</w:t>
      </w:r>
      <w:r w:rsidRPr="008C3B11">
        <w:rPr>
          <w:lang w:val="lt-LT"/>
        </w:rPr>
        <w:t xml:space="preserve"> </w:t>
      </w:r>
    </w:p>
    <w:p w14:paraId="51F2AC61" w14:textId="35FCCAFF" w:rsidR="00275DBF" w:rsidRPr="00275DBF" w:rsidRDefault="00275DBF" w:rsidP="00BC16FE">
      <w:pPr>
        <w:spacing w:line="360" w:lineRule="auto"/>
        <w:ind w:firstLine="720"/>
        <w:jc w:val="both"/>
        <w:rPr>
          <w:lang w:val="lt-LT"/>
        </w:rPr>
      </w:pPr>
      <w:r w:rsidRPr="00275DBF">
        <w:rPr>
          <w:lang w:val="lt-LT"/>
        </w:rPr>
        <w:t xml:space="preserve">2025 metais parengta ikimokyklinio ugdymo programa pagal ikimokyklinės ugdymo programos gaires, metodines rekomendacijas. Šioje programoje aiškiai išdėstyti gairėse numatyti principai ir nuostatos, atkreiptas dėmesys į individualios vaiko pažangos siekimą, atsižvelgiant  į vaikų amžių, gebėjimus, poreikius ir raidos ypatumus. Atnaujinta vaikų pasiekimų ir pažangos vertinimo tvarka. Paruoštas vaikų vertinimas, skatinantis sistemingai stebėti, fiksuoti ir vertinti kiekvieno vaiko pažangą.  Suderinti ir parengti bei patvirtinti švietimo pagalbą teikiančių specialistų dokumentai: individualūs planai, individualių užsiėmimų tvarkaraščiai, švietimo pagalbos gavėjų sąrašai, aplankai. Daug dėmesio skirta organizuojant ugdymą specialiuosius ugdymosi poreikius turintiems vaikams. Bendradarbiaujant su Švietimo pagalbos tarnyba, vaikams, kuriems buvo nustatyti vidutiniai, dideli ar labai dideli specialieji ugdymosi poreikiai (2025 m. rugsėjo mėn. –  8 vaikams: 2 turintys labai didelius, 2 turintys didelius ir 4 turintys vidutinius ugdymosi poreikius) ir išvadose numatyta teikti specialistų pagalbą (logopedo, specialiojo pedagogo, socialinio pedagogo, mokinio padėjėjo ir kt.), užtikrinta, kad tokią pagalbą jie gautų įstaigoje, padidėjo mokinio padėjėjų skaičius. ŠPT specialistai vykdė konsultacines dienas mokykloje, sprendė </w:t>
      </w:r>
      <w:proofErr w:type="spellStart"/>
      <w:r w:rsidRPr="00275DBF">
        <w:rPr>
          <w:lang w:val="lt-LT"/>
        </w:rPr>
        <w:t>įtraukties</w:t>
      </w:r>
      <w:proofErr w:type="spellEnd"/>
      <w:r w:rsidRPr="00275DBF">
        <w:rPr>
          <w:lang w:val="lt-LT"/>
        </w:rPr>
        <w:t xml:space="preserve"> klausimus, </w:t>
      </w:r>
      <w:r w:rsidRPr="00275DBF">
        <w:rPr>
          <w:lang w:val="lt-LT"/>
        </w:rPr>
        <w:lastRenderedPageBreak/>
        <w:t xml:space="preserve">konsultavo mokytojus, specialistus, tėvus. Mokykloje tenkinamas švietimo pagalbos teikimas vaikams turintiems kalbos ir kalbėjimo sutrikimų (2025 m. rugsėjo mėn. – </w:t>
      </w:r>
      <w:r w:rsidR="00796B83" w:rsidRPr="008754A7">
        <w:rPr>
          <w:color w:val="000000" w:themeColor="text1"/>
          <w:lang w:val="lt-LT"/>
        </w:rPr>
        <w:t>32</w:t>
      </w:r>
      <w:r w:rsidRPr="008754A7">
        <w:rPr>
          <w:color w:val="000000" w:themeColor="text1"/>
          <w:lang w:val="lt-LT"/>
        </w:rPr>
        <w:t xml:space="preserve"> </w:t>
      </w:r>
      <w:r w:rsidRPr="00275DBF">
        <w:rPr>
          <w:lang w:val="lt-LT"/>
        </w:rPr>
        <w:t xml:space="preserve">vaikams). Parengta rekomendacija tėvams, mokytojams ir kitiems bendruomenės nariams „Aš </w:t>
      </w:r>
      <w:proofErr w:type="spellStart"/>
      <w:r w:rsidRPr="00275DBF">
        <w:rPr>
          <w:lang w:val="lt-LT"/>
        </w:rPr>
        <w:t>priešmokyklinukas</w:t>
      </w:r>
      <w:proofErr w:type="spellEnd"/>
      <w:r w:rsidRPr="00275DBF">
        <w:rPr>
          <w:lang w:val="lt-LT"/>
        </w:rPr>
        <w:t xml:space="preserve">“. </w:t>
      </w:r>
      <w:r w:rsidR="00BE6A39">
        <w:rPr>
          <w:lang w:val="lt-LT"/>
        </w:rPr>
        <w:t>75 proc. p</w:t>
      </w:r>
      <w:r w:rsidRPr="00275DBF">
        <w:rPr>
          <w:lang w:val="lt-LT"/>
        </w:rPr>
        <w:t>edagog</w:t>
      </w:r>
      <w:r w:rsidR="00BE6A39">
        <w:rPr>
          <w:lang w:val="lt-LT"/>
        </w:rPr>
        <w:t>ų</w:t>
      </w:r>
      <w:r w:rsidRPr="00275DBF">
        <w:rPr>
          <w:lang w:val="lt-LT"/>
        </w:rPr>
        <w:t xml:space="preserve"> ir specialist</w:t>
      </w:r>
      <w:r w:rsidR="00BE6A39">
        <w:rPr>
          <w:lang w:val="lt-LT"/>
        </w:rPr>
        <w:t>ų</w:t>
      </w:r>
      <w:r w:rsidRPr="00275DBF">
        <w:rPr>
          <w:lang w:val="lt-LT"/>
        </w:rPr>
        <w:t xml:space="preserve"> kėlė kvalifikaciją ir gilino žinias apie specialiuosius ugdymosi poreikius ikimokyklinėje įstaigoje, įgijo žinių apie įtraukųjį ugdymą („Sutrikusio dėmesio karta“, „Ikimokyklinio amžiaus vaiko psichosocialinė raida. Vaikų, turinčių įvairiapusių raidos sutrikimų, integracija bendraamžių grupėje“ ir kt.), skleidė gerąją patirtį susirinkimų, konferencijų ir renginių metu (edukacinėje išvykoje „Ugdymo organizavimas, taikant </w:t>
      </w:r>
      <w:proofErr w:type="spellStart"/>
      <w:r w:rsidRPr="00275DBF">
        <w:rPr>
          <w:lang w:val="lt-LT"/>
        </w:rPr>
        <w:t>įtraukties</w:t>
      </w:r>
      <w:proofErr w:type="spellEnd"/>
      <w:r w:rsidRPr="00275DBF">
        <w:rPr>
          <w:lang w:val="lt-LT"/>
        </w:rPr>
        <w:t xml:space="preserve"> principus“ </w:t>
      </w:r>
      <w:r w:rsidR="00E11869">
        <w:rPr>
          <w:lang w:val="lt-LT"/>
        </w:rPr>
        <w:t xml:space="preserve">1 </w:t>
      </w:r>
      <w:r w:rsidRPr="00275DBF">
        <w:rPr>
          <w:lang w:val="lt-LT"/>
        </w:rPr>
        <w:t>logopedė skaitė pranešimą „Refleksija ir įgytos patirties analizė“</w:t>
      </w:r>
      <w:r w:rsidR="00E11869">
        <w:rPr>
          <w:lang w:val="lt-LT"/>
        </w:rPr>
        <w:t>, 1 švietimo pagalbos specialistas pristatė metodines priemones SUP vaikų ugdymui respublikiniame pedagogų ir pagalbos specialistų metodinių priemonių kūrimo projekte „Matematika linksmai“</w:t>
      </w:r>
      <w:r w:rsidRPr="00275DBF">
        <w:rPr>
          <w:lang w:val="lt-LT"/>
        </w:rPr>
        <w:t xml:space="preserve">), 1 švietimo pagalbos specialistas dalyvavo Erasmus pagrindinio veiksmo bendrojo ugdymo projekte Kroatijoje „Mes visi skirtingi: </w:t>
      </w:r>
      <w:proofErr w:type="spellStart"/>
      <w:r w:rsidRPr="00275DBF">
        <w:rPr>
          <w:lang w:val="lt-LT"/>
        </w:rPr>
        <w:t>įtrauktis</w:t>
      </w:r>
      <w:proofErr w:type="spellEnd"/>
      <w:r w:rsidRPr="00275DBF">
        <w:rPr>
          <w:lang w:val="lt-LT"/>
        </w:rPr>
        <w:t xml:space="preserve"> ir parama mokiniams su specialiaisiais poreikiais klasėje ir už jos ribų 2025</w:t>
      </w:r>
      <w:r w:rsidR="00F84EAE">
        <w:rPr>
          <w:lang w:val="lt-LT"/>
        </w:rPr>
        <w:t xml:space="preserve"> m. gegužės </w:t>
      </w:r>
      <w:r w:rsidRPr="00275DBF">
        <w:rPr>
          <w:lang w:val="lt-LT"/>
        </w:rPr>
        <w:t>18/25</w:t>
      </w:r>
      <w:r w:rsidR="00F84EAE">
        <w:rPr>
          <w:lang w:val="lt-LT"/>
        </w:rPr>
        <w:t xml:space="preserve"> dienomis</w:t>
      </w:r>
      <w:r w:rsidRPr="00275DBF">
        <w:rPr>
          <w:lang w:val="lt-LT"/>
        </w:rPr>
        <w:t>“. Švietimo pagalbos specialistai 2025</w:t>
      </w:r>
      <w:r w:rsidR="00F84EAE">
        <w:rPr>
          <w:lang w:val="lt-LT"/>
        </w:rPr>
        <w:t xml:space="preserve"> m. lapkričio </w:t>
      </w:r>
      <w:r w:rsidRPr="00275DBF">
        <w:rPr>
          <w:lang w:val="lt-LT"/>
        </w:rPr>
        <w:t>19</w:t>
      </w:r>
      <w:r w:rsidR="00F84EAE">
        <w:rPr>
          <w:lang w:val="lt-LT"/>
        </w:rPr>
        <w:t xml:space="preserve"> d.</w:t>
      </w:r>
      <w:r w:rsidRPr="00275DBF">
        <w:rPr>
          <w:lang w:val="lt-LT"/>
        </w:rPr>
        <w:t xml:space="preserve"> organizavo rajoninį ikimokyklinio ir priešmokyklinio amžiaus vaikų renginį įstaigoje „Mokomės linksmai“,</w:t>
      </w:r>
      <w:r w:rsidR="00C57640">
        <w:rPr>
          <w:lang w:val="lt-LT"/>
        </w:rPr>
        <w:t xml:space="preserve"> kuriame dalyvavo 3 vaikų komandos iš Anykščių rajono ugdymo įstaigų, paskatinęs</w:t>
      </w:r>
      <w:r w:rsidRPr="00275DBF">
        <w:rPr>
          <w:lang w:val="lt-LT"/>
        </w:rPr>
        <w:t xml:space="preserve"> bendradarbiavimą</w:t>
      </w:r>
      <w:r w:rsidR="00C57640">
        <w:rPr>
          <w:lang w:val="lt-LT"/>
        </w:rPr>
        <w:t xml:space="preserve"> tarp pedagogų</w:t>
      </w:r>
      <w:r w:rsidRPr="00275DBF">
        <w:rPr>
          <w:lang w:val="lt-LT"/>
        </w:rPr>
        <w:t xml:space="preserve"> ir veiklos įvairov</w:t>
      </w:r>
      <w:r w:rsidR="00C57640">
        <w:rPr>
          <w:lang w:val="lt-LT"/>
        </w:rPr>
        <w:t>ės pasidalinimą</w:t>
      </w:r>
      <w:r w:rsidRPr="00275DBF">
        <w:rPr>
          <w:lang w:val="lt-LT"/>
        </w:rPr>
        <w:t>. Ugdymo procese buvo įsigytos ir naudojamos įvairios individualios ugdomosios priemonės (edukaciniai žaidimai, sensorinės priemonės, STEAM kūrybinės užduotys) įsigyti minkštasuoliai, skirti individualiam pasėdėjimui, emocinei savireguliacijai, mokytojai, specialistai ir patys gamino metodines priemones SUP vaikų ugdymui, kurias pristatė susirinkimų metu, respublikinių projektų metu. Grupių ugdymo aplinka pritaikyta taip, kad vaikai galėtų savarankiškai pasirinkti veiklas ir ugdymo būdus. Pedagogai planuodami ugdymo procesą taikė diferencijuotas užduotis, atsižvelgdami į vaikų gebėjimus, pomėgius ir mokymosi tempą.</w:t>
      </w:r>
    </w:p>
    <w:p w14:paraId="1BD36DF3" w14:textId="11B637CE" w:rsidR="00BE6A39" w:rsidRDefault="00275DBF" w:rsidP="00BC16FE">
      <w:pPr>
        <w:spacing w:line="360" w:lineRule="auto"/>
        <w:ind w:firstLine="720"/>
        <w:jc w:val="both"/>
        <w:rPr>
          <w:lang w:val="lt-LT"/>
        </w:rPr>
      </w:pPr>
      <w:r w:rsidRPr="00275DBF">
        <w:rPr>
          <w:lang w:val="lt-LT"/>
        </w:rPr>
        <w:t xml:space="preserve">Mokyklos ugdytiniai su pagalbos mokiniui specialistėmis dalyvavo ir pateikė darbus 5 respublikiniams projektams, organizavo tęstinį  virtualų STEAM projektą-parodą „Kalėdų senelis pametė kepurę“, minėtos </w:t>
      </w:r>
      <w:r w:rsidR="00C57640">
        <w:rPr>
          <w:lang w:val="lt-LT"/>
        </w:rPr>
        <w:t xml:space="preserve">6 </w:t>
      </w:r>
      <w:r w:rsidRPr="00275DBF">
        <w:rPr>
          <w:lang w:val="lt-LT"/>
        </w:rPr>
        <w:t xml:space="preserve">tradicinės dienos pagal 2025 metų renginių planą (Pasaulinė Dauno sindromo žmonių diena, Pasaulinė autizmo supratimo diena, Tolerancijos diena,  Šypsenos diena, Veiksmo savaitė „Be patyčių“, Draugo diena). Vaikai dalyvavę renginiuose tapo tolerantiškesni, daugiau įsitraukė į bendrą kūrybinę veiklą. </w:t>
      </w:r>
    </w:p>
    <w:p w14:paraId="099D9221" w14:textId="5A9CA06D" w:rsidR="00421727" w:rsidRPr="00421727" w:rsidRDefault="00421727" w:rsidP="00BC16FE">
      <w:pPr>
        <w:pStyle w:val="Sraopastraipa"/>
        <w:numPr>
          <w:ilvl w:val="0"/>
          <w:numId w:val="22"/>
        </w:numPr>
        <w:tabs>
          <w:tab w:val="left" w:pos="993"/>
          <w:tab w:val="left" w:pos="1701"/>
        </w:tabs>
        <w:spacing w:after="0" w:line="360" w:lineRule="auto"/>
        <w:ind w:left="0" w:firstLine="720"/>
        <w:rPr>
          <w:rFonts w:ascii="Times New Roman" w:hAnsi="Times New Roman"/>
          <w:b/>
          <w:i/>
          <w:sz w:val="24"/>
          <w:szCs w:val="24"/>
        </w:rPr>
      </w:pPr>
      <w:r>
        <w:rPr>
          <w:rFonts w:ascii="Times New Roman" w:hAnsi="Times New Roman"/>
          <w:b/>
          <w:i/>
          <w:sz w:val="24"/>
          <w:szCs w:val="24"/>
        </w:rPr>
        <w:t>Ugdyti emocinį stabilumą, socialinę atsakomybę ir pilietiškumą kasdieninėje veikloje</w:t>
      </w:r>
      <w:r w:rsidRPr="00B41383">
        <w:rPr>
          <w:rFonts w:ascii="Times New Roman" w:hAnsi="Times New Roman"/>
          <w:b/>
          <w:i/>
          <w:sz w:val="24"/>
          <w:szCs w:val="24"/>
        </w:rPr>
        <w:t>.</w:t>
      </w:r>
    </w:p>
    <w:p w14:paraId="72779A16" w14:textId="77777777" w:rsidR="00421727" w:rsidRDefault="00421727" w:rsidP="00BC16FE">
      <w:pPr>
        <w:tabs>
          <w:tab w:val="left" w:pos="1134"/>
        </w:tabs>
        <w:spacing w:line="360" w:lineRule="auto"/>
        <w:ind w:firstLine="720"/>
        <w:jc w:val="both"/>
        <w:rPr>
          <w:lang w:val="lt-LT"/>
        </w:rPr>
      </w:pPr>
      <w:r w:rsidRPr="002517F1">
        <w:rPr>
          <w:b/>
          <w:bCs/>
          <w:lang w:val="lt-LT"/>
        </w:rPr>
        <w:t>Veikla, susijusi su tikslų įgyvendinimu.</w:t>
      </w:r>
      <w:r w:rsidRPr="002517F1">
        <w:rPr>
          <w:lang w:val="lt-LT"/>
        </w:rPr>
        <w:t xml:space="preserve"> </w:t>
      </w:r>
    </w:p>
    <w:p w14:paraId="3DCFAAAA" w14:textId="5864CAF6" w:rsidR="00421727" w:rsidRDefault="00A81280" w:rsidP="00BC16FE">
      <w:pPr>
        <w:tabs>
          <w:tab w:val="left" w:pos="1134"/>
        </w:tabs>
        <w:spacing w:line="360" w:lineRule="auto"/>
        <w:ind w:firstLine="720"/>
        <w:jc w:val="both"/>
        <w:rPr>
          <w:lang w:val="lt-LT"/>
        </w:rPr>
      </w:pPr>
      <w:r>
        <w:rPr>
          <w:iCs/>
          <w:lang w:val="lt-LT"/>
        </w:rPr>
        <w:t>Gerinant vaikų ugdymo(</w:t>
      </w:r>
      <w:proofErr w:type="spellStart"/>
      <w:r>
        <w:rPr>
          <w:iCs/>
          <w:lang w:val="lt-LT"/>
        </w:rPr>
        <w:t>si</w:t>
      </w:r>
      <w:proofErr w:type="spellEnd"/>
      <w:r>
        <w:rPr>
          <w:iCs/>
          <w:lang w:val="lt-LT"/>
        </w:rPr>
        <w:t xml:space="preserve">) kokybę, 2025 metais buvo </w:t>
      </w:r>
      <w:r w:rsidR="00421727" w:rsidRPr="00421727">
        <w:rPr>
          <w:iCs/>
          <w:lang w:val="lt-LT"/>
        </w:rPr>
        <w:t>išsikelt</w:t>
      </w:r>
      <w:r w:rsidR="000F3599">
        <w:rPr>
          <w:iCs/>
          <w:lang w:val="lt-LT"/>
        </w:rPr>
        <w:t>as</w:t>
      </w:r>
      <w:r w:rsidR="00421727" w:rsidRPr="00421727">
        <w:rPr>
          <w:iCs/>
          <w:lang w:val="lt-LT"/>
        </w:rPr>
        <w:t xml:space="preserve"> uždavin</w:t>
      </w:r>
      <w:r w:rsidR="000F3599">
        <w:rPr>
          <w:iCs/>
          <w:lang w:val="lt-LT"/>
        </w:rPr>
        <w:t>ys</w:t>
      </w:r>
      <w:r w:rsidR="00421727" w:rsidRPr="00421727">
        <w:rPr>
          <w:i/>
          <w:lang w:val="lt-LT"/>
        </w:rPr>
        <w:t xml:space="preserve"> </w:t>
      </w:r>
      <w:r w:rsidR="00421727" w:rsidRPr="00421727">
        <w:rPr>
          <w:lang w:val="lt-LT"/>
        </w:rPr>
        <w:t>skatin</w:t>
      </w:r>
      <w:r w:rsidR="00421727">
        <w:rPr>
          <w:lang w:val="lt-LT"/>
        </w:rPr>
        <w:t>an</w:t>
      </w:r>
      <w:r w:rsidR="00421727" w:rsidRPr="00421727">
        <w:rPr>
          <w:lang w:val="lt-LT"/>
        </w:rPr>
        <w:t>t</w:t>
      </w:r>
      <w:r w:rsidR="000F3599">
        <w:rPr>
          <w:lang w:val="lt-LT"/>
        </w:rPr>
        <w:t>i</w:t>
      </w:r>
      <w:r w:rsidR="00421727" w:rsidRPr="00421727">
        <w:rPr>
          <w:lang w:val="lt-LT"/>
        </w:rPr>
        <w:t>s vaikų gebėjimus atpažinti ir įvardinti savo emocijas, mokyti savireguliacijos per įvairias veiklas. Dėl šios priežasties buvo siekiama integruoti socialines emocines programas ikimokyklinio amžiaus vaikų grupėse, išbandyta nauja socialinio emocinio ugdymo programa „</w:t>
      </w:r>
      <w:proofErr w:type="spellStart"/>
      <w:r w:rsidR="00421727" w:rsidRPr="00421727">
        <w:rPr>
          <w:lang w:val="lt-LT"/>
        </w:rPr>
        <w:t>Think</w:t>
      </w:r>
      <w:proofErr w:type="spellEnd"/>
      <w:r w:rsidR="00421727" w:rsidRPr="00421727">
        <w:rPr>
          <w:lang w:val="lt-LT"/>
        </w:rPr>
        <w:t xml:space="preserve"> </w:t>
      </w:r>
      <w:proofErr w:type="spellStart"/>
      <w:r w:rsidR="00421727" w:rsidRPr="00421727">
        <w:rPr>
          <w:lang w:val="lt-LT"/>
        </w:rPr>
        <w:t>equal</w:t>
      </w:r>
      <w:proofErr w:type="spellEnd"/>
      <w:r w:rsidR="00421727" w:rsidRPr="00421727">
        <w:rPr>
          <w:lang w:val="lt-LT"/>
        </w:rPr>
        <w:t xml:space="preserve">“, kuri skirta </w:t>
      </w:r>
      <w:r w:rsidR="00421727" w:rsidRPr="00421727">
        <w:rPr>
          <w:lang w:val="lt-LT"/>
        </w:rPr>
        <w:lastRenderedPageBreak/>
        <w:t>ankstyvajam vaikų ugdymui, ugdanti empatiją, emocinį raštingumą, pagarbą įvairovei ir kritinį mąstymą. Programa įgyvendinama per istorijas, žaidimus, diskusijas ir praktines veiklas</w:t>
      </w:r>
      <w:r w:rsidR="00421727" w:rsidRPr="00421727">
        <w:rPr>
          <w:b/>
          <w:bCs/>
          <w:lang w:val="lt-LT"/>
        </w:rPr>
        <w:t>,</w:t>
      </w:r>
      <w:r w:rsidR="00421727" w:rsidRPr="00421727">
        <w:rPr>
          <w:lang w:val="lt-LT"/>
        </w:rPr>
        <w:t xml:space="preserve"> kurios yra pritaikytos vaikų amžiui ir kasdienėms situacijoms, todėl 2025 metų eigoje buvo minimos dienos: „Pasek pasaką diena“, „Tarptautinės vaikiškos knygos diena“, „Pasaulinė knygos diena“, „Teatro diena“ ir kt., buvo siekiama įtraukti ir kitus bendruomenės narius į šių dienų minėjimus. Stiprinant bendradarbiavimą su socialiniais partneriais, darželio ugdytiniai dalyvavo įvairiose edukacijose, kurios vyko Anykščių rajono savivaldybės L. ir St.  Didžiulių viešojoje bibliotekoje, Istorijų dvarelyje, B. Buivydaitės muziejuje („Paslaptingas miškas“, „Šilas bunda“, „Upės istorijos“ ir kt.). Šių edukacijų metu ugdoma meilė knygoms ir skaitymui, vaikams suteikiama galimybė interaktyviai dalyvauti veiklose. Grupėse atsirado jausmų dėžutės, kurias gamino patys vaikai. Jos tapo svarbiu įrankiu emociniam ugdymui. Bendruomenė dalyvavo projektuose ugdančiuose vaikų emocinį stabilumą per pasakų skaitymą, vaidybines situacijas, įgijo naujų bendravimo formų.</w:t>
      </w:r>
    </w:p>
    <w:p w14:paraId="353D4B64" w14:textId="7A27210D" w:rsidR="00421727" w:rsidRPr="00421727" w:rsidRDefault="00421727" w:rsidP="00BC16FE">
      <w:pPr>
        <w:tabs>
          <w:tab w:val="left" w:pos="1134"/>
        </w:tabs>
        <w:spacing w:line="360" w:lineRule="auto"/>
        <w:ind w:firstLine="720"/>
        <w:jc w:val="both"/>
        <w:rPr>
          <w:i/>
          <w:lang w:val="lt-LT"/>
        </w:rPr>
      </w:pPr>
      <w:r w:rsidRPr="00421727">
        <w:rPr>
          <w:lang w:val="lt-LT"/>
        </w:rPr>
        <w:t>Ugdant pilietiškumą daug dėmesio skirta pilietinių dienų minėjimų organizavimui (sausio 13-oji, vasario 16-oji, kovo 11-oji, gimtosios kalbos diena „Gražiausias žodis“, „Kūrybinės Lietuvos vėliavos dirbtuvės“ ir kt.). Ugdytiniams dalyvaujant šiose veiklose ugdomas vaikų pilietiškumas, skatinamas patriotizmas, vaikai geriau supranta svarbius istorinius įvykius. 2025 metais buvo gilinamos vaikų kompetencijas organizuojant ir dalyvaujant rajoniniuose, respublikiniuose renginiuose, projektuose, konkursuose, akcijose pilietiškumo temomis: dalyvauta 3 tarptautiniuose projektuose, skatinančiuose pilietinį ugdymą: „Tvarių būgnelių festivalis“, „Mus jungia viena kalba“, „Laimės pasagėlė arklio metams“ ir 6 respublikiniuose projektuose. Organizuota kūrybinių darbų paroda: „Mano Lietuva graži“. Vykdytos išvykos ir veiklas netradicinėse erdvėse, kultūros objektų lankymas, išvykos prie paminklų ir aikščių, partizanų kapų lankymas, dalyvavimas muziejuose, edukacinėse programose („Vytelių pynimas“, „Duonelės kepimas“, „Žvakės gaminimas“ ir kt.)</w:t>
      </w:r>
      <w:r w:rsidR="00A81280">
        <w:rPr>
          <w:lang w:val="lt-LT"/>
        </w:rPr>
        <w:t>.</w:t>
      </w:r>
      <w:r w:rsidR="00887363" w:rsidRPr="00887363">
        <w:rPr>
          <w:lang w:val="lt-LT" w:eastAsia="lt-LT"/>
        </w:rPr>
        <w:t xml:space="preserve"> </w:t>
      </w:r>
      <w:r w:rsidR="00887363">
        <w:rPr>
          <w:lang w:val="lt-LT" w:eastAsia="lt-LT"/>
        </w:rPr>
        <w:t>B</w:t>
      </w:r>
      <w:r w:rsidR="00887363" w:rsidRPr="00887363">
        <w:rPr>
          <w:lang w:val="lt-LT"/>
        </w:rPr>
        <w:t>endruomenė vyk</w:t>
      </w:r>
      <w:r w:rsidR="00887363">
        <w:rPr>
          <w:lang w:val="lt-LT"/>
        </w:rPr>
        <w:t>o</w:t>
      </w:r>
      <w:r w:rsidR="00887363" w:rsidRPr="00887363">
        <w:rPr>
          <w:lang w:val="lt-LT"/>
        </w:rPr>
        <w:t xml:space="preserve"> į tarptautinę parodą „Vytis ir lelija“</w:t>
      </w:r>
      <w:r w:rsidR="00887363">
        <w:rPr>
          <w:lang w:val="lt-LT"/>
        </w:rPr>
        <w:t xml:space="preserve"> Rokiškio krašto muziejuje.</w:t>
      </w:r>
    </w:p>
    <w:p w14:paraId="6BDF71E4" w14:textId="10D45BBA" w:rsidR="009333CA" w:rsidRPr="00E14018" w:rsidRDefault="00B41383" w:rsidP="00BC16FE">
      <w:pPr>
        <w:tabs>
          <w:tab w:val="left" w:pos="1134"/>
        </w:tabs>
        <w:spacing w:line="360" w:lineRule="auto"/>
        <w:ind w:firstLine="720"/>
        <w:jc w:val="both"/>
        <w:rPr>
          <w:lang w:val="lt-LT"/>
        </w:rPr>
      </w:pPr>
      <w:r>
        <w:rPr>
          <w:lang w:val="lt-LT" w:eastAsia="lt-LT"/>
        </w:rPr>
        <w:t>1.</w:t>
      </w:r>
      <w:r w:rsidR="005649EB" w:rsidRPr="009333CA">
        <w:rPr>
          <w:lang w:val="lt-LT" w:eastAsia="lt-LT"/>
        </w:rPr>
        <w:t>2.</w:t>
      </w:r>
      <w:r w:rsidR="009333CA">
        <w:rPr>
          <w:lang w:val="lt-LT" w:eastAsia="lt-LT"/>
        </w:rPr>
        <w:t xml:space="preserve"> </w:t>
      </w:r>
      <w:r w:rsidR="009333CA" w:rsidRPr="00FE168C">
        <w:t>202</w:t>
      </w:r>
      <w:r w:rsidR="00C57640">
        <w:t>5</w:t>
      </w:r>
      <w:r w:rsidR="009333CA" w:rsidRPr="00E14018">
        <w:t>–202</w:t>
      </w:r>
      <w:r w:rsidR="00C57640">
        <w:t>9</w:t>
      </w:r>
      <w:r w:rsidR="009333CA" w:rsidRPr="00E14018">
        <w:t xml:space="preserve"> m. </w:t>
      </w:r>
      <w:r w:rsidR="009333CA" w:rsidRPr="00E14018">
        <w:rPr>
          <w:lang w:val="lt-LT"/>
        </w:rPr>
        <w:t xml:space="preserve">mokyklos </w:t>
      </w:r>
      <w:r w:rsidR="009333CA">
        <w:rPr>
          <w:lang w:val="lt-LT"/>
        </w:rPr>
        <w:t>strateginis tikslas</w:t>
      </w:r>
      <w:r w:rsidR="009333CA" w:rsidRPr="00E14018">
        <w:rPr>
          <w:lang w:val="lt-LT"/>
        </w:rPr>
        <w:t xml:space="preserve"> yra:</w:t>
      </w:r>
    </w:p>
    <w:p w14:paraId="762139D3" w14:textId="02E50201" w:rsidR="009333CA" w:rsidRPr="00BB1856" w:rsidRDefault="00BB1856" w:rsidP="00BC16FE">
      <w:pPr>
        <w:pStyle w:val="Sraopastraipa"/>
        <w:numPr>
          <w:ilvl w:val="0"/>
          <w:numId w:val="20"/>
        </w:numPr>
        <w:tabs>
          <w:tab w:val="left" w:pos="1843"/>
        </w:tabs>
        <w:spacing w:after="0" w:line="360" w:lineRule="auto"/>
        <w:ind w:left="0" w:firstLine="720"/>
        <w:rPr>
          <w:rFonts w:ascii="Times New Roman" w:hAnsi="Times New Roman"/>
          <w:b/>
          <w:color w:val="000000" w:themeColor="text1"/>
          <w:sz w:val="24"/>
          <w:szCs w:val="24"/>
        </w:rPr>
      </w:pPr>
      <w:r w:rsidRPr="00BB1856">
        <w:rPr>
          <w:rFonts w:ascii="Times New Roman" w:hAnsi="Times New Roman"/>
          <w:b/>
          <w:i/>
          <w:color w:val="000000" w:themeColor="text1"/>
          <w:sz w:val="24"/>
          <w:szCs w:val="24"/>
        </w:rPr>
        <w:t>Skatinti aplinkosauginį sąmoningumą, užtikrinti atsakingą ir tvarų elgesį su gamta bei aplinka</w:t>
      </w:r>
      <w:r w:rsidR="009333CA" w:rsidRPr="00BB1856">
        <w:rPr>
          <w:rFonts w:ascii="Times New Roman" w:hAnsi="Times New Roman"/>
          <w:b/>
          <w:i/>
          <w:color w:val="000000" w:themeColor="text1"/>
          <w:sz w:val="24"/>
          <w:szCs w:val="24"/>
        </w:rPr>
        <w:t>.</w:t>
      </w:r>
    </w:p>
    <w:p w14:paraId="73B4598C" w14:textId="14B0964F" w:rsidR="009333CA" w:rsidRPr="00BB1856" w:rsidRDefault="009333CA" w:rsidP="00BC16FE">
      <w:pPr>
        <w:spacing w:line="360" w:lineRule="auto"/>
        <w:ind w:firstLine="720"/>
        <w:jc w:val="both"/>
        <w:rPr>
          <w:color w:val="000000" w:themeColor="text1"/>
          <w:lang w:val="lt-LT"/>
        </w:rPr>
      </w:pPr>
      <w:r w:rsidRPr="00BB1856">
        <w:rPr>
          <w:color w:val="000000" w:themeColor="text1"/>
          <w:lang w:val="lt-LT"/>
        </w:rPr>
        <w:t>Šiam strate</w:t>
      </w:r>
      <w:r w:rsidR="00B41383" w:rsidRPr="00BB1856">
        <w:rPr>
          <w:color w:val="000000" w:themeColor="text1"/>
          <w:lang w:val="lt-LT"/>
        </w:rPr>
        <w:t>giniam tikslui pasiekti 202</w:t>
      </w:r>
      <w:r w:rsidR="00BB1856" w:rsidRPr="00BB1856">
        <w:rPr>
          <w:color w:val="000000" w:themeColor="text1"/>
          <w:lang w:val="lt-LT"/>
        </w:rPr>
        <w:t>5</w:t>
      </w:r>
      <w:r w:rsidR="00B41383" w:rsidRPr="00BB1856">
        <w:rPr>
          <w:color w:val="000000" w:themeColor="text1"/>
          <w:lang w:val="lt-LT"/>
        </w:rPr>
        <w:t xml:space="preserve"> </w:t>
      </w:r>
      <w:r w:rsidRPr="00BB1856">
        <w:rPr>
          <w:color w:val="000000" w:themeColor="text1"/>
          <w:lang w:val="lt-LT"/>
        </w:rPr>
        <w:t>metų veiklos plan</w:t>
      </w:r>
      <w:r w:rsidR="0015796B" w:rsidRPr="00BB1856">
        <w:rPr>
          <w:color w:val="000000" w:themeColor="text1"/>
          <w:lang w:val="lt-LT"/>
        </w:rPr>
        <w:t>e iškeltas tikslas</w:t>
      </w:r>
      <w:r w:rsidRPr="00BB1856">
        <w:rPr>
          <w:color w:val="000000" w:themeColor="text1"/>
          <w:lang w:val="lt-LT"/>
        </w:rPr>
        <w:t>:</w:t>
      </w:r>
      <w:r w:rsidR="008E2CA7" w:rsidRPr="00BB1856">
        <w:rPr>
          <w:color w:val="000000" w:themeColor="text1"/>
          <w:lang w:val="lt-LT"/>
        </w:rPr>
        <w:t xml:space="preserve"> </w:t>
      </w:r>
    </w:p>
    <w:p w14:paraId="68DC4079" w14:textId="3D6658A3" w:rsidR="005649EB" w:rsidRPr="00B41383" w:rsidRDefault="00BB1856" w:rsidP="00BC16FE">
      <w:pPr>
        <w:pStyle w:val="Sraopastraipa"/>
        <w:numPr>
          <w:ilvl w:val="0"/>
          <w:numId w:val="22"/>
        </w:numPr>
        <w:tabs>
          <w:tab w:val="left" w:pos="1843"/>
        </w:tabs>
        <w:spacing w:after="0" w:line="360" w:lineRule="auto"/>
        <w:ind w:left="0" w:firstLine="720"/>
        <w:rPr>
          <w:rFonts w:ascii="Times New Roman" w:hAnsi="Times New Roman"/>
          <w:b/>
          <w:i/>
          <w:sz w:val="24"/>
          <w:szCs w:val="24"/>
        </w:rPr>
      </w:pPr>
      <w:r>
        <w:rPr>
          <w:rFonts w:ascii="Times New Roman" w:hAnsi="Times New Roman"/>
          <w:b/>
          <w:i/>
          <w:sz w:val="24"/>
          <w:szCs w:val="24"/>
        </w:rPr>
        <w:t>Ugdyti vaikų supratimą apie gamtosaugą, pasitelkiant tyrinėjimus, eksperimentus, STEAM metodiką.</w:t>
      </w:r>
      <w:r w:rsidR="009333CA" w:rsidRPr="00B41383">
        <w:rPr>
          <w:rFonts w:ascii="Times New Roman" w:hAnsi="Times New Roman"/>
          <w:b/>
          <w:i/>
          <w:sz w:val="24"/>
          <w:szCs w:val="24"/>
        </w:rPr>
        <w:t xml:space="preserve"> </w:t>
      </w:r>
    </w:p>
    <w:p w14:paraId="64A26275" w14:textId="77777777" w:rsidR="004E4058" w:rsidRPr="00697560" w:rsidRDefault="004E4058" w:rsidP="00BC16FE">
      <w:pPr>
        <w:spacing w:line="360" w:lineRule="auto"/>
        <w:ind w:firstLine="720"/>
        <w:jc w:val="both"/>
        <w:rPr>
          <w:b/>
          <w:color w:val="000000" w:themeColor="text1"/>
          <w:lang w:val="lt-LT"/>
        </w:rPr>
      </w:pPr>
      <w:r w:rsidRPr="008C3B11">
        <w:rPr>
          <w:b/>
          <w:bCs/>
          <w:lang w:val="lt-LT"/>
        </w:rPr>
        <w:t>Veikla</w:t>
      </w:r>
      <w:r>
        <w:rPr>
          <w:b/>
          <w:bCs/>
          <w:lang w:val="lt-LT"/>
        </w:rPr>
        <w:t>,</w:t>
      </w:r>
      <w:r w:rsidRPr="008C3B11">
        <w:rPr>
          <w:b/>
          <w:bCs/>
          <w:lang w:val="lt-LT"/>
        </w:rPr>
        <w:t xml:space="preserve"> susijusi su tikslų įgyvendinimu.</w:t>
      </w:r>
      <w:r w:rsidRPr="008C3B11">
        <w:rPr>
          <w:lang w:val="lt-LT"/>
        </w:rPr>
        <w:t xml:space="preserve"> </w:t>
      </w:r>
      <w:r w:rsidRPr="008C3B11">
        <w:rPr>
          <w:color w:val="FF0000"/>
          <w:lang w:val="lt-LT"/>
        </w:rPr>
        <w:t xml:space="preserve"> </w:t>
      </w:r>
      <w:r w:rsidRPr="00697560">
        <w:rPr>
          <w:b/>
          <w:color w:val="000000" w:themeColor="text1"/>
          <w:lang w:val="lt-LT"/>
        </w:rPr>
        <w:t xml:space="preserve"> </w:t>
      </w:r>
    </w:p>
    <w:p w14:paraId="24191FA3" w14:textId="2BC3D3EE" w:rsidR="00BB1856" w:rsidRPr="00BB1856" w:rsidRDefault="00BB1856" w:rsidP="00BC16FE">
      <w:pPr>
        <w:spacing w:line="360" w:lineRule="auto"/>
        <w:ind w:firstLine="720"/>
        <w:jc w:val="both"/>
        <w:rPr>
          <w:color w:val="000000" w:themeColor="text1"/>
          <w:lang w:val="lt-LT"/>
        </w:rPr>
      </w:pPr>
      <w:r w:rsidRPr="00BB1856">
        <w:rPr>
          <w:iCs/>
          <w:color w:val="000000" w:themeColor="text1"/>
          <w:lang w:val="lt-LT"/>
        </w:rPr>
        <w:t>Šiam tikslui pasiekti</w:t>
      </w:r>
      <w:r w:rsidRPr="00BB1856">
        <w:rPr>
          <w:color w:val="000000" w:themeColor="text1"/>
          <w:lang w:val="lt-LT"/>
        </w:rPr>
        <w:t xml:space="preserve"> 2025 metais parengtas tvarios mokyklos veiksmų planas, numatytos veiklos pagal galimybes ir pristatytas mokytojų tarybos posėdžio metu (Anykščių vaikų lopšelio-darželio „Eglutė“ Mokytojų tarybos posėdžio 2025</w:t>
      </w:r>
      <w:r w:rsidR="00F84EAE">
        <w:rPr>
          <w:color w:val="000000" w:themeColor="text1"/>
          <w:lang w:val="lt-LT"/>
        </w:rPr>
        <w:t xml:space="preserve"> m. gegužės 27 d.</w:t>
      </w:r>
      <w:r w:rsidRPr="00BB1856">
        <w:rPr>
          <w:color w:val="000000" w:themeColor="text1"/>
          <w:lang w:val="lt-LT"/>
        </w:rPr>
        <w:t xml:space="preserve"> protokoliniu nutarimu Nr. MT-3). Patobulintas mokyklos mėnesi</w:t>
      </w:r>
      <w:r w:rsidR="007E5E3B">
        <w:rPr>
          <w:color w:val="000000" w:themeColor="text1"/>
          <w:lang w:val="lt-LT"/>
        </w:rPr>
        <w:t>o</w:t>
      </w:r>
      <w:r w:rsidRPr="00BB1856">
        <w:rPr>
          <w:color w:val="000000" w:themeColor="text1"/>
          <w:lang w:val="lt-LT"/>
        </w:rPr>
        <w:t xml:space="preserve"> veiklos planas – gamtosauginės veiklos integruojamos į </w:t>
      </w:r>
      <w:r w:rsidRPr="00BB1856">
        <w:rPr>
          <w:color w:val="000000" w:themeColor="text1"/>
          <w:lang w:val="lt-LT"/>
        </w:rPr>
        <w:lastRenderedPageBreak/>
        <w:t xml:space="preserve">kasdieninę grupių veiklą. </w:t>
      </w:r>
      <w:r w:rsidR="00421727">
        <w:rPr>
          <w:color w:val="000000" w:themeColor="text1"/>
          <w:lang w:val="lt-LT"/>
        </w:rPr>
        <w:t xml:space="preserve">Atsižvelgiant į  Gamtosauginio ugdymo programą parengtas 2025 metų ugdymo veiklų planas, o metų pabaigoje pristatyta ataskaita. </w:t>
      </w:r>
      <w:r w:rsidRPr="00BB1856">
        <w:rPr>
          <w:color w:val="000000" w:themeColor="text1"/>
          <w:lang w:val="lt-LT"/>
        </w:rPr>
        <w:t xml:space="preserve">Įrengta teminės negyvosios ir gyvosios gamtos ekspozicija, kuri skatina susidomėjimą gamta, padeda geriau suprasti gamtos reiškinius ir procesus. 2025 metais buvo organizuojamos išvykos į žalias edukacines erdves (Medžių lajų taką, mišką prie Laimės žiburio, </w:t>
      </w:r>
      <w:proofErr w:type="spellStart"/>
      <w:r w:rsidRPr="00BB1856">
        <w:rPr>
          <w:color w:val="000000" w:themeColor="text1"/>
          <w:lang w:val="lt-LT"/>
        </w:rPr>
        <w:t>Dainuvos</w:t>
      </w:r>
      <w:proofErr w:type="spellEnd"/>
      <w:r w:rsidRPr="00BB1856">
        <w:rPr>
          <w:color w:val="000000" w:themeColor="text1"/>
          <w:lang w:val="lt-LT"/>
        </w:rPr>
        <w:t xml:space="preserve"> slėnį, miesto parką, Vitaminų ūkį </w:t>
      </w:r>
      <w:proofErr w:type="spellStart"/>
      <w:r w:rsidRPr="00BB1856">
        <w:rPr>
          <w:color w:val="000000" w:themeColor="text1"/>
          <w:lang w:val="lt-LT"/>
        </w:rPr>
        <w:t>Šlavėnuose</w:t>
      </w:r>
      <w:proofErr w:type="spellEnd"/>
      <w:r w:rsidRPr="00BB1856">
        <w:rPr>
          <w:color w:val="000000" w:themeColor="text1"/>
          <w:lang w:val="lt-LT"/>
        </w:rPr>
        <w:t>). Organizuoti 5 renginiai įstaigoje („Žalioji planeta“, „Gamta – mūsų namai“, akcija „Darom“, „Žalioji palangė“, „Žaliasis raštingumas“). Projektų ir veiklų metu ugdomas vaikų kūrybiškumas, loginis ir kritinis mąstymas. Organizuotos parodos su bendruomene: „Rudens paveikslas“, „Žiemos paveikslas“; organizuoti respublikiniai renginiai su socialiniais partneriais: ikimokyklinio ir priešmokyklinio amžiaus vaikų kūrybinių darbų paroda „Antrasis daiktų gyvenimas. Kalėdinė dovana“, „Lesyklėlė iš antrinių žaliavų“, kurių tikslas – supažindinti vaikus su atsakingu vartojimu, skatinti tausoti gamtą, mažinti aplinkos teršimą bei kurti daiktus iš nebenaudojamų ar antrą kartą naudojamų priemonių. Vyko susitikimai su regioninio parko specialistu darželyje ir regioniniame parke. Dalyvauta 5 tarptautiniuose socialinių partnerių organizuojamuose renginiuose ir akcijose, kartu su tokiomis šalimis kaip Latvija, Rumunija, Bulgarija, Islandija, Šveicarija, Airija ir pan. 60 proc</w:t>
      </w:r>
      <w:r w:rsidR="00D8436F">
        <w:rPr>
          <w:color w:val="000000" w:themeColor="text1"/>
          <w:lang w:val="lt-LT"/>
        </w:rPr>
        <w:t>.</w:t>
      </w:r>
      <w:r w:rsidRPr="00BB1856">
        <w:rPr>
          <w:color w:val="000000" w:themeColor="text1"/>
          <w:lang w:val="lt-LT"/>
        </w:rPr>
        <w:t xml:space="preserve"> pedagogų gilino ir gerino žinias tvarumo tema, įgijo patirties apie taikomus metodus kasdieninėje veikloje (aplinkosauginė konferencija „Įdomioji ekologija“, paskaita „Žaliasis raštingumas ugdymo procese“, „Kaip tvarų ugdymą pritaikyti praktiškai“ ir kt</w:t>
      </w:r>
      <w:r w:rsidR="00793FF3">
        <w:rPr>
          <w:color w:val="000000" w:themeColor="text1"/>
          <w:lang w:val="lt-LT"/>
        </w:rPr>
        <w:t>.</w:t>
      </w:r>
      <w:r w:rsidRPr="00BB1856">
        <w:rPr>
          <w:color w:val="000000" w:themeColor="text1"/>
          <w:lang w:val="lt-LT"/>
        </w:rPr>
        <w:t xml:space="preserve">). </w:t>
      </w:r>
      <w:r w:rsidR="007E5E3B">
        <w:rPr>
          <w:color w:val="000000" w:themeColor="text1"/>
          <w:lang w:val="lt-LT"/>
        </w:rPr>
        <w:t>1 vadovas dalinosi gerąja patirtimi su respublikos darželiais pavadinimu „Eglutė“ Elektrėnų švietimo paslaugų centro organizuotame virtualiame projekte „Mano darželis“ ir plėtojo temą „</w:t>
      </w:r>
      <w:proofErr w:type="spellStart"/>
      <w:r w:rsidR="007E5E3B">
        <w:rPr>
          <w:color w:val="000000" w:themeColor="text1"/>
          <w:lang w:val="lt-LT"/>
        </w:rPr>
        <w:t>Patyriminė</w:t>
      </w:r>
      <w:proofErr w:type="spellEnd"/>
      <w:r w:rsidR="007E5E3B">
        <w:rPr>
          <w:color w:val="000000" w:themeColor="text1"/>
          <w:lang w:val="lt-LT"/>
        </w:rPr>
        <w:t xml:space="preserve"> veikla netradicinėse erdvėse“. </w:t>
      </w:r>
      <w:r w:rsidRPr="00BB1856">
        <w:rPr>
          <w:color w:val="000000" w:themeColor="text1"/>
          <w:lang w:val="lt-LT"/>
        </w:rPr>
        <w:t>Mokytojai dalinosi gerąja patirtimi kuriant priemones susirinkimų metu. Daug dėmesio skirta ugdymo priemonių gamybai iš antrinių žaliavų.</w:t>
      </w:r>
    </w:p>
    <w:p w14:paraId="01CA7FD8" w14:textId="77777777" w:rsidR="00C55E75" w:rsidRPr="0090251C" w:rsidRDefault="00B41383" w:rsidP="00BC16FE">
      <w:pPr>
        <w:spacing w:line="360" w:lineRule="auto"/>
        <w:ind w:firstLine="720"/>
        <w:jc w:val="both"/>
        <w:rPr>
          <w:b/>
          <w:iCs/>
          <w:color w:val="000000"/>
          <w:lang w:val="lt-LT"/>
        </w:rPr>
      </w:pPr>
      <w:r>
        <w:rPr>
          <w:b/>
          <w:iCs/>
          <w:color w:val="000000"/>
          <w:lang w:val="lt-LT"/>
        </w:rPr>
        <w:t>2</w:t>
      </w:r>
      <w:r w:rsidR="00C428CA" w:rsidRPr="007E06EA">
        <w:rPr>
          <w:b/>
          <w:iCs/>
          <w:color w:val="000000"/>
          <w:lang w:val="lt-LT"/>
        </w:rPr>
        <w:t xml:space="preserve">.  </w:t>
      </w:r>
      <w:r w:rsidR="00F13F49" w:rsidRPr="007E06EA">
        <w:rPr>
          <w:b/>
          <w:iCs/>
          <w:color w:val="000000"/>
          <w:lang w:val="lt-LT"/>
        </w:rPr>
        <w:t>Ugd</w:t>
      </w:r>
      <w:r w:rsidR="0090251C">
        <w:rPr>
          <w:b/>
          <w:iCs/>
          <w:color w:val="000000"/>
          <w:lang w:val="lt-LT"/>
        </w:rPr>
        <w:t>omosios veiklos kokybės pažanga</w:t>
      </w:r>
      <w:r w:rsidR="005D0FD5">
        <w:rPr>
          <w:b/>
          <w:iCs/>
          <w:color w:val="000000"/>
          <w:lang w:val="lt-LT"/>
        </w:rPr>
        <w:t>.</w:t>
      </w:r>
    </w:p>
    <w:p w14:paraId="5097206A" w14:textId="0F3AB676" w:rsidR="00E07D03" w:rsidRPr="007E06EA" w:rsidRDefault="003E3735" w:rsidP="00BC16FE">
      <w:pPr>
        <w:spacing w:line="360" w:lineRule="auto"/>
        <w:ind w:firstLine="720"/>
        <w:jc w:val="both"/>
        <w:rPr>
          <w:b/>
          <w:iCs/>
          <w:color w:val="000000"/>
          <w:lang w:val="lt-LT"/>
        </w:rPr>
      </w:pPr>
      <w:r>
        <w:rPr>
          <w:lang w:val="lt-LT" w:eastAsia="lt-LT"/>
        </w:rPr>
        <w:t>202</w:t>
      </w:r>
      <w:r w:rsidR="00A81280">
        <w:rPr>
          <w:lang w:val="lt-LT" w:eastAsia="lt-LT"/>
        </w:rPr>
        <w:t>5</w:t>
      </w:r>
      <w:r>
        <w:rPr>
          <w:lang w:val="lt-LT" w:eastAsia="lt-LT"/>
        </w:rPr>
        <w:t xml:space="preserve"> metais (202</w:t>
      </w:r>
      <w:r w:rsidR="00136D72">
        <w:rPr>
          <w:lang w:val="lt-LT" w:eastAsia="lt-LT"/>
        </w:rPr>
        <w:t>5</w:t>
      </w:r>
      <w:r w:rsidR="000F3599">
        <w:rPr>
          <w:lang w:val="lt-LT" w:eastAsia="lt-LT"/>
        </w:rPr>
        <w:t xml:space="preserve"> m. rugsėjo 1 d.</w:t>
      </w:r>
      <w:r w:rsidR="007E1868" w:rsidRPr="007E1868">
        <w:rPr>
          <w:lang w:val="lt-LT" w:eastAsia="lt-LT"/>
        </w:rPr>
        <w:t xml:space="preserve"> duomenimis)</w:t>
      </w:r>
      <w:r w:rsidR="00AE4568" w:rsidRPr="007E1868">
        <w:rPr>
          <w:lang w:val="lt-LT" w:eastAsia="lt-LT"/>
        </w:rPr>
        <w:t xml:space="preserve"> </w:t>
      </w:r>
      <w:r w:rsidR="00E07D03" w:rsidRPr="007E06EA">
        <w:rPr>
          <w:color w:val="000000" w:themeColor="text1"/>
          <w:lang w:val="lt-LT" w:eastAsia="lt-LT"/>
        </w:rPr>
        <w:t xml:space="preserve">Anykščių švietimo pagalbos tarnybos specialistai </w:t>
      </w:r>
      <w:r w:rsidR="00136D72">
        <w:rPr>
          <w:lang w:val="lt-LT" w:eastAsia="lt-LT"/>
        </w:rPr>
        <w:t>8</w:t>
      </w:r>
      <w:r w:rsidR="0067021A" w:rsidRPr="007E1868">
        <w:rPr>
          <w:lang w:val="lt-LT" w:eastAsia="lt-LT"/>
        </w:rPr>
        <w:t xml:space="preserve"> </w:t>
      </w:r>
      <w:r w:rsidR="0067021A">
        <w:rPr>
          <w:color w:val="000000" w:themeColor="text1"/>
          <w:lang w:val="lt-LT" w:eastAsia="lt-LT"/>
        </w:rPr>
        <w:t>vaikam</w:t>
      </w:r>
      <w:r w:rsidR="007E1868">
        <w:rPr>
          <w:color w:val="000000" w:themeColor="text1"/>
          <w:lang w:val="lt-LT" w:eastAsia="lt-LT"/>
        </w:rPr>
        <w:t>s</w:t>
      </w:r>
      <w:r w:rsidR="009F0D78" w:rsidRPr="007E06EA">
        <w:rPr>
          <w:color w:val="000000" w:themeColor="text1"/>
          <w:lang w:val="lt-LT" w:eastAsia="lt-LT"/>
        </w:rPr>
        <w:t xml:space="preserve"> </w:t>
      </w:r>
      <w:r w:rsidR="00E07D03" w:rsidRPr="007E06EA">
        <w:rPr>
          <w:color w:val="000000" w:themeColor="text1"/>
          <w:lang w:val="lt-LT" w:eastAsia="lt-LT"/>
        </w:rPr>
        <w:t xml:space="preserve">nustatė </w:t>
      </w:r>
      <w:r w:rsidR="00136D72">
        <w:rPr>
          <w:color w:val="000000" w:themeColor="text1"/>
          <w:lang w:val="lt-LT" w:eastAsia="lt-LT"/>
        </w:rPr>
        <w:t xml:space="preserve">specialiuosius ugdymosi poreikius (2 vaikams labai didelius, 2 vaikams </w:t>
      </w:r>
      <w:r w:rsidR="00E07D03" w:rsidRPr="007E06EA">
        <w:rPr>
          <w:color w:val="000000" w:themeColor="text1"/>
          <w:lang w:val="lt-LT" w:eastAsia="lt-LT"/>
        </w:rPr>
        <w:t>didelius</w:t>
      </w:r>
      <w:r w:rsidR="002C4029">
        <w:rPr>
          <w:color w:val="000000" w:themeColor="text1"/>
          <w:lang w:val="lt-LT" w:eastAsia="lt-LT"/>
        </w:rPr>
        <w:t>,</w:t>
      </w:r>
      <w:r w:rsidR="00F3134E">
        <w:rPr>
          <w:color w:val="000000" w:themeColor="text1"/>
          <w:lang w:val="lt-LT" w:eastAsia="lt-LT"/>
        </w:rPr>
        <w:t xml:space="preserve"> </w:t>
      </w:r>
      <w:r w:rsidR="00136D72">
        <w:rPr>
          <w:color w:val="000000" w:themeColor="text1"/>
          <w:lang w:val="lt-LT" w:eastAsia="lt-LT"/>
        </w:rPr>
        <w:t>4</w:t>
      </w:r>
      <w:r w:rsidR="0067021A">
        <w:rPr>
          <w:color w:val="000000" w:themeColor="text1"/>
          <w:lang w:val="lt-LT" w:eastAsia="lt-LT"/>
        </w:rPr>
        <w:t xml:space="preserve"> vaikam</w:t>
      </w:r>
      <w:r w:rsidR="007E1868">
        <w:rPr>
          <w:color w:val="000000" w:themeColor="text1"/>
          <w:lang w:val="lt-LT" w:eastAsia="lt-LT"/>
        </w:rPr>
        <w:t>s</w:t>
      </w:r>
      <w:r w:rsidR="002C4029">
        <w:rPr>
          <w:color w:val="000000" w:themeColor="text1"/>
          <w:lang w:val="lt-LT" w:eastAsia="lt-LT"/>
        </w:rPr>
        <w:t xml:space="preserve"> vidutinius</w:t>
      </w:r>
      <w:r w:rsidR="002C4029" w:rsidRPr="007E06EA">
        <w:rPr>
          <w:color w:val="000000" w:themeColor="text1"/>
          <w:lang w:val="lt-LT" w:eastAsia="lt-LT"/>
        </w:rPr>
        <w:t xml:space="preserve"> </w:t>
      </w:r>
      <w:r w:rsidR="00E07D03" w:rsidRPr="007E06EA">
        <w:rPr>
          <w:color w:val="000000" w:themeColor="text1"/>
          <w:lang w:val="lt-LT" w:eastAsia="lt-LT"/>
        </w:rPr>
        <w:t>specialiuosius ugdymosi poreikius</w:t>
      </w:r>
      <w:r w:rsidR="00136D72">
        <w:rPr>
          <w:color w:val="000000" w:themeColor="text1"/>
          <w:lang w:val="lt-LT" w:eastAsia="lt-LT"/>
        </w:rPr>
        <w:t>)</w:t>
      </w:r>
      <w:r w:rsidR="009F0D78">
        <w:rPr>
          <w:color w:val="000000" w:themeColor="text1"/>
          <w:lang w:val="lt-LT" w:eastAsia="lt-LT"/>
        </w:rPr>
        <w:t xml:space="preserve">. </w:t>
      </w:r>
      <w:r w:rsidR="00136D72">
        <w:rPr>
          <w:lang w:val="lt-LT" w:eastAsia="lt-LT"/>
        </w:rPr>
        <w:t>3</w:t>
      </w:r>
      <w:r w:rsidR="002C4029">
        <w:rPr>
          <w:lang w:val="lt-LT" w:eastAsia="lt-LT"/>
        </w:rPr>
        <w:t xml:space="preserve"> </w:t>
      </w:r>
      <w:r w:rsidR="008C3B77" w:rsidRPr="007E06EA">
        <w:rPr>
          <w:lang w:val="lt-LT" w:eastAsia="lt-LT"/>
        </w:rPr>
        <w:t xml:space="preserve">vaikai turėjo neįgaliojo pažymėjimus su </w:t>
      </w:r>
      <w:r>
        <w:rPr>
          <w:lang w:val="lt-LT" w:eastAsia="lt-LT"/>
        </w:rPr>
        <w:t>sunki</w:t>
      </w:r>
      <w:r w:rsidR="00136D72">
        <w:rPr>
          <w:lang w:val="lt-LT" w:eastAsia="lt-LT"/>
        </w:rPr>
        <w:t>ais</w:t>
      </w:r>
      <w:r w:rsidR="007E1868">
        <w:rPr>
          <w:lang w:val="lt-LT" w:eastAsia="lt-LT"/>
        </w:rPr>
        <w:t xml:space="preserve"> ir </w:t>
      </w:r>
      <w:r w:rsidR="002C4029">
        <w:rPr>
          <w:lang w:val="lt-LT" w:eastAsia="lt-LT"/>
        </w:rPr>
        <w:t xml:space="preserve">vidutiniais </w:t>
      </w:r>
      <w:r w:rsidR="008C3B77" w:rsidRPr="007E06EA">
        <w:rPr>
          <w:lang w:val="lt-LT" w:eastAsia="lt-LT"/>
        </w:rPr>
        <w:t xml:space="preserve">neįgalumo lygiais. </w:t>
      </w:r>
      <w:r w:rsidR="00136D72" w:rsidRPr="0073451B">
        <w:rPr>
          <w:color w:val="000000" w:themeColor="text1"/>
          <w:lang w:val="lt-LT" w:eastAsia="lt-LT"/>
        </w:rPr>
        <w:t>32</w:t>
      </w:r>
      <w:r w:rsidR="00030D84" w:rsidRPr="00AB7331">
        <w:rPr>
          <w:color w:val="FF0000"/>
          <w:lang w:val="lt-LT" w:eastAsia="lt-LT"/>
        </w:rPr>
        <w:t xml:space="preserve"> </w:t>
      </w:r>
      <w:r w:rsidR="00030D84" w:rsidRPr="007E06EA">
        <w:rPr>
          <w:lang w:val="lt-LT" w:eastAsia="lt-LT"/>
        </w:rPr>
        <w:t>vaik</w:t>
      </w:r>
      <w:r>
        <w:rPr>
          <w:lang w:val="lt-LT" w:eastAsia="lt-LT"/>
        </w:rPr>
        <w:t>ams</w:t>
      </w:r>
      <w:r w:rsidR="00E07D03" w:rsidRPr="007E06EA">
        <w:rPr>
          <w:lang w:val="lt-LT" w:eastAsia="lt-LT"/>
        </w:rPr>
        <w:t xml:space="preserve"> su </w:t>
      </w:r>
      <w:r w:rsidR="00B2460F" w:rsidRPr="007E06EA">
        <w:rPr>
          <w:lang w:val="lt-LT" w:eastAsia="lt-LT"/>
        </w:rPr>
        <w:t xml:space="preserve">kalbos ir kalbėjimo sutrikimais </w:t>
      </w:r>
      <w:r w:rsidR="00E07D03" w:rsidRPr="007E06EA">
        <w:rPr>
          <w:lang w:val="lt-LT" w:eastAsia="lt-LT"/>
        </w:rPr>
        <w:t>V</w:t>
      </w:r>
      <w:r w:rsidR="009F0D78">
        <w:rPr>
          <w:lang w:val="lt-LT" w:eastAsia="lt-LT"/>
        </w:rPr>
        <w:t>aiko gerovės komisijos s</w:t>
      </w:r>
      <w:r w:rsidR="007019D2">
        <w:rPr>
          <w:lang w:val="lt-LT" w:eastAsia="lt-LT"/>
        </w:rPr>
        <w:t>prendimu teikta</w:t>
      </w:r>
      <w:r w:rsidR="00E07D03" w:rsidRPr="007E06EA">
        <w:rPr>
          <w:lang w:val="lt-LT" w:eastAsia="lt-LT"/>
        </w:rPr>
        <w:t xml:space="preserve"> švietimo pagalba. </w:t>
      </w:r>
      <w:r>
        <w:rPr>
          <w:lang w:val="lt-LT" w:eastAsia="lt-LT"/>
        </w:rPr>
        <w:t>202</w:t>
      </w:r>
      <w:r w:rsidR="00136D72">
        <w:rPr>
          <w:lang w:val="lt-LT" w:eastAsia="lt-LT"/>
        </w:rPr>
        <w:t>5</w:t>
      </w:r>
      <w:r w:rsidR="00416DC1">
        <w:rPr>
          <w:lang w:val="lt-LT" w:eastAsia="lt-LT"/>
        </w:rPr>
        <w:t xml:space="preserve"> m. m</w:t>
      </w:r>
      <w:r w:rsidR="00416DC1" w:rsidRPr="007E06EA">
        <w:rPr>
          <w:lang w:val="lt-LT" w:eastAsia="lt-LT"/>
        </w:rPr>
        <w:t xml:space="preserve">okykloje dirbo </w:t>
      </w:r>
      <w:r w:rsidR="00AB7331">
        <w:rPr>
          <w:lang w:val="lt-LT" w:eastAsia="lt-LT"/>
        </w:rPr>
        <w:t>2 logopedai</w:t>
      </w:r>
      <w:r w:rsidR="00416DC1">
        <w:rPr>
          <w:lang w:val="lt-LT" w:eastAsia="lt-LT"/>
        </w:rPr>
        <w:t xml:space="preserve">, </w:t>
      </w:r>
      <w:r w:rsidR="00416DC1" w:rsidRPr="007E06EA">
        <w:rPr>
          <w:lang w:val="lt-LT" w:eastAsia="lt-LT"/>
        </w:rPr>
        <w:t>specialusis pedagogas, socialinis pedago</w:t>
      </w:r>
      <w:r>
        <w:rPr>
          <w:lang w:val="lt-LT" w:eastAsia="lt-LT"/>
        </w:rPr>
        <w:t>g</w:t>
      </w:r>
      <w:r w:rsidR="00B32E33">
        <w:rPr>
          <w:lang w:val="lt-LT" w:eastAsia="lt-LT"/>
        </w:rPr>
        <w:t>as, 3 mokinio</w:t>
      </w:r>
      <w:r w:rsidR="00416DC1">
        <w:rPr>
          <w:lang w:val="lt-LT" w:eastAsia="lt-LT"/>
        </w:rPr>
        <w:t xml:space="preserve"> padėjėjai. </w:t>
      </w:r>
      <w:r w:rsidR="00416DC1" w:rsidRPr="007E06EA">
        <w:rPr>
          <w:lang w:val="lt-LT" w:eastAsia="lt-LT"/>
        </w:rPr>
        <w:t xml:space="preserve"> </w:t>
      </w:r>
      <w:r w:rsidR="00B32E33">
        <w:rPr>
          <w:lang w:val="lt-LT" w:eastAsia="lt-LT"/>
        </w:rPr>
        <w:t>Logopedai</w:t>
      </w:r>
      <w:r w:rsidR="00E07D03" w:rsidRPr="007E06EA">
        <w:rPr>
          <w:lang w:val="lt-LT" w:eastAsia="lt-LT"/>
        </w:rPr>
        <w:t xml:space="preserve"> nuolat konsultavo pedagogus ir ugdytinių tėvus (globėjus) dėl darbo su vaikais, turinčiais kalbos</w:t>
      </w:r>
      <w:r w:rsidR="00B32E33">
        <w:rPr>
          <w:lang w:val="lt-LT" w:eastAsia="lt-LT"/>
        </w:rPr>
        <w:t xml:space="preserve"> ir kalbėjimo sutrikimus</w:t>
      </w:r>
      <w:r w:rsidR="00752800" w:rsidRPr="007E06EA">
        <w:rPr>
          <w:lang w:val="lt-LT" w:eastAsia="lt-LT"/>
        </w:rPr>
        <w:t>, vedė kolega – kolegai</w:t>
      </w:r>
      <w:r w:rsidR="00E07D03" w:rsidRPr="007E06EA">
        <w:rPr>
          <w:lang w:val="lt-LT" w:eastAsia="lt-LT"/>
        </w:rPr>
        <w:t xml:space="preserve"> veiklas, teikė pagalbą tiesiogiai ir nuotoliniu būdu.</w:t>
      </w:r>
      <w:r w:rsidR="00416DC1">
        <w:rPr>
          <w:lang w:val="lt-LT" w:eastAsia="lt-LT"/>
        </w:rPr>
        <w:t xml:space="preserve"> Socialinis pedagogas bendradarbiau</w:t>
      </w:r>
      <w:r w:rsidR="000B6E73">
        <w:rPr>
          <w:lang w:val="lt-LT" w:eastAsia="lt-LT"/>
        </w:rPr>
        <w:t>damas</w:t>
      </w:r>
      <w:r w:rsidR="00416DC1">
        <w:rPr>
          <w:lang w:val="lt-LT" w:eastAsia="lt-LT"/>
        </w:rPr>
        <w:t xml:space="preserve"> su mokytojais, tėvais, kitais rajono specialistais koordinavo socialinę pedagoginę pagalbą, vertino ir sprendė problemas, susijusias su įvairiais vaikams kylančiais sunkumais</w:t>
      </w:r>
      <w:r w:rsidR="0050549D">
        <w:rPr>
          <w:lang w:val="lt-LT" w:eastAsia="lt-LT"/>
        </w:rPr>
        <w:t>, konsultavo tėvus</w:t>
      </w:r>
      <w:r w:rsidR="00E07D03" w:rsidRPr="007E06EA">
        <w:rPr>
          <w:lang w:val="lt-LT" w:eastAsia="lt-LT"/>
        </w:rPr>
        <w:t>.</w:t>
      </w:r>
    </w:p>
    <w:p w14:paraId="50C35D06" w14:textId="26BBC4BA" w:rsidR="00E07D03" w:rsidRPr="00A37986" w:rsidRDefault="003E3735" w:rsidP="00BC16FE">
      <w:pPr>
        <w:spacing w:line="360" w:lineRule="auto"/>
        <w:ind w:firstLine="720"/>
        <w:jc w:val="both"/>
        <w:rPr>
          <w:color w:val="000000" w:themeColor="text1"/>
          <w:lang w:val="lt-LT"/>
        </w:rPr>
      </w:pPr>
      <w:r>
        <w:rPr>
          <w:color w:val="000000" w:themeColor="text1"/>
          <w:lang w:val="lt-LT"/>
        </w:rPr>
        <w:lastRenderedPageBreak/>
        <w:t>202</w:t>
      </w:r>
      <w:r w:rsidR="00136D72">
        <w:rPr>
          <w:color w:val="000000" w:themeColor="text1"/>
          <w:lang w:val="lt-LT"/>
        </w:rPr>
        <w:t>5</w:t>
      </w:r>
      <w:r>
        <w:rPr>
          <w:color w:val="000000" w:themeColor="text1"/>
          <w:lang w:val="lt-LT"/>
        </w:rPr>
        <w:t xml:space="preserve"> metais į</w:t>
      </w:r>
      <w:r w:rsidR="007019D2">
        <w:rPr>
          <w:color w:val="000000" w:themeColor="text1"/>
          <w:lang w:val="lt-LT"/>
        </w:rPr>
        <w:t xml:space="preserve"> mokyklą ir atgal į namus </w:t>
      </w:r>
      <w:r w:rsidR="0066159C">
        <w:rPr>
          <w:color w:val="000000" w:themeColor="text1"/>
          <w:lang w:val="lt-LT"/>
        </w:rPr>
        <w:t>buvo vežami</w:t>
      </w:r>
      <w:r w:rsidR="00E07D03" w:rsidRPr="007E06EA">
        <w:rPr>
          <w:color w:val="000000" w:themeColor="text1"/>
          <w:lang w:val="lt-LT"/>
        </w:rPr>
        <w:t xml:space="preserve"> </w:t>
      </w:r>
      <w:r w:rsidRPr="0073451B">
        <w:rPr>
          <w:color w:val="000000" w:themeColor="text1"/>
          <w:lang w:val="lt-LT"/>
        </w:rPr>
        <w:t>2</w:t>
      </w:r>
      <w:r w:rsidR="0073451B" w:rsidRPr="0073451B">
        <w:rPr>
          <w:color w:val="000000" w:themeColor="text1"/>
          <w:lang w:val="lt-LT"/>
        </w:rPr>
        <w:t>7</w:t>
      </w:r>
      <w:r w:rsidR="007019D2" w:rsidRPr="00136D72">
        <w:rPr>
          <w:color w:val="FF0000"/>
          <w:lang w:val="lt-LT"/>
        </w:rPr>
        <w:t xml:space="preserve"> </w:t>
      </w:r>
      <w:r w:rsidR="007019D2">
        <w:rPr>
          <w:color w:val="000000" w:themeColor="text1"/>
          <w:lang w:val="lt-LT"/>
        </w:rPr>
        <w:t>vaikai</w:t>
      </w:r>
      <w:r w:rsidR="00E07D03" w:rsidRPr="007E06EA">
        <w:rPr>
          <w:color w:val="000000" w:themeColor="text1"/>
          <w:lang w:val="lt-LT"/>
        </w:rPr>
        <w:t xml:space="preserve"> iš </w:t>
      </w:r>
      <w:r w:rsidR="00F75D58">
        <w:rPr>
          <w:color w:val="000000" w:themeColor="text1"/>
          <w:lang w:val="lt-LT"/>
        </w:rPr>
        <w:t>šių</w:t>
      </w:r>
      <w:r w:rsidR="00E07D03" w:rsidRPr="007E06EA">
        <w:rPr>
          <w:color w:val="000000" w:themeColor="text1"/>
          <w:lang w:val="lt-LT"/>
        </w:rPr>
        <w:t xml:space="preserve"> vietovių:</w:t>
      </w:r>
      <w:r w:rsidRPr="003E3735">
        <w:rPr>
          <w:lang w:val="en-US"/>
        </w:rPr>
        <w:t xml:space="preserve"> </w:t>
      </w:r>
      <w:proofErr w:type="spellStart"/>
      <w:r w:rsidR="0073451B" w:rsidRPr="0073451B">
        <w:rPr>
          <w:lang w:val="lt-LT"/>
        </w:rPr>
        <w:t>Keblonių</w:t>
      </w:r>
      <w:proofErr w:type="spellEnd"/>
      <w:r w:rsidR="0073451B" w:rsidRPr="0073451B">
        <w:rPr>
          <w:lang w:val="lt-LT"/>
        </w:rPr>
        <w:t xml:space="preserve">, Rubikių, </w:t>
      </w:r>
      <w:proofErr w:type="spellStart"/>
      <w:r w:rsidR="0073451B" w:rsidRPr="0073451B">
        <w:rPr>
          <w:lang w:val="lt-LT"/>
        </w:rPr>
        <w:t>Burbiškio</w:t>
      </w:r>
      <w:proofErr w:type="spellEnd"/>
      <w:r w:rsidR="0073451B" w:rsidRPr="0073451B">
        <w:rPr>
          <w:lang w:val="lt-LT"/>
        </w:rPr>
        <w:t xml:space="preserve">, </w:t>
      </w:r>
      <w:proofErr w:type="spellStart"/>
      <w:r w:rsidR="0073451B" w:rsidRPr="0073451B">
        <w:rPr>
          <w:lang w:val="lt-LT"/>
        </w:rPr>
        <w:t>Gečionių</w:t>
      </w:r>
      <w:proofErr w:type="spellEnd"/>
      <w:r w:rsidR="0073451B" w:rsidRPr="0073451B">
        <w:rPr>
          <w:lang w:val="lt-LT"/>
        </w:rPr>
        <w:t xml:space="preserve">, Mačionių, Skiemonių, </w:t>
      </w:r>
      <w:proofErr w:type="spellStart"/>
      <w:r w:rsidR="0073451B" w:rsidRPr="0073451B">
        <w:rPr>
          <w:lang w:val="lt-LT"/>
        </w:rPr>
        <w:t>Pūstalaukių</w:t>
      </w:r>
      <w:proofErr w:type="spellEnd"/>
      <w:r w:rsidR="0073451B" w:rsidRPr="0073451B">
        <w:rPr>
          <w:lang w:val="lt-LT"/>
        </w:rPr>
        <w:t xml:space="preserve">, Pašilių, </w:t>
      </w:r>
      <w:proofErr w:type="spellStart"/>
      <w:r w:rsidR="0073451B" w:rsidRPr="0073451B">
        <w:rPr>
          <w:lang w:val="lt-LT"/>
        </w:rPr>
        <w:t>Vaivadiškių</w:t>
      </w:r>
      <w:proofErr w:type="spellEnd"/>
      <w:r w:rsidR="0073451B" w:rsidRPr="0073451B">
        <w:rPr>
          <w:lang w:val="lt-LT"/>
        </w:rPr>
        <w:t xml:space="preserve">, </w:t>
      </w:r>
      <w:proofErr w:type="spellStart"/>
      <w:r w:rsidR="0073451B" w:rsidRPr="0073451B">
        <w:rPr>
          <w:lang w:val="lt-LT"/>
        </w:rPr>
        <w:t>Ažuožerių</w:t>
      </w:r>
      <w:proofErr w:type="spellEnd"/>
      <w:r w:rsidR="0073451B" w:rsidRPr="0073451B">
        <w:rPr>
          <w:lang w:val="lt-LT"/>
        </w:rPr>
        <w:t xml:space="preserve">, </w:t>
      </w:r>
      <w:proofErr w:type="spellStart"/>
      <w:r w:rsidR="0073451B" w:rsidRPr="0073451B">
        <w:rPr>
          <w:lang w:val="lt-LT"/>
        </w:rPr>
        <w:t>Šlavėnų</w:t>
      </w:r>
      <w:proofErr w:type="spellEnd"/>
      <w:r w:rsidR="0073451B" w:rsidRPr="0073451B">
        <w:rPr>
          <w:lang w:val="lt-LT"/>
        </w:rPr>
        <w:t xml:space="preserve">, </w:t>
      </w:r>
      <w:proofErr w:type="spellStart"/>
      <w:r w:rsidR="0073451B" w:rsidRPr="0073451B">
        <w:rPr>
          <w:lang w:val="lt-LT"/>
        </w:rPr>
        <w:t>Dabužių</w:t>
      </w:r>
      <w:proofErr w:type="spellEnd"/>
      <w:r w:rsidR="0073451B" w:rsidRPr="0073451B">
        <w:rPr>
          <w:lang w:val="lt-LT"/>
        </w:rPr>
        <w:t>, N. Elmininkų.</w:t>
      </w:r>
      <w:r w:rsidR="008A2364">
        <w:rPr>
          <w:color w:val="000000"/>
          <w:lang w:val="lt-LT"/>
        </w:rPr>
        <w:t xml:space="preserve"> </w:t>
      </w:r>
      <w:r w:rsidR="000F3599">
        <w:rPr>
          <w:color w:val="000000"/>
          <w:lang w:val="lt-LT"/>
        </w:rPr>
        <w:t xml:space="preserve">Vykstama 3 kryptimis. </w:t>
      </w:r>
      <w:r w:rsidR="00153288">
        <w:rPr>
          <w:color w:val="000000" w:themeColor="text1"/>
          <w:lang w:val="lt-LT"/>
        </w:rPr>
        <w:t>Nuo 202</w:t>
      </w:r>
      <w:r w:rsidR="00136D72">
        <w:rPr>
          <w:color w:val="000000" w:themeColor="text1"/>
          <w:lang w:val="lt-LT"/>
        </w:rPr>
        <w:t>5</w:t>
      </w:r>
      <w:r w:rsidR="00E07D03" w:rsidRPr="007E06EA">
        <w:rPr>
          <w:color w:val="000000" w:themeColor="text1"/>
          <w:lang w:val="lt-LT"/>
        </w:rPr>
        <w:t xml:space="preserve"> m. rugsėjo 1 d.</w:t>
      </w:r>
      <w:r w:rsidR="006A6929" w:rsidRPr="007E06EA">
        <w:rPr>
          <w:color w:val="FF0000"/>
          <w:lang w:val="lt-LT"/>
        </w:rPr>
        <w:t xml:space="preserve"> </w:t>
      </w:r>
      <w:r w:rsidR="00136D72">
        <w:rPr>
          <w:color w:val="000000" w:themeColor="text1"/>
          <w:lang w:val="lt-LT"/>
        </w:rPr>
        <w:t>2</w:t>
      </w:r>
      <w:r w:rsidR="00E07D03" w:rsidRPr="00075B4D">
        <w:rPr>
          <w:color w:val="FF0000"/>
          <w:lang w:val="lt-LT"/>
        </w:rPr>
        <w:t xml:space="preserve"> </w:t>
      </w:r>
      <w:r w:rsidR="00E07D03" w:rsidRPr="007E06EA">
        <w:rPr>
          <w:color w:val="000000" w:themeColor="text1"/>
          <w:lang w:val="lt-LT"/>
        </w:rPr>
        <w:t>vaikams</w:t>
      </w:r>
      <w:r w:rsidR="006A6929" w:rsidRPr="007E06EA">
        <w:rPr>
          <w:color w:val="000000" w:themeColor="text1"/>
          <w:lang w:val="lt-LT"/>
        </w:rPr>
        <w:t xml:space="preserve"> skirtas privalomas ikimokyklinis ugdymas, iš kurių </w:t>
      </w:r>
      <w:r w:rsidR="00136D72">
        <w:rPr>
          <w:color w:val="000000" w:themeColor="text1"/>
          <w:lang w:val="lt-LT"/>
        </w:rPr>
        <w:t>1</w:t>
      </w:r>
      <w:r w:rsidR="00100F06" w:rsidRPr="007E06EA">
        <w:rPr>
          <w:color w:val="000000" w:themeColor="text1"/>
          <w:lang w:val="lt-LT"/>
        </w:rPr>
        <w:t xml:space="preserve"> vaik</w:t>
      </w:r>
      <w:r w:rsidR="00136D72">
        <w:rPr>
          <w:color w:val="000000" w:themeColor="text1"/>
          <w:lang w:val="lt-LT"/>
        </w:rPr>
        <w:t>ui</w:t>
      </w:r>
      <w:r w:rsidR="00100F06" w:rsidRPr="007E06EA">
        <w:rPr>
          <w:color w:val="000000" w:themeColor="text1"/>
          <w:lang w:val="lt-LT"/>
        </w:rPr>
        <w:t xml:space="preserve"> privaloma teikti vež</w:t>
      </w:r>
      <w:r w:rsidR="00AB7331">
        <w:rPr>
          <w:color w:val="000000" w:themeColor="text1"/>
          <w:lang w:val="lt-LT"/>
        </w:rPr>
        <w:t>imo į įstaigą ir iš jos paslaugą</w:t>
      </w:r>
      <w:r w:rsidR="00100F06" w:rsidRPr="007E06EA">
        <w:rPr>
          <w:color w:val="000000" w:themeColor="text1"/>
          <w:lang w:val="lt-LT"/>
        </w:rPr>
        <w:t xml:space="preserve">. </w:t>
      </w:r>
      <w:r w:rsidR="0073451B" w:rsidRPr="0073451B">
        <w:rPr>
          <w:color w:val="000000" w:themeColor="text1"/>
          <w:lang w:val="lt-LT"/>
        </w:rPr>
        <w:t>9</w:t>
      </w:r>
      <w:r w:rsidR="00153288" w:rsidRPr="0073451B">
        <w:rPr>
          <w:color w:val="000000" w:themeColor="text1"/>
          <w:lang w:val="lt-LT"/>
        </w:rPr>
        <w:t xml:space="preserve"> </w:t>
      </w:r>
      <w:r w:rsidR="00153288">
        <w:rPr>
          <w:color w:val="000000" w:themeColor="text1"/>
          <w:lang w:val="lt-LT"/>
        </w:rPr>
        <w:t>vaikai dalyvauja projekte</w:t>
      </w:r>
      <w:r w:rsidR="00136D72">
        <w:rPr>
          <w:color w:val="000000" w:themeColor="text1"/>
          <w:lang w:val="lt-LT"/>
        </w:rPr>
        <w:t xml:space="preserve"> (2025</w:t>
      </w:r>
      <w:r w:rsidR="000F3599">
        <w:rPr>
          <w:color w:val="000000" w:themeColor="text1"/>
          <w:lang w:val="lt-LT"/>
        </w:rPr>
        <w:t xml:space="preserve"> m. rugsėjo 1 d.</w:t>
      </w:r>
      <w:r w:rsidR="00136D72">
        <w:rPr>
          <w:color w:val="000000" w:themeColor="text1"/>
          <w:lang w:val="lt-LT"/>
        </w:rPr>
        <w:t xml:space="preserve"> duomenimis)</w:t>
      </w:r>
      <w:r w:rsidR="00153288">
        <w:rPr>
          <w:color w:val="000000" w:themeColor="text1"/>
          <w:lang w:val="lt-LT"/>
        </w:rPr>
        <w:t xml:space="preserve"> „Ankstyvojo ugdymo užtikrinimas vaikams iš socialinę riziką patiriančių šeimų“, kurio tikslas – s</w:t>
      </w:r>
      <w:r w:rsidR="00630282">
        <w:rPr>
          <w:color w:val="000000" w:themeColor="text1"/>
          <w:lang w:val="lt-LT"/>
        </w:rPr>
        <w:t>udaryti vaikams</w:t>
      </w:r>
      <w:r w:rsidR="00153288">
        <w:rPr>
          <w:color w:val="000000" w:themeColor="text1"/>
          <w:lang w:val="lt-LT"/>
        </w:rPr>
        <w:t xml:space="preserve"> vienodas galimybes gauti kokybiškas ir </w:t>
      </w:r>
      <w:proofErr w:type="spellStart"/>
      <w:r w:rsidR="00153288">
        <w:rPr>
          <w:color w:val="000000" w:themeColor="text1"/>
          <w:lang w:val="lt-LT"/>
        </w:rPr>
        <w:t>įtraukias</w:t>
      </w:r>
      <w:proofErr w:type="spellEnd"/>
      <w:r w:rsidR="00153288">
        <w:rPr>
          <w:color w:val="000000" w:themeColor="text1"/>
          <w:lang w:val="lt-LT"/>
        </w:rPr>
        <w:t xml:space="preserve"> švietimo ir mokymo paslaugas. </w:t>
      </w:r>
    </w:p>
    <w:p w14:paraId="71D489D7" w14:textId="303BF353" w:rsidR="00C32D92" w:rsidRPr="0073451B" w:rsidRDefault="00C32D92" w:rsidP="00BC16FE">
      <w:pPr>
        <w:spacing w:line="360" w:lineRule="auto"/>
        <w:ind w:firstLine="720"/>
        <w:jc w:val="both"/>
        <w:rPr>
          <w:iCs/>
          <w:color w:val="000000"/>
          <w:lang w:val="en-US"/>
        </w:rPr>
      </w:pPr>
      <w:r w:rsidRPr="00C32D92">
        <w:rPr>
          <w:iCs/>
          <w:color w:val="000000"/>
          <w:lang w:val="lt-LT"/>
        </w:rPr>
        <w:t>202</w:t>
      </w:r>
      <w:r w:rsidR="00136D72">
        <w:rPr>
          <w:iCs/>
          <w:color w:val="000000"/>
          <w:lang w:val="lt-LT"/>
        </w:rPr>
        <w:t>5</w:t>
      </w:r>
      <w:r w:rsidRPr="00C32D92">
        <w:rPr>
          <w:iCs/>
          <w:color w:val="000000"/>
          <w:lang w:val="lt-LT"/>
        </w:rPr>
        <w:t xml:space="preserve"> metais organizuotos </w:t>
      </w:r>
      <w:r w:rsidR="00843A82">
        <w:rPr>
          <w:iCs/>
          <w:color w:val="000000" w:themeColor="text1"/>
          <w:lang w:val="lt-LT"/>
        </w:rPr>
        <w:t>47</w:t>
      </w:r>
      <w:r w:rsidRPr="00C32D92">
        <w:rPr>
          <w:iCs/>
          <w:color w:val="FF0000"/>
          <w:lang w:val="lt-LT"/>
        </w:rPr>
        <w:t xml:space="preserve"> </w:t>
      </w:r>
      <w:r w:rsidRPr="00C32D92">
        <w:rPr>
          <w:iCs/>
          <w:color w:val="000000"/>
          <w:lang w:val="lt-LT"/>
        </w:rPr>
        <w:t>veiklos netradicinėse aplinkose</w:t>
      </w:r>
      <w:r w:rsidRPr="00C32D92">
        <w:rPr>
          <w:iCs/>
          <w:color w:val="000000"/>
          <w:lang w:val="en-US"/>
        </w:rPr>
        <w:t xml:space="preserve">: </w:t>
      </w:r>
      <w:r w:rsidR="0073451B" w:rsidRPr="0073451B">
        <w:rPr>
          <w:iCs/>
          <w:color w:val="000000"/>
          <w:lang w:val="lt-LT"/>
        </w:rPr>
        <w:t xml:space="preserve">Anykščių L. ir S. Didžiulių viešojoje bibliotekoje,  Anykščių kultūros centre, Istorijų dvarelyje, Medžių lajų informaciniame centre, </w:t>
      </w:r>
      <w:proofErr w:type="spellStart"/>
      <w:r w:rsidR="00066A37" w:rsidRPr="00066A37">
        <w:rPr>
          <w:shd w:val="clear" w:color="auto" w:fill="FFFFFF"/>
        </w:rPr>
        <w:t>Anykščių</w:t>
      </w:r>
      <w:proofErr w:type="spellEnd"/>
      <w:r w:rsidR="00066A37" w:rsidRPr="00066A37">
        <w:rPr>
          <w:shd w:val="clear" w:color="auto" w:fill="FFFFFF"/>
        </w:rPr>
        <w:t xml:space="preserve"> </w:t>
      </w:r>
      <w:proofErr w:type="spellStart"/>
      <w:r w:rsidR="00066A37" w:rsidRPr="00066A37">
        <w:rPr>
          <w:shd w:val="clear" w:color="auto" w:fill="FFFFFF"/>
        </w:rPr>
        <w:t>menų</w:t>
      </w:r>
      <w:proofErr w:type="spellEnd"/>
      <w:r w:rsidR="00066A37" w:rsidRPr="00066A37">
        <w:rPr>
          <w:shd w:val="clear" w:color="auto" w:fill="FFFFFF"/>
        </w:rPr>
        <w:t xml:space="preserve"> </w:t>
      </w:r>
      <w:proofErr w:type="spellStart"/>
      <w:r w:rsidR="00066A37" w:rsidRPr="00066A37">
        <w:rPr>
          <w:shd w:val="clear" w:color="auto" w:fill="FFFFFF"/>
        </w:rPr>
        <w:t>inkubatoriu</w:t>
      </w:r>
      <w:r w:rsidR="00066A37">
        <w:rPr>
          <w:shd w:val="clear" w:color="auto" w:fill="FFFFFF"/>
        </w:rPr>
        <w:t>je</w:t>
      </w:r>
      <w:r w:rsidR="00066A37" w:rsidRPr="00066A37">
        <w:rPr>
          <w:shd w:val="clear" w:color="auto" w:fill="FFFFFF"/>
        </w:rPr>
        <w:t>-menų</w:t>
      </w:r>
      <w:proofErr w:type="spellEnd"/>
      <w:r w:rsidR="00066A37" w:rsidRPr="00066A37">
        <w:rPr>
          <w:shd w:val="clear" w:color="auto" w:fill="FFFFFF"/>
        </w:rPr>
        <w:t xml:space="preserve"> </w:t>
      </w:r>
      <w:proofErr w:type="spellStart"/>
      <w:r w:rsidR="00066A37" w:rsidRPr="00066A37">
        <w:rPr>
          <w:shd w:val="clear" w:color="auto" w:fill="FFFFFF"/>
        </w:rPr>
        <w:t>studij</w:t>
      </w:r>
      <w:r w:rsidR="00066A37">
        <w:rPr>
          <w:shd w:val="clear" w:color="auto" w:fill="FFFFFF"/>
        </w:rPr>
        <w:t>oje</w:t>
      </w:r>
      <w:proofErr w:type="spellEnd"/>
      <w:r w:rsidR="0073451B" w:rsidRPr="0073451B">
        <w:rPr>
          <w:iCs/>
          <w:color w:val="000000"/>
          <w:lang w:val="lt-LT"/>
        </w:rPr>
        <w:t xml:space="preserve"> ir Anykščių regioniniame parke.</w:t>
      </w:r>
      <w:r w:rsidR="000F3599">
        <w:rPr>
          <w:iCs/>
          <w:color w:val="000000"/>
          <w:lang w:val="lt-LT"/>
        </w:rPr>
        <w:t xml:space="preserve">  </w:t>
      </w:r>
      <w:r w:rsidR="0073451B" w:rsidRPr="0073451B">
        <w:rPr>
          <w:iCs/>
          <w:color w:val="000000"/>
          <w:lang w:val="lt-LT"/>
        </w:rPr>
        <w:t>Priešmokyklinės grupės vaikai vyko į Anykščių baseiną „Bangenis“ (kiekvieną penktadienį), lankėsi būsimose mokyklose, Anykščių meno mokykloje. Vykdant projektą „Mano mama</w:t>
      </w:r>
      <w:r w:rsidR="00630282">
        <w:rPr>
          <w:iCs/>
          <w:color w:val="000000"/>
          <w:lang w:val="lt-LT"/>
        </w:rPr>
        <w:t xml:space="preserve"> </w:t>
      </w:r>
      <w:r w:rsidR="0073451B" w:rsidRPr="0073451B">
        <w:rPr>
          <w:iCs/>
          <w:color w:val="000000"/>
          <w:lang w:val="lt-LT"/>
        </w:rPr>
        <w:t>/</w:t>
      </w:r>
      <w:r w:rsidR="00630282">
        <w:rPr>
          <w:iCs/>
          <w:color w:val="000000"/>
          <w:lang w:val="lt-LT"/>
        </w:rPr>
        <w:t xml:space="preserve"> </w:t>
      </w:r>
      <w:r w:rsidR="0073451B" w:rsidRPr="0073451B">
        <w:rPr>
          <w:iCs/>
          <w:color w:val="000000"/>
          <w:lang w:val="lt-LT"/>
        </w:rPr>
        <w:t>tėtis mokytojas” tėveliai vykdė veiklas įstaigos grupėse. Mokyklos auklėtiniai vyko į mišką, prekybos centrą, parką, miesto ir mokyklos stadionus, Kalitos kalną, lankė Anykščių kultūros objektus ir paminklus, partizanų kapus, J. Biliūno kapą, sėmėsi žinių Anykščių miesto ir rajono muziejuose.</w:t>
      </w:r>
      <w:r w:rsidR="006700AB" w:rsidRPr="006700AB">
        <w:rPr>
          <w:color w:val="000000" w:themeColor="text1"/>
          <w:lang w:val="lt-LT"/>
        </w:rPr>
        <w:t xml:space="preserve"> </w:t>
      </w:r>
      <w:r w:rsidR="006700AB" w:rsidRPr="00A37986">
        <w:rPr>
          <w:color w:val="000000" w:themeColor="text1"/>
          <w:lang w:val="lt-LT"/>
        </w:rPr>
        <w:t>100 proc. vaikų nurodė, kad veiklos patiko, remiantis refleksijos pokalbiais.</w:t>
      </w:r>
    </w:p>
    <w:p w14:paraId="01B8F512" w14:textId="47BE0715" w:rsidR="004D2283" w:rsidRPr="003512B8" w:rsidRDefault="000A0A31" w:rsidP="00BC16FE">
      <w:pPr>
        <w:spacing w:line="360" w:lineRule="auto"/>
        <w:ind w:firstLine="720"/>
        <w:jc w:val="both"/>
        <w:rPr>
          <w:bCs/>
          <w:color w:val="000000" w:themeColor="text1"/>
          <w:szCs w:val="20"/>
          <w:lang w:val="lt-LT"/>
        </w:rPr>
      </w:pPr>
      <w:r w:rsidRPr="000A0A31">
        <w:rPr>
          <w:iCs/>
          <w:color w:val="000000"/>
          <w:lang w:val="lt-LT"/>
        </w:rPr>
        <w:t xml:space="preserve">Mokytojai ugdomąją veiklą vykdė naudodamiesi inovatyviomis ir moderniomis priemonėmis: kompiuteriais, planšetėmis, </w:t>
      </w:r>
      <w:r>
        <w:rPr>
          <w:iCs/>
          <w:color w:val="000000"/>
          <w:lang w:val="lt-LT"/>
        </w:rPr>
        <w:t>interaktyviais ekranais</w:t>
      </w:r>
      <w:r w:rsidRPr="000A0A31">
        <w:rPr>
          <w:iCs/>
          <w:color w:val="000000"/>
          <w:lang w:val="lt-LT"/>
        </w:rPr>
        <w:t xml:space="preserve">, interaktyviomis grindimis, edukacinėmis „bitutėmis“ </w:t>
      </w:r>
      <w:r>
        <w:rPr>
          <w:iCs/>
          <w:color w:val="000000"/>
          <w:lang w:val="lt-LT"/>
        </w:rPr>
        <w:t>ir kitais robotukais,</w:t>
      </w:r>
      <w:r w:rsidRPr="000A0A31">
        <w:rPr>
          <w:color w:val="000000"/>
          <w:lang w:val="lt-LT"/>
        </w:rPr>
        <w:t xml:space="preserve"> </w:t>
      </w:r>
      <w:r>
        <w:rPr>
          <w:color w:val="000000"/>
          <w:lang w:val="lt-LT" w:eastAsia="lt-LT"/>
        </w:rPr>
        <w:t>interaktyv</w:t>
      </w:r>
      <w:r w:rsidR="00D32AE1">
        <w:rPr>
          <w:color w:val="000000"/>
          <w:lang w:val="lt-LT" w:eastAsia="lt-LT"/>
        </w:rPr>
        <w:t>iu</w:t>
      </w:r>
      <w:r>
        <w:rPr>
          <w:color w:val="000000"/>
          <w:lang w:val="lt-LT" w:eastAsia="lt-LT"/>
        </w:rPr>
        <w:t xml:space="preserve"> stal</w:t>
      </w:r>
      <w:r w:rsidR="00D32AE1">
        <w:rPr>
          <w:color w:val="000000"/>
          <w:lang w:val="lt-LT" w:eastAsia="lt-LT"/>
        </w:rPr>
        <w:t>u</w:t>
      </w:r>
      <w:r w:rsidRPr="000A0A31">
        <w:rPr>
          <w:color w:val="000000"/>
          <w:lang w:val="lt-LT" w:eastAsia="lt-LT"/>
        </w:rPr>
        <w:t>.</w:t>
      </w:r>
      <w:r w:rsidRPr="000A0A31">
        <w:rPr>
          <w:color w:val="FF0000"/>
          <w:lang w:val="lt-LT"/>
        </w:rPr>
        <w:t xml:space="preserve"> </w:t>
      </w:r>
      <w:r w:rsidRPr="003512B8">
        <w:rPr>
          <w:color w:val="000000" w:themeColor="text1"/>
          <w:lang w:val="lt-LT"/>
        </w:rPr>
        <w:t>Atsižvelgiant į vaikų amžių, poreikius ir galimybes, parinkti vaikams pa</w:t>
      </w:r>
      <w:r w:rsidR="003512B8" w:rsidRPr="003512B8">
        <w:rPr>
          <w:color w:val="000000" w:themeColor="text1"/>
          <w:lang w:val="lt-LT"/>
        </w:rPr>
        <w:t>trauklūs ir inovatyvūs ugdymo metodai ir priemonė</w:t>
      </w:r>
      <w:r w:rsidRPr="003512B8">
        <w:rPr>
          <w:color w:val="000000" w:themeColor="text1"/>
          <w:lang w:val="lt-LT"/>
        </w:rPr>
        <w:t>s. Mokytojai pristatė savo pagamintas ugdymo priemones pagal numatytą planą</w:t>
      </w:r>
      <w:r w:rsidR="003512B8">
        <w:rPr>
          <w:color w:val="000000" w:themeColor="text1"/>
          <w:lang w:val="lt-LT"/>
        </w:rPr>
        <w:t>, dalinosi</w:t>
      </w:r>
      <w:r w:rsidRPr="003512B8">
        <w:rPr>
          <w:color w:val="000000" w:themeColor="text1"/>
          <w:lang w:val="lt-LT"/>
        </w:rPr>
        <w:t xml:space="preserve"> gerąją pati</w:t>
      </w:r>
      <w:r w:rsidR="003512B8">
        <w:rPr>
          <w:color w:val="000000" w:themeColor="text1"/>
          <w:lang w:val="lt-LT"/>
        </w:rPr>
        <w:t>rtimi įstaigos ir rajono susirinkimuose</w:t>
      </w:r>
      <w:r w:rsidRPr="003512B8">
        <w:rPr>
          <w:color w:val="000000" w:themeColor="text1"/>
          <w:lang w:val="lt-LT"/>
        </w:rPr>
        <w:t>.</w:t>
      </w:r>
      <w:r w:rsidR="003512B8">
        <w:rPr>
          <w:bCs/>
          <w:color w:val="FF0000"/>
          <w:szCs w:val="20"/>
          <w:lang w:val="lt-LT"/>
        </w:rPr>
        <w:t xml:space="preserve"> </w:t>
      </w:r>
      <w:r w:rsidR="003512B8" w:rsidRPr="003512B8">
        <w:rPr>
          <w:bCs/>
          <w:color w:val="000000" w:themeColor="text1"/>
          <w:szCs w:val="20"/>
          <w:lang w:val="lt-LT"/>
        </w:rPr>
        <w:t xml:space="preserve">Lauko klasėse, STEAM laboratorijoje buvo organizuotas patirtinis vaikų ugdymas. </w:t>
      </w:r>
    </w:p>
    <w:p w14:paraId="2F9E5FAC" w14:textId="3ACA381A" w:rsidR="00493BC0" w:rsidRDefault="004D2283" w:rsidP="00BC16FE">
      <w:pPr>
        <w:spacing w:line="360" w:lineRule="auto"/>
        <w:ind w:firstLine="720"/>
        <w:jc w:val="both"/>
        <w:rPr>
          <w:color w:val="FF0000"/>
          <w:lang w:val="lt-LT"/>
        </w:rPr>
      </w:pPr>
      <w:r w:rsidRPr="00493BC0">
        <w:rPr>
          <w:color w:val="000000" w:themeColor="text1"/>
          <w:lang w:val="lt-LT"/>
        </w:rPr>
        <w:t>Vaikų grupėse taikomos</w:t>
      </w:r>
      <w:r w:rsidR="00493BC0">
        <w:rPr>
          <w:color w:val="000000" w:themeColor="text1"/>
          <w:lang w:val="lt-LT"/>
        </w:rPr>
        <w:t xml:space="preserve"> </w:t>
      </w:r>
      <w:r w:rsidR="00D32AE1" w:rsidRPr="00D32AE1">
        <w:rPr>
          <w:color w:val="000000" w:themeColor="text1"/>
          <w:lang w:val="lt-LT"/>
        </w:rPr>
        <w:t>7</w:t>
      </w:r>
      <w:r w:rsidRPr="00493BC0">
        <w:rPr>
          <w:color w:val="000000" w:themeColor="text1"/>
          <w:lang w:val="lt-LT"/>
        </w:rPr>
        <w:t xml:space="preserve"> programos:</w:t>
      </w:r>
      <w:r w:rsidR="00493BC0">
        <w:rPr>
          <w:color w:val="000000" w:themeColor="text1"/>
          <w:lang w:val="lt-LT"/>
        </w:rPr>
        <w:t xml:space="preserve"> etnokultūrinio ugdymo programa, </w:t>
      </w:r>
      <w:r w:rsidR="00C32D92">
        <w:rPr>
          <w:color w:val="000000" w:themeColor="text1"/>
          <w:lang w:val="lt-LT"/>
        </w:rPr>
        <w:t xml:space="preserve">gamtosauginio ugdymo programa, </w:t>
      </w:r>
      <w:r w:rsidR="00493BC0">
        <w:rPr>
          <w:color w:val="000000" w:themeColor="text1"/>
          <w:lang w:val="lt-LT"/>
        </w:rPr>
        <w:t>sveikatos programa „Augu sveikas“,</w:t>
      </w:r>
      <w:r w:rsidRPr="00493BC0">
        <w:rPr>
          <w:color w:val="000000" w:themeColor="text1"/>
          <w:lang w:val="lt-LT"/>
        </w:rPr>
        <w:t xml:space="preserve"> </w:t>
      </w:r>
      <w:r w:rsidR="00493BC0">
        <w:rPr>
          <w:color w:val="000000" w:themeColor="text1"/>
          <w:lang w:val="lt-LT"/>
        </w:rPr>
        <w:t>socialinio emocinio ugdymo programa</w:t>
      </w:r>
      <w:r w:rsidR="00493BC0" w:rsidRPr="00493BC0">
        <w:rPr>
          <w:color w:val="000000" w:themeColor="text1"/>
          <w:lang w:val="lt-LT"/>
        </w:rPr>
        <w:t xml:space="preserve"> </w:t>
      </w:r>
      <w:r w:rsidRPr="00493BC0">
        <w:rPr>
          <w:color w:val="000000" w:themeColor="text1"/>
          <w:lang w:val="lt-LT"/>
        </w:rPr>
        <w:t>„</w:t>
      </w:r>
      <w:proofErr w:type="spellStart"/>
      <w:r w:rsidR="002517F1">
        <w:rPr>
          <w:color w:val="000000" w:themeColor="text1"/>
          <w:lang w:val="lt-LT"/>
        </w:rPr>
        <w:t>Kimoč</w:t>
      </w:r>
      <w:r w:rsidRPr="00493BC0">
        <w:rPr>
          <w:color w:val="000000" w:themeColor="text1"/>
          <w:lang w:val="lt-LT"/>
        </w:rPr>
        <w:t>is</w:t>
      </w:r>
      <w:proofErr w:type="spellEnd"/>
      <w:r w:rsidRPr="00493BC0">
        <w:rPr>
          <w:color w:val="000000" w:themeColor="text1"/>
          <w:lang w:val="lt-LT"/>
        </w:rPr>
        <w:t xml:space="preserve">“, ugdanti penkias socialines ir emocines kompetencijas: savęs pažinimą, savęs valdymą, socialinį pažinimą, santykių kūrimo įgūdžius, sprendimų priėmimą ir remiasi charakterį ugdančiomis savybėmis; </w:t>
      </w:r>
      <w:r w:rsidRPr="00493BC0">
        <w:rPr>
          <w:bCs/>
          <w:color w:val="000000" w:themeColor="text1"/>
          <w:lang w:val="lt-LT" w:eastAsia="lt-LT"/>
        </w:rPr>
        <w:t xml:space="preserve">Emocinio intelekto ir socialinių emocinių kompetencijų ugdymo programa ikimokyklinio ir priešmokyklinio amžiaus vaikams </w:t>
      </w:r>
      <w:r w:rsidRPr="00493BC0">
        <w:rPr>
          <w:color w:val="000000" w:themeColor="text1"/>
          <w:lang w:val="lt-LT"/>
        </w:rPr>
        <w:t>„Dramblys“.</w:t>
      </w:r>
      <w:r w:rsidRPr="008E2CA7">
        <w:rPr>
          <w:color w:val="FF0000"/>
          <w:lang w:val="lt-LT"/>
        </w:rPr>
        <w:t xml:space="preserve"> </w:t>
      </w:r>
      <w:r w:rsidR="00D32AE1" w:rsidRPr="00D32AE1">
        <w:rPr>
          <w:color w:val="000000" w:themeColor="text1"/>
          <w:lang w:val="lt-LT"/>
        </w:rPr>
        <w:t xml:space="preserve">Išbandyta </w:t>
      </w:r>
      <w:r w:rsidR="00D32AE1" w:rsidRPr="00421727">
        <w:rPr>
          <w:color w:val="000000" w:themeColor="text1"/>
          <w:lang w:val="lt-LT"/>
        </w:rPr>
        <w:t>nauja socialinio emocinio ugdymo programa „</w:t>
      </w:r>
      <w:proofErr w:type="spellStart"/>
      <w:r w:rsidR="00D32AE1" w:rsidRPr="00421727">
        <w:rPr>
          <w:color w:val="000000" w:themeColor="text1"/>
          <w:lang w:val="lt-LT"/>
        </w:rPr>
        <w:t>Think</w:t>
      </w:r>
      <w:proofErr w:type="spellEnd"/>
      <w:r w:rsidR="00D32AE1" w:rsidRPr="00421727">
        <w:rPr>
          <w:color w:val="000000" w:themeColor="text1"/>
          <w:lang w:val="lt-LT"/>
        </w:rPr>
        <w:t xml:space="preserve"> </w:t>
      </w:r>
      <w:proofErr w:type="spellStart"/>
      <w:r w:rsidR="00D32AE1" w:rsidRPr="00421727">
        <w:rPr>
          <w:color w:val="000000" w:themeColor="text1"/>
          <w:lang w:val="lt-LT"/>
        </w:rPr>
        <w:t>equal</w:t>
      </w:r>
      <w:proofErr w:type="spellEnd"/>
      <w:r w:rsidR="00D32AE1" w:rsidRPr="00421727">
        <w:rPr>
          <w:color w:val="000000" w:themeColor="text1"/>
          <w:lang w:val="lt-LT"/>
        </w:rPr>
        <w:t>“</w:t>
      </w:r>
      <w:r w:rsidR="00D32AE1" w:rsidRPr="00D32AE1">
        <w:rPr>
          <w:color w:val="000000" w:themeColor="text1"/>
          <w:lang w:val="lt-LT"/>
        </w:rPr>
        <w:t xml:space="preserve">. </w:t>
      </w:r>
      <w:r w:rsidRPr="00493BC0">
        <w:rPr>
          <w:color w:val="000000" w:themeColor="text1"/>
          <w:lang w:val="lt-LT"/>
        </w:rPr>
        <w:t>Vykdyta Alkoholio ir tabako, kitų psichiką veikiančių medžiagų vartojimo prevencijos programa.</w:t>
      </w:r>
      <w:r w:rsidRPr="008E2CA7">
        <w:rPr>
          <w:color w:val="FF0000"/>
          <w:lang w:val="lt-LT"/>
        </w:rPr>
        <w:t xml:space="preserve"> </w:t>
      </w:r>
    </w:p>
    <w:p w14:paraId="69C922CD" w14:textId="1290424B" w:rsidR="00A65964" w:rsidRPr="002E399C" w:rsidRDefault="004D2283" w:rsidP="00BC16FE">
      <w:pPr>
        <w:spacing w:line="360" w:lineRule="auto"/>
        <w:ind w:firstLine="720"/>
        <w:jc w:val="both"/>
        <w:rPr>
          <w:color w:val="000000" w:themeColor="text1"/>
          <w:lang w:val="lt-LT"/>
        </w:rPr>
      </w:pPr>
      <w:r w:rsidRPr="002E399C">
        <w:rPr>
          <w:color w:val="000000" w:themeColor="text1"/>
          <w:lang w:val="lt-LT"/>
        </w:rPr>
        <w:t>Anykščių rajo</w:t>
      </w:r>
      <w:r w:rsidR="00C32D92" w:rsidRPr="002E399C">
        <w:rPr>
          <w:color w:val="000000" w:themeColor="text1"/>
          <w:lang w:val="lt-LT"/>
        </w:rPr>
        <w:t>no savivaldybės 2024–2026</w:t>
      </w:r>
      <w:r w:rsidRPr="002E399C">
        <w:rPr>
          <w:color w:val="000000" w:themeColor="text1"/>
          <w:lang w:val="lt-LT"/>
        </w:rPr>
        <w:t xml:space="preserve"> metų </w:t>
      </w:r>
      <w:r w:rsidR="0081782F" w:rsidRPr="002E399C">
        <w:rPr>
          <w:color w:val="000000" w:themeColor="text1"/>
          <w:lang w:val="lt-LT"/>
        </w:rPr>
        <w:t xml:space="preserve">strateginio </w:t>
      </w:r>
      <w:r w:rsidRPr="002E399C">
        <w:rPr>
          <w:color w:val="000000" w:themeColor="text1"/>
          <w:lang w:val="lt-LT"/>
        </w:rPr>
        <w:t xml:space="preserve">veiklos plano priemonės Nr. 4.1.3.03 „Visuomenės sveikatos projektų vykdymas“ </w:t>
      </w:r>
      <w:r w:rsidR="00D32AE1">
        <w:rPr>
          <w:color w:val="000000" w:themeColor="text1"/>
          <w:lang w:val="lt-LT"/>
        </w:rPr>
        <w:t xml:space="preserve">vykdytas tęstinis </w:t>
      </w:r>
      <w:r w:rsidRPr="002E399C">
        <w:rPr>
          <w:color w:val="000000" w:themeColor="text1"/>
          <w:lang w:val="lt-LT"/>
        </w:rPr>
        <w:t>p</w:t>
      </w:r>
      <w:r w:rsidR="0081782F" w:rsidRPr="002E399C">
        <w:rPr>
          <w:color w:val="000000" w:themeColor="text1"/>
          <w:lang w:val="lt-LT"/>
        </w:rPr>
        <w:t>rojekt</w:t>
      </w:r>
      <w:r w:rsidR="00D32AE1">
        <w:rPr>
          <w:color w:val="000000" w:themeColor="text1"/>
          <w:lang w:val="lt-LT"/>
        </w:rPr>
        <w:t>as</w:t>
      </w:r>
      <w:r w:rsidR="0081782F" w:rsidRPr="002E399C">
        <w:rPr>
          <w:color w:val="000000" w:themeColor="text1"/>
          <w:lang w:val="lt-LT"/>
        </w:rPr>
        <w:t xml:space="preserve"> „</w:t>
      </w:r>
      <w:r w:rsidR="00C32D92" w:rsidRPr="002E399C">
        <w:rPr>
          <w:color w:val="000000" w:themeColor="text1"/>
          <w:lang w:val="lt-LT"/>
        </w:rPr>
        <w:t>Judam, judam visada – sportas mūsų sveikata</w:t>
      </w:r>
      <w:r w:rsidR="00E14C1B" w:rsidRPr="002E399C">
        <w:rPr>
          <w:color w:val="000000" w:themeColor="text1"/>
          <w:lang w:val="lt-LT"/>
        </w:rPr>
        <w:t>!“</w:t>
      </w:r>
      <w:r w:rsidR="00D32AE1">
        <w:rPr>
          <w:color w:val="000000" w:themeColor="text1"/>
          <w:lang w:val="lt-LT"/>
        </w:rPr>
        <w:t>. Vaikai dalyvavo žaismingose sportinėse veiklose, varžybose, išbandė skirtingas sporto šakas. Iš gautų projektinių lėšų</w:t>
      </w:r>
      <w:r w:rsidRPr="002E399C">
        <w:rPr>
          <w:color w:val="000000" w:themeColor="text1"/>
          <w:lang w:val="lt-LT"/>
        </w:rPr>
        <w:t xml:space="preserve"> įsigytos priemonės vaikų </w:t>
      </w:r>
      <w:r w:rsidR="00E14C1B" w:rsidRPr="002E399C">
        <w:rPr>
          <w:color w:val="000000" w:themeColor="text1"/>
          <w:lang w:val="lt-LT"/>
        </w:rPr>
        <w:t>sportinei veiklai</w:t>
      </w:r>
      <w:r w:rsidR="002E399C" w:rsidRPr="002E399C">
        <w:rPr>
          <w:color w:val="000000" w:themeColor="text1"/>
          <w:lang w:val="lt-LT"/>
        </w:rPr>
        <w:t xml:space="preserve"> </w:t>
      </w:r>
      <w:r w:rsidR="002E399C" w:rsidRPr="002E399C">
        <w:rPr>
          <w:color w:val="000000" w:themeColor="text1"/>
          <w:lang w:val="lt-LT"/>
        </w:rPr>
        <w:lastRenderedPageBreak/>
        <w:t>gerinti</w:t>
      </w:r>
      <w:r w:rsidRPr="002E399C">
        <w:rPr>
          <w:color w:val="000000" w:themeColor="text1"/>
          <w:lang w:val="lt-LT"/>
        </w:rPr>
        <w:t>.</w:t>
      </w:r>
      <w:r w:rsidR="00D32AE1">
        <w:rPr>
          <w:color w:val="000000" w:themeColor="text1"/>
          <w:lang w:val="lt-LT"/>
        </w:rPr>
        <w:t xml:space="preserve"> Parengta paraiška Žemės ūkio agentūrai prie Žemės ūkio ministerijos Šviečiamajai gyvulininkystės programai įgyvendinti</w:t>
      </w:r>
      <w:r w:rsidR="00DD4480">
        <w:rPr>
          <w:color w:val="000000" w:themeColor="text1"/>
          <w:lang w:val="lt-LT"/>
        </w:rPr>
        <w:t xml:space="preserve">. </w:t>
      </w:r>
    </w:p>
    <w:p w14:paraId="6448F0BB" w14:textId="5480DA96" w:rsidR="008A0C33" w:rsidRPr="006F78F9" w:rsidRDefault="00E07424" w:rsidP="00BC16FE">
      <w:pPr>
        <w:spacing w:line="360" w:lineRule="auto"/>
        <w:ind w:firstLine="720"/>
        <w:jc w:val="both"/>
        <w:rPr>
          <w:bCs/>
          <w:color w:val="000000"/>
          <w:lang w:val="lt-LT"/>
        </w:rPr>
      </w:pPr>
      <w:r w:rsidRPr="007E06EA">
        <w:rPr>
          <w:bCs/>
          <w:color w:val="000000"/>
          <w:lang w:val="lt-LT"/>
        </w:rPr>
        <w:t>Priešmokyklinio ir i</w:t>
      </w:r>
      <w:r w:rsidR="00C428CA" w:rsidRPr="007E06EA">
        <w:rPr>
          <w:bCs/>
          <w:color w:val="000000"/>
          <w:lang w:val="lt-LT"/>
        </w:rPr>
        <w:t>kimokykli</w:t>
      </w:r>
      <w:r w:rsidR="00397B58" w:rsidRPr="007E06EA">
        <w:rPr>
          <w:bCs/>
          <w:color w:val="000000"/>
          <w:lang w:val="lt-LT"/>
        </w:rPr>
        <w:t>nio amžiau</w:t>
      </w:r>
      <w:r w:rsidR="002E399C">
        <w:rPr>
          <w:bCs/>
          <w:color w:val="000000"/>
          <w:lang w:val="lt-LT"/>
        </w:rPr>
        <w:t xml:space="preserve">s ugdytinių vertinimas vyksta nuolat ir sistemingai. </w:t>
      </w:r>
      <w:r w:rsidR="00DD4480">
        <w:rPr>
          <w:bCs/>
          <w:color w:val="000000"/>
          <w:lang w:val="lt-LT"/>
        </w:rPr>
        <w:t>2025</w:t>
      </w:r>
      <w:r w:rsidR="00F84EAE">
        <w:rPr>
          <w:bCs/>
          <w:color w:val="000000"/>
          <w:lang w:val="lt-LT"/>
        </w:rPr>
        <w:t xml:space="preserve"> m. gruodžio 22 d.</w:t>
      </w:r>
      <w:r w:rsidR="00DD4480">
        <w:rPr>
          <w:bCs/>
          <w:color w:val="000000"/>
          <w:lang w:val="lt-LT"/>
        </w:rPr>
        <w:t xml:space="preserve"> direktoriaus įsakymu </w:t>
      </w:r>
      <w:r w:rsidR="00952EC5">
        <w:rPr>
          <w:color w:val="000000" w:themeColor="text1"/>
          <w:lang w:val="lt-LT"/>
        </w:rPr>
        <w:t>Nr. V-145 „</w:t>
      </w:r>
      <w:r w:rsidR="00952EC5" w:rsidRPr="006D3774">
        <w:rPr>
          <w:color w:val="000000" w:themeColor="text1"/>
          <w:lang w:val="lt-LT"/>
        </w:rPr>
        <w:t xml:space="preserve">Dėl Anykščių vaikų lopšelio-darželio „Eglutė“ </w:t>
      </w:r>
      <w:r w:rsidR="00952EC5">
        <w:rPr>
          <w:color w:val="000000" w:themeColor="text1"/>
          <w:lang w:val="lt-LT"/>
        </w:rPr>
        <w:t>ikimokyklinio ir priešmokyklinio amžiaus vaikų ugdymo(</w:t>
      </w:r>
      <w:proofErr w:type="spellStart"/>
      <w:r w:rsidR="00952EC5">
        <w:rPr>
          <w:color w:val="000000" w:themeColor="text1"/>
          <w:lang w:val="lt-LT"/>
        </w:rPr>
        <w:t>si</w:t>
      </w:r>
      <w:proofErr w:type="spellEnd"/>
      <w:r w:rsidR="00952EC5">
        <w:rPr>
          <w:color w:val="000000" w:themeColor="text1"/>
          <w:lang w:val="lt-LT"/>
        </w:rPr>
        <w:t>) pasiekimų bei pažangos vertinimo tvarkos patvirtinimo</w:t>
      </w:r>
      <w:r w:rsidR="00952EC5" w:rsidRPr="006D3774">
        <w:rPr>
          <w:color w:val="000000" w:themeColor="text1"/>
          <w:lang w:val="lt-LT"/>
        </w:rPr>
        <w:t>“</w:t>
      </w:r>
      <w:r w:rsidR="00952EC5">
        <w:rPr>
          <w:color w:val="000000" w:themeColor="text1"/>
          <w:lang w:val="lt-LT"/>
        </w:rPr>
        <w:t xml:space="preserve"> pakoreguota</w:t>
      </w:r>
      <w:r w:rsidR="00DD4480">
        <w:rPr>
          <w:bCs/>
          <w:color w:val="000000"/>
          <w:lang w:val="lt-LT"/>
        </w:rPr>
        <w:t xml:space="preserve"> vaikų pasiekimų ir pažangos vertinimo tvarka. </w:t>
      </w:r>
      <w:r w:rsidR="002E399C">
        <w:rPr>
          <w:bCs/>
          <w:color w:val="000000"/>
          <w:lang w:val="lt-LT"/>
        </w:rPr>
        <w:t>Vaiko pasiekim</w:t>
      </w:r>
      <w:r w:rsidR="00DD4480">
        <w:rPr>
          <w:bCs/>
          <w:color w:val="000000"/>
          <w:lang w:val="lt-LT"/>
        </w:rPr>
        <w:t>ai</w:t>
      </w:r>
      <w:r w:rsidR="002E399C">
        <w:rPr>
          <w:bCs/>
          <w:color w:val="000000"/>
          <w:lang w:val="lt-LT"/>
        </w:rPr>
        <w:t xml:space="preserve"> ir pažang</w:t>
      </w:r>
      <w:r w:rsidR="00DD4480">
        <w:rPr>
          <w:bCs/>
          <w:color w:val="000000"/>
          <w:lang w:val="lt-LT"/>
        </w:rPr>
        <w:t>a</w:t>
      </w:r>
      <w:r w:rsidR="002E399C">
        <w:rPr>
          <w:bCs/>
          <w:color w:val="000000"/>
          <w:lang w:val="lt-LT"/>
        </w:rPr>
        <w:t xml:space="preserve"> fiksuojama</w:t>
      </w:r>
      <w:r w:rsidR="00435C63">
        <w:rPr>
          <w:bCs/>
          <w:color w:val="000000"/>
          <w:lang w:val="lt-LT"/>
        </w:rPr>
        <w:t xml:space="preserve"> </w:t>
      </w:r>
      <w:r w:rsidR="00A05D37">
        <w:rPr>
          <w:bCs/>
          <w:color w:val="000000"/>
          <w:lang w:val="lt-LT"/>
        </w:rPr>
        <w:t>du</w:t>
      </w:r>
      <w:r w:rsidR="00A855CE" w:rsidRPr="007E06EA">
        <w:rPr>
          <w:bCs/>
          <w:color w:val="000000"/>
          <w:lang w:val="lt-LT"/>
        </w:rPr>
        <w:t xml:space="preserve"> kartus per </w:t>
      </w:r>
      <w:r w:rsidRPr="007E06EA">
        <w:rPr>
          <w:bCs/>
          <w:color w:val="000000"/>
          <w:lang w:val="lt-LT"/>
        </w:rPr>
        <w:t xml:space="preserve">mokslo </w:t>
      </w:r>
      <w:r w:rsidR="00A855CE" w:rsidRPr="007E06EA">
        <w:rPr>
          <w:bCs/>
          <w:color w:val="000000"/>
          <w:lang w:val="lt-LT"/>
        </w:rPr>
        <w:t>metus</w:t>
      </w:r>
      <w:r w:rsidR="00D2412A" w:rsidRPr="007E06EA">
        <w:rPr>
          <w:bCs/>
          <w:color w:val="000000"/>
          <w:lang w:val="lt-LT"/>
        </w:rPr>
        <w:t xml:space="preserve">, pagal </w:t>
      </w:r>
      <w:r w:rsidR="002E399C">
        <w:rPr>
          <w:bCs/>
          <w:color w:val="000000"/>
          <w:lang w:val="lt-LT"/>
        </w:rPr>
        <w:t xml:space="preserve">mokyklos </w:t>
      </w:r>
      <w:r w:rsidR="00D2412A" w:rsidRPr="007E06EA">
        <w:rPr>
          <w:bCs/>
          <w:color w:val="000000"/>
          <w:lang w:val="lt-LT"/>
        </w:rPr>
        <w:t>pasirinktą vertinimo sistemą</w:t>
      </w:r>
      <w:r w:rsidR="00221717" w:rsidRPr="007E06EA">
        <w:rPr>
          <w:bCs/>
          <w:color w:val="000000"/>
          <w:lang w:val="lt-LT"/>
        </w:rPr>
        <w:t xml:space="preserve">: </w:t>
      </w:r>
      <w:r w:rsidR="001B6517" w:rsidRPr="002E399C">
        <w:rPr>
          <w:color w:val="000000" w:themeColor="text1"/>
          <w:lang w:val="lt-LT"/>
        </w:rPr>
        <w:t>mokytojai pildė</w:t>
      </w:r>
      <w:r w:rsidR="00221717" w:rsidRPr="002E399C">
        <w:rPr>
          <w:color w:val="000000" w:themeColor="text1"/>
          <w:lang w:val="lt-LT"/>
        </w:rPr>
        <w:t xml:space="preserve"> vaiko pasiekimų analizės lente</w:t>
      </w:r>
      <w:r w:rsidR="001B6517" w:rsidRPr="002E399C">
        <w:rPr>
          <w:color w:val="000000" w:themeColor="text1"/>
          <w:lang w:val="lt-LT"/>
        </w:rPr>
        <w:t>les,</w:t>
      </w:r>
      <w:r w:rsidR="002E399C">
        <w:rPr>
          <w:color w:val="000000" w:themeColor="text1"/>
          <w:lang w:val="lt-LT"/>
        </w:rPr>
        <w:t xml:space="preserve"> grupės pasiekimų žingsnių lenteles,</w:t>
      </w:r>
      <w:r w:rsidR="001B6517" w:rsidRPr="002E399C">
        <w:rPr>
          <w:color w:val="000000" w:themeColor="text1"/>
          <w:lang w:val="lt-LT"/>
        </w:rPr>
        <w:t xml:space="preserve"> atliko</w:t>
      </w:r>
      <w:r w:rsidR="00221717" w:rsidRPr="002E399C">
        <w:rPr>
          <w:color w:val="000000" w:themeColor="text1"/>
          <w:lang w:val="lt-LT"/>
        </w:rPr>
        <w:t xml:space="preserve"> pasiekimų ir gebėjimų vertinimo testus</w:t>
      </w:r>
      <w:r w:rsidR="0030640A" w:rsidRPr="002E399C">
        <w:rPr>
          <w:color w:val="000000" w:themeColor="text1"/>
          <w:lang w:val="lt-LT"/>
        </w:rPr>
        <w:t xml:space="preserve"> ir analizę</w:t>
      </w:r>
      <w:r w:rsidR="00221717" w:rsidRPr="002E399C">
        <w:rPr>
          <w:color w:val="000000" w:themeColor="text1"/>
          <w:lang w:val="lt-LT"/>
        </w:rPr>
        <w:t>.</w:t>
      </w:r>
      <w:r w:rsidR="00221717" w:rsidRPr="007E06EA">
        <w:rPr>
          <w:lang w:val="lt-LT"/>
        </w:rPr>
        <w:t xml:space="preserve"> </w:t>
      </w:r>
      <w:r w:rsidR="00C428CA" w:rsidRPr="007E06EA">
        <w:rPr>
          <w:bCs/>
          <w:color w:val="000000"/>
          <w:lang w:val="lt-LT"/>
        </w:rPr>
        <w:t xml:space="preserve">Medžiaga apie </w:t>
      </w:r>
      <w:r w:rsidRPr="007E06EA">
        <w:rPr>
          <w:bCs/>
          <w:color w:val="000000"/>
          <w:lang w:val="lt-LT"/>
        </w:rPr>
        <w:t xml:space="preserve">ugdytinių </w:t>
      </w:r>
      <w:r w:rsidR="00C428CA" w:rsidRPr="007E06EA">
        <w:rPr>
          <w:bCs/>
          <w:color w:val="000000"/>
          <w:lang w:val="lt-LT"/>
        </w:rPr>
        <w:t xml:space="preserve">padarytą pažangą kaupiama </w:t>
      </w:r>
      <w:r w:rsidR="00C64665">
        <w:rPr>
          <w:bCs/>
          <w:color w:val="000000"/>
          <w:lang w:val="lt-LT"/>
        </w:rPr>
        <w:t>vaiko pasiekimų aplanke</w:t>
      </w:r>
      <w:r w:rsidR="00F84EAE">
        <w:rPr>
          <w:bCs/>
          <w:color w:val="000000"/>
          <w:lang w:val="lt-LT"/>
        </w:rPr>
        <w:t xml:space="preserve"> nuolat</w:t>
      </w:r>
      <w:r w:rsidR="00C64665">
        <w:rPr>
          <w:bCs/>
          <w:color w:val="000000"/>
          <w:lang w:val="lt-LT"/>
        </w:rPr>
        <w:t xml:space="preserve">. </w:t>
      </w:r>
      <w:r w:rsidR="00C428CA" w:rsidRPr="003F4580">
        <w:rPr>
          <w:bCs/>
          <w:color w:val="000000"/>
          <w:lang w:val="lt-LT"/>
        </w:rPr>
        <w:t>Pedagogai</w:t>
      </w:r>
      <w:r>
        <w:rPr>
          <w:bCs/>
          <w:color w:val="000000"/>
          <w:lang w:val="lt-LT"/>
        </w:rPr>
        <w:t>,</w:t>
      </w:r>
      <w:r w:rsidR="00C428CA" w:rsidRPr="003F4580">
        <w:rPr>
          <w:bCs/>
          <w:color w:val="000000"/>
          <w:lang w:val="lt-LT"/>
        </w:rPr>
        <w:t xml:space="preserve"> remdamiesi v</w:t>
      </w:r>
      <w:r w:rsidR="001B6517">
        <w:rPr>
          <w:bCs/>
          <w:color w:val="000000"/>
          <w:lang w:val="lt-LT"/>
        </w:rPr>
        <w:t>ertinimo informacija, analizavo, koregavo ugdymo procesą, pasirinko</w:t>
      </w:r>
      <w:r w:rsidR="00C428CA" w:rsidRPr="003F4580">
        <w:rPr>
          <w:bCs/>
          <w:color w:val="000000"/>
          <w:lang w:val="lt-LT"/>
        </w:rPr>
        <w:t xml:space="preserve"> veiksmingiausius ugdymo būdus ir metodus, kad kiekvienas vaikas patirtų sėkmę, kad laiku būtų suteikta reikiama pagalba. </w:t>
      </w:r>
      <w:r w:rsidR="009E49B4" w:rsidRPr="003F4580">
        <w:rPr>
          <w:bCs/>
          <w:color w:val="000000"/>
          <w:lang w:val="lt-LT"/>
        </w:rPr>
        <w:t>Mokslo metų pabaigoje atlikti ir apibendrinti vaikų pasiekimų vertinimai</w:t>
      </w:r>
      <w:r w:rsidR="00782D71">
        <w:rPr>
          <w:bCs/>
          <w:color w:val="000000"/>
          <w:lang w:val="lt-LT"/>
        </w:rPr>
        <w:t>, priešmokyklinės grupės vaikų rezultatai</w:t>
      </w:r>
      <w:r w:rsidR="00B2460F">
        <w:rPr>
          <w:bCs/>
          <w:color w:val="000000"/>
          <w:lang w:val="lt-LT"/>
        </w:rPr>
        <w:t xml:space="preserve"> aptarti</w:t>
      </w:r>
      <w:r w:rsidR="0073451B">
        <w:rPr>
          <w:bCs/>
          <w:color w:val="FF0000"/>
          <w:lang w:val="lt-LT"/>
        </w:rPr>
        <w:t xml:space="preserve"> </w:t>
      </w:r>
      <w:r w:rsidR="0073451B" w:rsidRPr="0073451B">
        <w:rPr>
          <w:bCs/>
          <w:color w:val="000000" w:themeColor="text1"/>
          <w:lang w:val="lt-LT"/>
        </w:rPr>
        <w:t>susirinkimo metu</w:t>
      </w:r>
      <w:r w:rsidR="0030640A" w:rsidRPr="0073451B">
        <w:rPr>
          <w:bCs/>
          <w:color w:val="000000" w:themeColor="text1"/>
          <w:lang w:val="lt-LT"/>
        </w:rPr>
        <w:t xml:space="preserve">. </w:t>
      </w:r>
      <w:r w:rsidR="0030640A">
        <w:rPr>
          <w:bCs/>
          <w:color w:val="000000"/>
          <w:lang w:val="lt-LT"/>
        </w:rPr>
        <w:t>Analizė parodė, kad</w:t>
      </w:r>
      <w:r w:rsidR="009572DF">
        <w:rPr>
          <w:bCs/>
          <w:color w:val="000000"/>
          <w:lang w:val="lt-LT"/>
        </w:rPr>
        <w:t xml:space="preserve"> 100</w:t>
      </w:r>
      <w:r w:rsidR="002F6C9B">
        <w:rPr>
          <w:bCs/>
          <w:color w:val="000000"/>
          <w:lang w:val="lt-LT"/>
        </w:rPr>
        <w:t xml:space="preserve"> proc.</w:t>
      </w:r>
      <w:r w:rsidR="009E49B4" w:rsidRPr="003F4580">
        <w:rPr>
          <w:bCs/>
          <w:color w:val="000000"/>
          <w:lang w:val="lt-LT"/>
        </w:rPr>
        <w:t xml:space="preserve"> priešmoky</w:t>
      </w:r>
      <w:r w:rsidR="002F6C9B">
        <w:rPr>
          <w:bCs/>
          <w:color w:val="000000"/>
          <w:lang w:val="lt-LT"/>
        </w:rPr>
        <w:t>klinio amžiaus vaikų</w:t>
      </w:r>
      <w:r w:rsidR="009E49B4" w:rsidRPr="003F4580">
        <w:rPr>
          <w:bCs/>
          <w:color w:val="000000"/>
          <w:lang w:val="lt-LT"/>
        </w:rPr>
        <w:t xml:space="preserve"> padarė pažangą</w:t>
      </w:r>
      <w:r w:rsidR="006F78F9">
        <w:rPr>
          <w:bCs/>
          <w:color w:val="000000"/>
          <w:lang w:val="lt-LT"/>
        </w:rPr>
        <w:t xml:space="preserve">. </w:t>
      </w:r>
      <w:r w:rsidR="00782D71" w:rsidRPr="003F4580">
        <w:rPr>
          <w:bCs/>
          <w:color w:val="000000"/>
          <w:lang w:val="lt-LT"/>
        </w:rPr>
        <w:t>Priešmokyklinio amžiaus vaikų pasiekimai</w:t>
      </w:r>
      <w:r w:rsidR="00782D71">
        <w:rPr>
          <w:bCs/>
          <w:color w:val="000000"/>
          <w:lang w:val="lt-LT"/>
        </w:rPr>
        <w:t xml:space="preserve"> baigus pri</w:t>
      </w:r>
      <w:r w:rsidR="001B6517">
        <w:rPr>
          <w:bCs/>
          <w:color w:val="000000"/>
          <w:lang w:val="lt-LT"/>
        </w:rPr>
        <w:t>ešmokyklinio ugdymo programą buvo apibendrinti ir pateiktos</w:t>
      </w:r>
      <w:r w:rsidR="00782D71">
        <w:rPr>
          <w:bCs/>
          <w:color w:val="000000"/>
          <w:lang w:val="lt-LT"/>
        </w:rPr>
        <w:t xml:space="preserve"> rekomendacijos </w:t>
      </w:r>
      <w:r w:rsidR="0066159C">
        <w:rPr>
          <w:bCs/>
          <w:color w:val="000000"/>
          <w:lang w:val="lt-LT"/>
        </w:rPr>
        <w:t>pirmų klasių</w:t>
      </w:r>
      <w:r w:rsidR="00782D71">
        <w:rPr>
          <w:bCs/>
          <w:color w:val="000000"/>
          <w:lang w:val="lt-LT"/>
        </w:rPr>
        <w:t xml:space="preserve"> mokytoj</w:t>
      </w:r>
      <w:r w:rsidR="0066159C">
        <w:rPr>
          <w:bCs/>
          <w:color w:val="000000"/>
          <w:lang w:val="lt-LT"/>
        </w:rPr>
        <w:t>a</w:t>
      </w:r>
      <w:r w:rsidR="00782D71">
        <w:rPr>
          <w:bCs/>
          <w:color w:val="000000"/>
          <w:lang w:val="lt-LT"/>
        </w:rPr>
        <w:t>ms.</w:t>
      </w:r>
      <w:r w:rsidR="006F78F9">
        <w:rPr>
          <w:bCs/>
          <w:color w:val="000000"/>
          <w:lang w:val="lt-LT"/>
        </w:rPr>
        <w:t xml:space="preserve"> </w:t>
      </w:r>
      <w:r w:rsidR="0033137A">
        <w:rPr>
          <w:bCs/>
          <w:color w:val="000000"/>
          <w:lang w:val="lt-LT"/>
        </w:rPr>
        <w:t>Vertinimo rezultatai, vaikų darbų analizė</w:t>
      </w:r>
      <w:r w:rsidR="0033137A" w:rsidRPr="003F4580">
        <w:rPr>
          <w:bCs/>
          <w:color w:val="000000"/>
          <w:lang w:val="lt-LT"/>
        </w:rPr>
        <w:t xml:space="preserve"> </w:t>
      </w:r>
      <w:r w:rsidR="0033137A">
        <w:rPr>
          <w:bCs/>
          <w:color w:val="000000"/>
          <w:lang w:val="lt-LT"/>
        </w:rPr>
        <w:t>s</w:t>
      </w:r>
      <w:r w:rsidR="009E49B4" w:rsidRPr="003F4580">
        <w:rPr>
          <w:bCs/>
          <w:color w:val="000000"/>
          <w:lang w:val="lt-LT"/>
        </w:rPr>
        <w:t>u ugdytinių tėvais</w:t>
      </w:r>
      <w:r w:rsidR="001B6517">
        <w:rPr>
          <w:bCs/>
          <w:color w:val="000000"/>
          <w:lang w:val="lt-LT"/>
        </w:rPr>
        <w:t xml:space="preserve"> aptarta</w:t>
      </w:r>
      <w:r w:rsidR="0033137A">
        <w:rPr>
          <w:bCs/>
          <w:color w:val="000000"/>
          <w:lang w:val="lt-LT"/>
        </w:rPr>
        <w:t xml:space="preserve"> individualių pokalbių metu,</w:t>
      </w:r>
      <w:r w:rsidR="009E49B4" w:rsidRPr="003F4580">
        <w:rPr>
          <w:bCs/>
          <w:color w:val="000000"/>
          <w:lang w:val="lt-LT"/>
        </w:rPr>
        <w:t xml:space="preserve"> telefonu, elektroniniu paštu, </w:t>
      </w:r>
      <w:r w:rsidR="0033137A">
        <w:rPr>
          <w:bCs/>
          <w:color w:val="000000"/>
          <w:lang w:val="lt-LT"/>
        </w:rPr>
        <w:t>efektyviai naudojant tėvams patrauklia</w:t>
      </w:r>
      <w:r w:rsidR="0033137A" w:rsidRPr="003F4580">
        <w:rPr>
          <w:bCs/>
          <w:color w:val="000000"/>
          <w:lang w:val="lt-LT"/>
        </w:rPr>
        <w:t>s I</w:t>
      </w:r>
      <w:r w:rsidR="0033137A">
        <w:rPr>
          <w:bCs/>
          <w:color w:val="000000"/>
          <w:lang w:val="lt-LT"/>
        </w:rPr>
        <w:t>K</w:t>
      </w:r>
      <w:r w:rsidR="0033137A" w:rsidRPr="003F4580">
        <w:rPr>
          <w:bCs/>
          <w:color w:val="000000"/>
          <w:lang w:val="lt-LT"/>
        </w:rPr>
        <w:t>T</w:t>
      </w:r>
      <w:r w:rsidR="0033137A">
        <w:rPr>
          <w:bCs/>
          <w:color w:val="000000"/>
          <w:lang w:val="lt-LT"/>
        </w:rPr>
        <w:t xml:space="preserve"> priemon</w:t>
      </w:r>
      <w:r w:rsidR="0066159C">
        <w:rPr>
          <w:bCs/>
          <w:color w:val="000000"/>
          <w:lang w:val="lt-LT"/>
        </w:rPr>
        <w:t>e</w:t>
      </w:r>
      <w:r w:rsidR="0033137A">
        <w:rPr>
          <w:bCs/>
          <w:color w:val="000000"/>
          <w:lang w:val="lt-LT"/>
        </w:rPr>
        <w:t>s. Tėvai, dalyvaudami</w:t>
      </w:r>
      <w:r w:rsidR="009E49B4" w:rsidRPr="003F4580">
        <w:rPr>
          <w:bCs/>
          <w:color w:val="000000"/>
          <w:lang w:val="lt-LT"/>
        </w:rPr>
        <w:t xml:space="preserve"> veiklose, </w:t>
      </w:r>
      <w:r w:rsidR="0033137A">
        <w:rPr>
          <w:bCs/>
          <w:color w:val="000000"/>
          <w:lang w:val="lt-LT"/>
        </w:rPr>
        <w:t>projektuose, š</w:t>
      </w:r>
      <w:r w:rsidR="001B6517">
        <w:rPr>
          <w:bCs/>
          <w:color w:val="000000"/>
          <w:lang w:val="lt-LT"/>
        </w:rPr>
        <w:t>ventėse, išvykose taip pat stebėjo ir vertino</w:t>
      </w:r>
      <w:r w:rsidR="0033137A">
        <w:rPr>
          <w:bCs/>
          <w:color w:val="000000"/>
          <w:lang w:val="lt-LT"/>
        </w:rPr>
        <w:t xml:space="preserve"> v</w:t>
      </w:r>
      <w:r w:rsidR="001B6517">
        <w:rPr>
          <w:bCs/>
          <w:color w:val="000000"/>
          <w:lang w:val="lt-LT"/>
        </w:rPr>
        <w:t>aiko pasiekimus ir buvo</w:t>
      </w:r>
      <w:r w:rsidR="0033137A">
        <w:rPr>
          <w:bCs/>
          <w:color w:val="000000"/>
          <w:lang w:val="lt-LT"/>
        </w:rPr>
        <w:t xml:space="preserve"> lygiaverčiais vertinimo partneriais</w:t>
      </w:r>
      <w:r w:rsidR="009E49B4" w:rsidRPr="003F4580">
        <w:rPr>
          <w:bCs/>
          <w:color w:val="000000"/>
          <w:lang w:val="lt-LT"/>
        </w:rPr>
        <w:t>.</w:t>
      </w:r>
      <w:r w:rsidR="008A0C33" w:rsidRPr="008A0C33">
        <w:rPr>
          <w:color w:val="FF0000"/>
          <w:lang w:val="lt-LT"/>
        </w:rPr>
        <w:t xml:space="preserve"> </w:t>
      </w:r>
    </w:p>
    <w:p w14:paraId="5D48231A" w14:textId="7D74761B" w:rsidR="0066159C" w:rsidRDefault="006F78F9" w:rsidP="00BC16FE">
      <w:pPr>
        <w:spacing w:line="360" w:lineRule="auto"/>
        <w:ind w:firstLine="720"/>
        <w:jc w:val="both"/>
        <w:rPr>
          <w:color w:val="000000" w:themeColor="text1"/>
          <w:lang w:val="lt-LT" w:eastAsia="lt-LT"/>
        </w:rPr>
      </w:pPr>
      <w:r>
        <w:rPr>
          <w:lang w:val="lt-LT" w:eastAsia="lt-LT"/>
        </w:rPr>
        <w:t>202</w:t>
      </w:r>
      <w:r w:rsidR="00DD4480">
        <w:rPr>
          <w:lang w:val="lt-LT" w:eastAsia="lt-LT"/>
        </w:rPr>
        <w:t>5</w:t>
      </w:r>
      <w:r>
        <w:rPr>
          <w:lang w:val="lt-LT" w:eastAsia="lt-LT"/>
        </w:rPr>
        <w:t xml:space="preserve"> metų</w:t>
      </w:r>
      <w:r w:rsidR="00EC1F2F">
        <w:rPr>
          <w:lang w:val="lt-LT" w:eastAsia="lt-LT"/>
        </w:rPr>
        <w:t xml:space="preserve"> </w:t>
      </w:r>
      <w:r w:rsidR="00C64665" w:rsidRPr="00EC1F2F">
        <w:rPr>
          <w:color w:val="000000" w:themeColor="text1"/>
          <w:lang w:val="lt-LT"/>
        </w:rPr>
        <w:t xml:space="preserve">vaikų </w:t>
      </w:r>
      <w:r w:rsidR="00C64665">
        <w:rPr>
          <w:color w:val="000000" w:themeColor="text1"/>
          <w:lang w:val="lt-LT"/>
        </w:rPr>
        <w:t>fizinio pajėgumo testavimas buvo atliktas 2 kartus</w:t>
      </w:r>
      <w:r w:rsidR="00C64665" w:rsidRPr="0073451B">
        <w:rPr>
          <w:color w:val="000000" w:themeColor="text1"/>
          <w:lang w:val="lt-LT"/>
        </w:rPr>
        <w:t>, pristatytas Mokytojų tarybos posėdyje</w:t>
      </w:r>
      <w:r w:rsidR="0073451B" w:rsidRPr="0073451B">
        <w:rPr>
          <w:color w:val="000000" w:themeColor="text1"/>
          <w:lang w:val="lt-LT"/>
        </w:rPr>
        <w:t xml:space="preserve"> (2025</w:t>
      </w:r>
      <w:r w:rsidR="00F84EAE">
        <w:rPr>
          <w:color w:val="000000" w:themeColor="text1"/>
          <w:lang w:val="lt-LT"/>
        </w:rPr>
        <w:t xml:space="preserve"> m. gegužės 27 d.</w:t>
      </w:r>
      <w:r w:rsidR="0073451B" w:rsidRPr="0073451B">
        <w:rPr>
          <w:color w:val="000000" w:themeColor="text1"/>
          <w:lang w:val="lt-LT"/>
        </w:rPr>
        <w:t xml:space="preserve"> Nr. MT-3)</w:t>
      </w:r>
      <w:r w:rsidR="00C64665" w:rsidRPr="0073451B">
        <w:rPr>
          <w:color w:val="000000" w:themeColor="text1"/>
          <w:lang w:val="lt-LT"/>
        </w:rPr>
        <w:t>.</w:t>
      </w:r>
      <w:r w:rsidR="00C64665">
        <w:rPr>
          <w:color w:val="FF0000"/>
          <w:lang w:val="lt-LT"/>
        </w:rPr>
        <w:t xml:space="preserve"> </w:t>
      </w:r>
      <w:r w:rsidR="00C64665" w:rsidRPr="002930DA">
        <w:rPr>
          <w:color w:val="000000" w:themeColor="text1"/>
          <w:lang w:val="lt-LT"/>
        </w:rPr>
        <w:t>A</w:t>
      </w:r>
      <w:r w:rsidR="00EC1F2F" w:rsidRPr="002930DA">
        <w:rPr>
          <w:color w:val="000000" w:themeColor="text1"/>
          <w:lang w:val="lt-LT" w:eastAsia="lt-LT"/>
        </w:rPr>
        <w:t>tl</w:t>
      </w:r>
      <w:r w:rsidR="001B6517" w:rsidRPr="002930DA">
        <w:rPr>
          <w:color w:val="000000" w:themeColor="text1"/>
          <w:lang w:val="lt-LT" w:eastAsia="lt-LT"/>
        </w:rPr>
        <w:t>ikus testus ir jų analizę pastebėta</w:t>
      </w:r>
      <w:r w:rsidR="00EC1F2F" w:rsidRPr="002930DA">
        <w:rPr>
          <w:color w:val="000000" w:themeColor="text1"/>
          <w:lang w:val="lt-LT" w:eastAsia="lt-LT"/>
        </w:rPr>
        <w:t>, kad d</w:t>
      </w:r>
      <w:r w:rsidR="00B2460F" w:rsidRPr="002930DA">
        <w:rPr>
          <w:color w:val="000000" w:themeColor="text1"/>
          <w:lang w:val="lt-LT" w:eastAsia="lt-LT"/>
        </w:rPr>
        <w:t>auguma vaikų yra fiziškai aktyvū</w:t>
      </w:r>
      <w:r w:rsidR="00EC1F2F" w:rsidRPr="002930DA">
        <w:rPr>
          <w:color w:val="000000" w:themeColor="text1"/>
          <w:lang w:val="lt-LT" w:eastAsia="lt-LT"/>
        </w:rPr>
        <w:t xml:space="preserve">s, geba </w:t>
      </w:r>
      <w:r w:rsidR="00630282">
        <w:rPr>
          <w:color w:val="000000" w:themeColor="text1"/>
          <w:lang w:val="lt-LT" w:eastAsia="lt-LT"/>
        </w:rPr>
        <w:t xml:space="preserve">gerai </w:t>
      </w:r>
      <w:r w:rsidR="00EC1F2F" w:rsidRPr="002930DA">
        <w:rPr>
          <w:color w:val="000000" w:themeColor="text1"/>
          <w:lang w:val="lt-LT" w:eastAsia="lt-LT"/>
        </w:rPr>
        <w:t>atlikti įvairius pratimus,</w:t>
      </w:r>
      <w:r w:rsidR="002930DA" w:rsidRPr="002930DA">
        <w:rPr>
          <w:color w:val="000000" w:themeColor="text1"/>
          <w:lang w:val="lt-LT" w:eastAsia="lt-LT"/>
        </w:rPr>
        <w:t xml:space="preserve"> per metus padarė pažangą</w:t>
      </w:r>
      <w:r w:rsidR="009852EE" w:rsidRPr="002930DA">
        <w:rPr>
          <w:color w:val="000000" w:themeColor="text1"/>
          <w:lang w:val="lt-LT" w:eastAsia="lt-LT"/>
        </w:rPr>
        <w:t xml:space="preserve">, </w:t>
      </w:r>
      <w:r w:rsidR="009852EE" w:rsidRPr="003B4646">
        <w:rPr>
          <w:color w:val="000000" w:themeColor="text1"/>
          <w:lang w:val="lt-LT" w:eastAsia="lt-LT"/>
        </w:rPr>
        <w:t xml:space="preserve">sunkiau </w:t>
      </w:r>
      <w:r w:rsidR="0066159C" w:rsidRPr="003B4646">
        <w:rPr>
          <w:color w:val="000000" w:themeColor="text1"/>
          <w:lang w:val="lt-LT" w:eastAsia="lt-LT"/>
        </w:rPr>
        <w:t xml:space="preserve">sekasi </w:t>
      </w:r>
      <w:r w:rsidR="00FA56B0" w:rsidRPr="003B4646">
        <w:rPr>
          <w:color w:val="000000" w:themeColor="text1"/>
          <w:lang w:val="lt-LT" w:eastAsia="lt-LT"/>
        </w:rPr>
        <w:t xml:space="preserve">sukti lanką, šokti per šokdynę, </w:t>
      </w:r>
      <w:r w:rsidR="000838D5" w:rsidRPr="003B4646">
        <w:rPr>
          <w:color w:val="000000" w:themeColor="text1"/>
          <w:lang w:val="lt-LT" w:eastAsia="lt-LT"/>
        </w:rPr>
        <w:t>varytis kamuolį rankomis, kojomis</w:t>
      </w:r>
      <w:r w:rsidR="00150D1A" w:rsidRPr="003B4646">
        <w:rPr>
          <w:color w:val="000000" w:themeColor="text1"/>
          <w:lang w:val="lt-LT" w:eastAsia="lt-LT"/>
        </w:rPr>
        <w:t xml:space="preserve"> (</w:t>
      </w:r>
      <w:r w:rsidRPr="003B4646">
        <w:rPr>
          <w:color w:val="000000" w:themeColor="text1"/>
          <w:lang w:val="lt-LT" w:eastAsia="lt-LT"/>
        </w:rPr>
        <w:t>1</w:t>
      </w:r>
      <w:r w:rsidR="001C43A6" w:rsidRPr="003B4646">
        <w:rPr>
          <w:color w:val="000000" w:themeColor="text1"/>
          <w:lang w:val="lt-LT" w:eastAsia="lt-LT"/>
        </w:rPr>
        <w:t xml:space="preserve"> diagrama</w:t>
      </w:r>
      <w:r w:rsidR="00EC1F2F" w:rsidRPr="003B4646">
        <w:rPr>
          <w:color w:val="000000" w:themeColor="text1"/>
          <w:lang w:val="lt-LT" w:eastAsia="lt-LT"/>
        </w:rPr>
        <w:t>)</w:t>
      </w:r>
      <w:r w:rsidR="00D4609F" w:rsidRPr="003B4646">
        <w:rPr>
          <w:color w:val="000000" w:themeColor="text1"/>
          <w:lang w:val="lt-LT" w:eastAsia="lt-LT"/>
        </w:rPr>
        <w:t>.</w:t>
      </w:r>
      <w:r w:rsidR="000A07A3" w:rsidRPr="003B4646">
        <w:rPr>
          <w:color w:val="000000" w:themeColor="text1"/>
          <w:lang w:val="lt-LT" w:eastAsia="lt-LT"/>
        </w:rPr>
        <w:t xml:space="preserve"> Panaši tendencija vyrauja jau kelerius metus.</w:t>
      </w:r>
      <w:r w:rsidR="003B4646">
        <w:rPr>
          <w:color w:val="000000" w:themeColor="text1"/>
          <w:lang w:val="lt-LT" w:eastAsia="lt-LT"/>
        </w:rPr>
        <w:t xml:space="preserve"> Dėl šios priežasties šiais metais buvo organizuota „Lanko ir šokdynės diena“, „Varliuko olimpiada“.</w:t>
      </w:r>
    </w:p>
    <w:p w14:paraId="792FAB90" w14:textId="77777777" w:rsidR="003B4646" w:rsidRDefault="003B4646" w:rsidP="00194B5B">
      <w:pPr>
        <w:spacing w:line="360" w:lineRule="auto"/>
        <w:ind w:firstLine="993"/>
        <w:jc w:val="both"/>
        <w:rPr>
          <w:color w:val="000000" w:themeColor="text1"/>
          <w:lang w:val="lt-LT" w:eastAsia="lt-LT"/>
        </w:rPr>
      </w:pPr>
    </w:p>
    <w:p w14:paraId="0515638D" w14:textId="77777777" w:rsidR="003B4646" w:rsidRDefault="003B4646" w:rsidP="00194B5B">
      <w:pPr>
        <w:spacing w:line="360" w:lineRule="auto"/>
        <w:ind w:firstLine="993"/>
        <w:jc w:val="both"/>
        <w:rPr>
          <w:color w:val="000000" w:themeColor="text1"/>
          <w:lang w:val="lt-LT" w:eastAsia="lt-LT"/>
        </w:rPr>
      </w:pPr>
    </w:p>
    <w:p w14:paraId="0E1C7762" w14:textId="77777777" w:rsidR="00055ADF" w:rsidRDefault="00055ADF" w:rsidP="00194B5B">
      <w:pPr>
        <w:spacing w:line="360" w:lineRule="auto"/>
        <w:ind w:firstLine="993"/>
        <w:jc w:val="both"/>
        <w:rPr>
          <w:color w:val="000000" w:themeColor="text1"/>
          <w:lang w:val="lt-LT" w:eastAsia="lt-LT"/>
        </w:rPr>
      </w:pPr>
    </w:p>
    <w:p w14:paraId="67E6A9DE" w14:textId="77E3DDA5" w:rsidR="00F84EAE" w:rsidRDefault="00F84EAE" w:rsidP="00194B5B">
      <w:pPr>
        <w:spacing w:line="360" w:lineRule="auto"/>
        <w:ind w:firstLine="993"/>
        <w:jc w:val="both"/>
        <w:rPr>
          <w:color w:val="000000" w:themeColor="text1"/>
          <w:lang w:val="lt-LT" w:eastAsia="lt-LT"/>
        </w:rPr>
      </w:pPr>
    </w:p>
    <w:p w14:paraId="7BBAFC3F" w14:textId="4F6C0016" w:rsidR="00630282" w:rsidRDefault="00630282" w:rsidP="00194B5B">
      <w:pPr>
        <w:spacing w:line="360" w:lineRule="auto"/>
        <w:ind w:firstLine="993"/>
        <w:jc w:val="both"/>
        <w:rPr>
          <w:color w:val="000000" w:themeColor="text1"/>
          <w:lang w:val="lt-LT" w:eastAsia="lt-LT"/>
        </w:rPr>
      </w:pPr>
    </w:p>
    <w:p w14:paraId="7D4C27ED" w14:textId="6DA4AA6D" w:rsidR="00630282" w:rsidRDefault="00630282" w:rsidP="00194B5B">
      <w:pPr>
        <w:spacing w:line="360" w:lineRule="auto"/>
        <w:ind w:firstLine="993"/>
        <w:jc w:val="both"/>
        <w:rPr>
          <w:color w:val="000000" w:themeColor="text1"/>
          <w:lang w:val="lt-LT" w:eastAsia="lt-LT"/>
        </w:rPr>
      </w:pPr>
    </w:p>
    <w:p w14:paraId="612B1733" w14:textId="77777777" w:rsidR="00630282" w:rsidRDefault="00630282" w:rsidP="00194B5B">
      <w:pPr>
        <w:spacing w:line="360" w:lineRule="auto"/>
        <w:ind w:firstLine="993"/>
        <w:jc w:val="both"/>
        <w:rPr>
          <w:color w:val="000000" w:themeColor="text1"/>
          <w:lang w:val="lt-LT" w:eastAsia="lt-LT"/>
        </w:rPr>
      </w:pPr>
    </w:p>
    <w:p w14:paraId="1E1C629C" w14:textId="77777777" w:rsidR="003B4646" w:rsidRDefault="003B4646" w:rsidP="00194B5B">
      <w:pPr>
        <w:spacing w:line="360" w:lineRule="auto"/>
        <w:ind w:firstLine="993"/>
        <w:jc w:val="both"/>
        <w:rPr>
          <w:color w:val="000000" w:themeColor="text1"/>
          <w:lang w:val="lt-LT" w:eastAsia="lt-LT"/>
        </w:rPr>
      </w:pPr>
    </w:p>
    <w:p w14:paraId="7AB0E87C" w14:textId="77777777" w:rsidR="004A3B45" w:rsidRDefault="004A3B45" w:rsidP="00194B5B">
      <w:pPr>
        <w:spacing w:line="360" w:lineRule="auto"/>
        <w:ind w:firstLine="993"/>
        <w:jc w:val="both"/>
        <w:rPr>
          <w:color w:val="000000" w:themeColor="text1"/>
          <w:lang w:val="lt-LT" w:eastAsia="lt-LT"/>
        </w:rPr>
      </w:pPr>
    </w:p>
    <w:p w14:paraId="2FA1DD91" w14:textId="77777777" w:rsidR="004A3B45" w:rsidRPr="003B4646" w:rsidRDefault="004A3B45" w:rsidP="00194B5B">
      <w:pPr>
        <w:spacing w:line="360" w:lineRule="auto"/>
        <w:ind w:firstLine="993"/>
        <w:jc w:val="both"/>
        <w:rPr>
          <w:color w:val="000000" w:themeColor="text1"/>
          <w:lang w:val="lt-LT" w:eastAsia="lt-LT"/>
        </w:rPr>
      </w:pPr>
    </w:p>
    <w:p w14:paraId="33778F3D" w14:textId="77777777" w:rsidR="009D433E" w:rsidRPr="00FA56B0" w:rsidRDefault="006F78F9" w:rsidP="0034112C">
      <w:pPr>
        <w:spacing w:line="276" w:lineRule="auto"/>
        <w:ind w:firstLine="1296"/>
        <w:jc w:val="right"/>
        <w:rPr>
          <w:b/>
          <w:i/>
          <w:color w:val="000000" w:themeColor="text1"/>
          <w:sz w:val="20"/>
          <w:szCs w:val="20"/>
          <w:lang w:val="lt-LT" w:eastAsia="lt-LT"/>
        </w:rPr>
      </w:pPr>
      <w:r w:rsidRPr="00FA56B0">
        <w:rPr>
          <w:b/>
          <w:i/>
          <w:color w:val="000000" w:themeColor="text1"/>
          <w:sz w:val="20"/>
          <w:szCs w:val="20"/>
          <w:lang w:val="lt-LT" w:eastAsia="lt-LT"/>
        </w:rPr>
        <w:lastRenderedPageBreak/>
        <w:t>1</w:t>
      </w:r>
      <w:r w:rsidR="009D433E" w:rsidRPr="00FA56B0">
        <w:rPr>
          <w:b/>
          <w:i/>
          <w:color w:val="000000" w:themeColor="text1"/>
          <w:sz w:val="20"/>
          <w:szCs w:val="20"/>
          <w:lang w:val="lt-LT" w:eastAsia="lt-LT"/>
        </w:rPr>
        <w:t xml:space="preserve"> diagrama.</w:t>
      </w:r>
      <w:r w:rsidR="00B23946" w:rsidRPr="00FA56B0">
        <w:rPr>
          <w:b/>
          <w:i/>
          <w:color w:val="000000" w:themeColor="text1"/>
          <w:sz w:val="20"/>
          <w:szCs w:val="20"/>
          <w:lang w:val="lt-LT" w:eastAsia="lt-LT"/>
        </w:rPr>
        <w:t xml:space="preserve"> </w:t>
      </w:r>
      <w:r w:rsidR="009D433E" w:rsidRPr="00FA56B0">
        <w:rPr>
          <w:b/>
          <w:i/>
          <w:color w:val="000000" w:themeColor="text1"/>
          <w:sz w:val="20"/>
          <w:szCs w:val="20"/>
          <w:lang w:val="lt-LT" w:eastAsia="lt-LT"/>
        </w:rPr>
        <w:t xml:space="preserve"> Priešmokyklinio amžiaus vaikų fizinio aktyvumo testų rezultatai</w:t>
      </w:r>
    </w:p>
    <w:p w14:paraId="1E32AF78" w14:textId="69F76B16" w:rsidR="003B4646" w:rsidRDefault="00B23946" w:rsidP="004A3B45">
      <w:pPr>
        <w:spacing w:line="276" w:lineRule="auto"/>
        <w:ind w:firstLine="1296"/>
        <w:jc w:val="center"/>
        <w:rPr>
          <w:b/>
          <w:i/>
          <w:color w:val="000000" w:themeColor="text1"/>
          <w:sz w:val="20"/>
          <w:szCs w:val="20"/>
          <w:lang w:val="lt-LT" w:eastAsia="lt-LT"/>
        </w:rPr>
      </w:pPr>
      <w:r w:rsidRPr="00FA56B0">
        <w:rPr>
          <w:b/>
          <w:i/>
          <w:color w:val="000000" w:themeColor="text1"/>
          <w:sz w:val="20"/>
          <w:szCs w:val="20"/>
          <w:lang w:val="lt-LT" w:eastAsia="lt-LT"/>
        </w:rPr>
        <w:t>(202</w:t>
      </w:r>
      <w:r w:rsidR="003B4646">
        <w:rPr>
          <w:b/>
          <w:i/>
          <w:color w:val="000000" w:themeColor="text1"/>
          <w:sz w:val="20"/>
          <w:szCs w:val="20"/>
          <w:lang w:val="lt-LT" w:eastAsia="lt-LT"/>
        </w:rPr>
        <w:t>5</w:t>
      </w:r>
      <w:r w:rsidRPr="00FA56B0">
        <w:rPr>
          <w:b/>
          <w:i/>
          <w:color w:val="000000" w:themeColor="text1"/>
          <w:sz w:val="20"/>
          <w:szCs w:val="20"/>
          <w:lang w:val="lt-LT" w:eastAsia="lt-LT"/>
        </w:rPr>
        <w:t xml:space="preserve"> m. lapkričio mėn.</w:t>
      </w:r>
      <w:r w:rsidR="009D433E" w:rsidRPr="00FA56B0">
        <w:rPr>
          <w:b/>
          <w:i/>
          <w:color w:val="000000" w:themeColor="text1"/>
          <w:sz w:val="20"/>
          <w:szCs w:val="20"/>
          <w:lang w:val="lt-LT" w:eastAsia="lt-LT"/>
        </w:rPr>
        <w:t>)</w:t>
      </w:r>
    </w:p>
    <w:p w14:paraId="39692D75" w14:textId="77777777" w:rsidR="003B4646" w:rsidRPr="00FA56B0" w:rsidRDefault="003B4646" w:rsidP="009D433E">
      <w:pPr>
        <w:spacing w:line="276" w:lineRule="auto"/>
        <w:ind w:firstLine="1296"/>
        <w:jc w:val="center"/>
        <w:rPr>
          <w:color w:val="000000" w:themeColor="text1"/>
          <w:lang w:val="lt-LT" w:eastAsia="lt-LT"/>
        </w:rPr>
      </w:pPr>
    </w:p>
    <w:p w14:paraId="10030EC9" w14:textId="53BF80B4" w:rsidR="001C43A6" w:rsidRPr="00A849DB" w:rsidRDefault="003B4646" w:rsidP="00BF766B">
      <w:pPr>
        <w:jc w:val="center"/>
        <w:rPr>
          <w:b/>
          <w:i/>
          <w:color w:val="000000" w:themeColor="text1"/>
          <w:sz w:val="20"/>
          <w:szCs w:val="20"/>
          <w:lang w:val="lt-LT" w:eastAsia="lt-LT"/>
        </w:rPr>
      </w:pPr>
      <w:r>
        <w:rPr>
          <w:b/>
          <w:noProof/>
          <w:lang w:eastAsia="lt-LT"/>
        </w:rPr>
        <w:drawing>
          <wp:inline distT="0" distB="0" distL="0" distR="0" wp14:anchorId="74B95296" wp14:editId="078E4DD8">
            <wp:extent cx="6120130" cy="3593284"/>
            <wp:effectExtent l="0" t="0" r="13970" b="762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05AE68C" w14:textId="77777777" w:rsidR="00EC1F2F" w:rsidRDefault="00EC1F2F" w:rsidP="009D433E">
      <w:pPr>
        <w:spacing w:line="360" w:lineRule="auto"/>
        <w:jc w:val="both"/>
        <w:rPr>
          <w:lang w:val="lt-LT" w:eastAsia="lt-LT"/>
        </w:rPr>
      </w:pPr>
    </w:p>
    <w:p w14:paraId="1A4B652C" w14:textId="1A2C7B88" w:rsidR="00397B58" w:rsidRPr="00200EF4" w:rsidRDefault="00B23946" w:rsidP="004A3B45">
      <w:pPr>
        <w:spacing w:line="360" w:lineRule="auto"/>
        <w:ind w:firstLine="720"/>
        <w:jc w:val="both"/>
        <w:rPr>
          <w:color w:val="000000" w:themeColor="text1"/>
          <w:lang w:val="lt-LT"/>
        </w:rPr>
      </w:pPr>
      <w:r>
        <w:rPr>
          <w:color w:val="000000" w:themeColor="text1"/>
          <w:lang w:val="lt-LT"/>
        </w:rPr>
        <w:t>202</w:t>
      </w:r>
      <w:r w:rsidR="003B4646">
        <w:rPr>
          <w:color w:val="000000" w:themeColor="text1"/>
          <w:lang w:val="lt-LT"/>
        </w:rPr>
        <w:t>5</w:t>
      </w:r>
      <w:r w:rsidR="00B32E33">
        <w:rPr>
          <w:color w:val="000000" w:themeColor="text1"/>
          <w:lang w:val="lt-LT"/>
        </w:rPr>
        <w:t xml:space="preserve"> metais</w:t>
      </w:r>
      <w:r w:rsidR="00EC1F2F">
        <w:rPr>
          <w:color w:val="000000" w:themeColor="text1"/>
          <w:lang w:val="lt-LT"/>
        </w:rPr>
        <w:t xml:space="preserve"> </w:t>
      </w:r>
      <w:r w:rsidR="00397B58" w:rsidRPr="00EC1F2F">
        <w:rPr>
          <w:color w:val="000000" w:themeColor="text1"/>
          <w:lang w:val="lt-LT"/>
        </w:rPr>
        <w:t>administra</w:t>
      </w:r>
      <w:r w:rsidR="008E5A9A">
        <w:rPr>
          <w:color w:val="000000" w:themeColor="text1"/>
          <w:lang w:val="lt-LT"/>
        </w:rPr>
        <w:t xml:space="preserve">cijos stebėtų veiklų aspektai – </w:t>
      </w:r>
      <w:r w:rsidR="003B4646">
        <w:rPr>
          <w:color w:val="000000" w:themeColor="text1"/>
          <w:lang w:val="lt-LT"/>
        </w:rPr>
        <w:t>individualizuotų metodų taikymas</w:t>
      </w:r>
      <w:r w:rsidR="00200EF4">
        <w:rPr>
          <w:color w:val="000000" w:themeColor="text1"/>
          <w:lang w:val="lt-LT"/>
        </w:rPr>
        <w:t xml:space="preserve">. </w:t>
      </w:r>
      <w:r w:rsidR="009B41D5">
        <w:rPr>
          <w:color w:val="000000" w:themeColor="text1"/>
          <w:lang w:val="lt-LT"/>
        </w:rPr>
        <w:t xml:space="preserve">Siekiama užtikrinti, kad </w:t>
      </w:r>
      <w:r w:rsidR="00BE7CC7">
        <w:rPr>
          <w:color w:val="000000" w:themeColor="text1"/>
          <w:lang w:val="lt-LT"/>
        </w:rPr>
        <w:t xml:space="preserve">būtų diferencijuotos užduotys, vaikams suteikiama pasirinkimo galimybė, atkreipiamas dėmesys į specialiuosius ugdymosi poreikius turinčius vaikus. </w:t>
      </w:r>
      <w:r w:rsidR="00D750E3">
        <w:rPr>
          <w:color w:val="000000" w:themeColor="text1"/>
          <w:lang w:val="lt-LT"/>
        </w:rPr>
        <w:t xml:space="preserve">Kasdieninėje veikloje buvo skatinamas </w:t>
      </w:r>
      <w:r w:rsidR="00BE7CC7">
        <w:rPr>
          <w:color w:val="000000" w:themeColor="text1"/>
          <w:lang w:val="lt-LT"/>
        </w:rPr>
        <w:t xml:space="preserve">gamtosauginis ugdymas, </w:t>
      </w:r>
      <w:r w:rsidR="00D750E3">
        <w:rPr>
          <w:color w:val="000000" w:themeColor="text1"/>
          <w:lang w:val="lt-LT"/>
        </w:rPr>
        <w:t>tyrinėjimas ir eksperimentavimas,</w:t>
      </w:r>
      <w:r w:rsidR="00BE7CC7">
        <w:rPr>
          <w:color w:val="000000" w:themeColor="text1"/>
          <w:lang w:val="lt-LT"/>
        </w:rPr>
        <w:t xml:space="preserve"> tvarių priemonių naudojimas ugdymo procese</w:t>
      </w:r>
      <w:r w:rsidR="003512B8">
        <w:rPr>
          <w:color w:val="000000" w:themeColor="text1"/>
          <w:lang w:val="lt-LT"/>
        </w:rPr>
        <w:t>.</w:t>
      </w:r>
    </w:p>
    <w:p w14:paraId="59751A6E" w14:textId="7477C2DF" w:rsidR="00C428CA" w:rsidRPr="00645D16" w:rsidRDefault="00885125" w:rsidP="004A3B45">
      <w:pPr>
        <w:spacing w:line="360" w:lineRule="auto"/>
        <w:ind w:firstLine="720"/>
        <w:jc w:val="both"/>
        <w:rPr>
          <w:color w:val="FF0000"/>
          <w:lang w:val="lt-LT" w:eastAsia="lt-LT"/>
        </w:rPr>
      </w:pPr>
      <w:r>
        <w:rPr>
          <w:lang w:val="lt-LT" w:eastAsia="lt-LT"/>
        </w:rPr>
        <w:t>Įgyvendinta</w:t>
      </w:r>
      <w:r w:rsidR="00397B58">
        <w:rPr>
          <w:lang w:val="lt-LT" w:eastAsia="lt-LT"/>
        </w:rPr>
        <w:t xml:space="preserve"> </w:t>
      </w:r>
      <w:r w:rsidR="007D5F63" w:rsidRPr="00F509A2">
        <w:rPr>
          <w:color w:val="000000" w:themeColor="text1"/>
          <w:lang w:val="lt-LT" w:eastAsia="lt-LT"/>
        </w:rPr>
        <w:t>1</w:t>
      </w:r>
      <w:r w:rsidR="00F509A2" w:rsidRPr="00F509A2">
        <w:rPr>
          <w:color w:val="000000" w:themeColor="text1"/>
          <w:lang w:val="lt-LT" w:eastAsia="lt-LT"/>
        </w:rPr>
        <w:t>5</w:t>
      </w:r>
      <w:r w:rsidR="00B656C7" w:rsidRPr="00F509A2">
        <w:rPr>
          <w:color w:val="000000" w:themeColor="text1"/>
          <w:lang w:val="lt-LT" w:eastAsia="lt-LT"/>
        </w:rPr>
        <w:t xml:space="preserve"> </w:t>
      </w:r>
      <w:r w:rsidR="006F7AF8">
        <w:rPr>
          <w:lang w:val="lt-LT" w:eastAsia="lt-LT"/>
        </w:rPr>
        <w:t>tėvų</w:t>
      </w:r>
      <w:r w:rsidR="007D5F63">
        <w:rPr>
          <w:lang w:val="lt-LT" w:eastAsia="lt-LT"/>
        </w:rPr>
        <w:t xml:space="preserve"> iniciatyvų</w:t>
      </w:r>
      <w:r w:rsidR="00397B58">
        <w:rPr>
          <w:lang w:val="lt-LT" w:eastAsia="lt-LT"/>
        </w:rPr>
        <w:t>.</w:t>
      </w:r>
      <w:r w:rsidR="00397B58" w:rsidRPr="00260716">
        <w:rPr>
          <w:lang w:val="lt-LT"/>
        </w:rPr>
        <w:t xml:space="preserve"> </w:t>
      </w:r>
      <w:r w:rsidR="001B6517">
        <w:rPr>
          <w:lang w:val="lt-LT" w:eastAsia="lt-LT"/>
        </w:rPr>
        <w:t>Tėvai buvo įtraukti</w:t>
      </w:r>
      <w:r w:rsidR="00397B58" w:rsidRPr="00A65964">
        <w:rPr>
          <w:lang w:val="lt-LT" w:eastAsia="lt-LT"/>
        </w:rPr>
        <w:t xml:space="preserve"> į </w:t>
      </w:r>
      <w:r w:rsidR="005B187D">
        <w:rPr>
          <w:lang w:val="lt-LT" w:eastAsia="lt-LT"/>
        </w:rPr>
        <w:t>mokyklos</w:t>
      </w:r>
      <w:r w:rsidR="00397B58" w:rsidRPr="00A65964">
        <w:rPr>
          <w:lang w:val="lt-LT" w:eastAsia="lt-LT"/>
        </w:rPr>
        <w:t xml:space="preserve"> veiklą</w:t>
      </w:r>
      <w:r w:rsidR="005B187D">
        <w:rPr>
          <w:lang w:val="lt-LT" w:eastAsia="lt-LT"/>
        </w:rPr>
        <w:t>:</w:t>
      </w:r>
      <w:r w:rsidR="00397B58" w:rsidRPr="00A65964">
        <w:rPr>
          <w:lang w:val="lt-LT" w:eastAsia="lt-LT"/>
        </w:rPr>
        <w:t xml:space="preserve"> </w:t>
      </w:r>
      <w:r w:rsidR="00124A46" w:rsidRPr="00BE7CC7">
        <w:rPr>
          <w:color w:val="000000" w:themeColor="text1"/>
          <w:lang w:val="lt-LT" w:eastAsia="lt-LT"/>
        </w:rPr>
        <w:t>organizuot</w:t>
      </w:r>
      <w:r w:rsidR="00BE7CC7" w:rsidRPr="00BE7CC7">
        <w:rPr>
          <w:color w:val="000000" w:themeColor="text1"/>
          <w:lang w:val="lt-LT" w:eastAsia="lt-LT"/>
        </w:rPr>
        <w:t>i užsiėmimai, kurių metu tėveliai tapo mokytojais ir pristatė savo profesiją ar mėgstamą veiklą „Mano mama</w:t>
      </w:r>
      <w:r w:rsidR="00630282">
        <w:rPr>
          <w:color w:val="000000" w:themeColor="text1"/>
          <w:lang w:val="lt-LT" w:eastAsia="lt-LT"/>
        </w:rPr>
        <w:t xml:space="preserve"> </w:t>
      </w:r>
      <w:r w:rsidR="00BE7CC7" w:rsidRPr="00BE7CC7">
        <w:rPr>
          <w:color w:val="000000" w:themeColor="text1"/>
          <w:lang w:val="lt-LT" w:eastAsia="lt-LT"/>
        </w:rPr>
        <w:t>/</w:t>
      </w:r>
      <w:r w:rsidR="00630282">
        <w:rPr>
          <w:color w:val="000000" w:themeColor="text1"/>
          <w:lang w:val="lt-LT" w:eastAsia="lt-LT"/>
        </w:rPr>
        <w:t xml:space="preserve"> </w:t>
      </w:r>
      <w:r w:rsidR="00BE7CC7" w:rsidRPr="00BE7CC7">
        <w:rPr>
          <w:color w:val="000000" w:themeColor="text1"/>
          <w:lang w:val="lt-LT" w:eastAsia="lt-LT"/>
        </w:rPr>
        <w:t>tėtis mokytojas</w:t>
      </w:r>
      <w:r w:rsidR="00BE7CC7" w:rsidRPr="00BE7CC7">
        <w:rPr>
          <w:color w:val="000000" w:themeColor="text1"/>
          <w:lang w:val="en-US" w:eastAsia="lt-LT"/>
        </w:rPr>
        <w:t xml:space="preserve">!”, </w:t>
      </w:r>
      <w:r w:rsidR="00BE7CC7" w:rsidRPr="00BE7CC7">
        <w:rPr>
          <w:color w:val="000000" w:themeColor="text1"/>
          <w:lang w:val="lt-LT" w:eastAsia="lt-LT"/>
        </w:rPr>
        <w:t>dalyvavo maisto banko ir „Paremkime gyvūnus“ akcijose, dalyvavo</w:t>
      </w:r>
      <w:r w:rsidR="00124A46" w:rsidRPr="00BE7CC7">
        <w:rPr>
          <w:color w:val="000000" w:themeColor="text1"/>
          <w:lang w:val="lt-LT" w:eastAsia="lt-LT"/>
        </w:rPr>
        <w:t xml:space="preserve"> edukacinės</w:t>
      </w:r>
      <w:r w:rsidR="00BE7CC7" w:rsidRPr="00BE7CC7">
        <w:rPr>
          <w:color w:val="000000" w:themeColor="text1"/>
          <w:lang w:val="lt-LT" w:eastAsia="lt-LT"/>
        </w:rPr>
        <w:t>e išvykose,</w:t>
      </w:r>
      <w:r w:rsidR="00BE7CC7">
        <w:rPr>
          <w:color w:val="FF0000"/>
          <w:lang w:val="lt-LT" w:eastAsia="lt-LT"/>
        </w:rPr>
        <w:t xml:space="preserve"> </w:t>
      </w:r>
      <w:r w:rsidR="00BE7CC7" w:rsidRPr="00BE7CC7">
        <w:rPr>
          <w:color w:val="000000" w:themeColor="text1"/>
          <w:lang w:val="lt-LT" w:eastAsia="lt-LT"/>
        </w:rPr>
        <w:t xml:space="preserve">projekte „Žalioji palangė“, kartu minėjo </w:t>
      </w:r>
      <w:r w:rsidR="00E05F8E" w:rsidRPr="00BE7CC7">
        <w:rPr>
          <w:color w:val="000000" w:themeColor="text1"/>
          <w:lang w:val="lt-LT" w:eastAsia="lt-LT"/>
        </w:rPr>
        <w:t>temin</w:t>
      </w:r>
      <w:r w:rsidR="00BE7CC7" w:rsidRPr="00BE7CC7">
        <w:rPr>
          <w:color w:val="000000" w:themeColor="text1"/>
          <w:lang w:val="lt-LT" w:eastAsia="lt-LT"/>
        </w:rPr>
        <w:t>e</w:t>
      </w:r>
      <w:r w:rsidR="00E05F8E" w:rsidRPr="00BE7CC7">
        <w:rPr>
          <w:color w:val="000000" w:themeColor="text1"/>
          <w:lang w:val="lt-LT" w:eastAsia="lt-LT"/>
        </w:rPr>
        <w:t>s dien</w:t>
      </w:r>
      <w:r w:rsidR="00BE7CC7" w:rsidRPr="00BE7CC7">
        <w:rPr>
          <w:color w:val="000000" w:themeColor="text1"/>
          <w:lang w:val="lt-LT" w:eastAsia="lt-LT"/>
        </w:rPr>
        <w:t>a</w:t>
      </w:r>
      <w:r w:rsidR="00E05F8E" w:rsidRPr="00BE7CC7">
        <w:rPr>
          <w:color w:val="000000" w:themeColor="text1"/>
          <w:lang w:val="lt-LT" w:eastAsia="lt-LT"/>
        </w:rPr>
        <w:t xml:space="preserve">s </w:t>
      </w:r>
      <w:r w:rsidR="00BE7CC7" w:rsidRPr="00BE7CC7">
        <w:rPr>
          <w:color w:val="000000" w:themeColor="text1"/>
          <w:lang w:val="lt-LT" w:eastAsia="lt-LT"/>
        </w:rPr>
        <w:t>(</w:t>
      </w:r>
      <w:r w:rsidR="00E05F8E" w:rsidRPr="00BE7CC7">
        <w:rPr>
          <w:color w:val="000000" w:themeColor="text1"/>
          <w:lang w:val="lt-LT" w:eastAsia="lt-LT"/>
        </w:rPr>
        <w:t xml:space="preserve"> „Seku pasaką diena“</w:t>
      </w:r>
      <w:r w:rsidR="00BE7CC7">
        <w:rPr>
          <w:color w:val="000000" w:themeColor="text1"/>
          <w:lang w:val="lt-LT" w:eastAsia="lt-LT"/>
        </w:rPr>
        <w:t>, „Kaziuko dirbtuvės“</w:t>
      </w:r>
      <w:r w:rsidR="00BE7CC7" w:rsidRPr="00BE7CC7">
        <w:rPr>
          <w:color w:val="000000" w:themeColor="text1"/>
          <w:lang w:val="lt-LT" w:eastAsia="lt-LT"/>
        </w:rPr>
        <w:t xml:space="preserve"> </w:t>
      </w:r>
      <w:r w:rsidR="00E05F8E" w:rsidRPr="00BE7CC7">
        <w:rPr>
          <w:color w:val="000000" w:themeColor="text1"/>
          <w:lang w:val="lt-LT" w:eastAsia="lt-LT"/>
        </w:rPr>
        <w:t>ir kt.)</w:t>
      </w:r>
      <w:r w:rsidR="00BE7CC7">
        <w:rPr>
          <w:lang w:val="lt-LT" w:eastAsia="lt-LT"/>
        </w:rPr>
        <w:t>. T</w:t>
      </w:r>
      <w:r w:rsidR="00532968" w:rsidRPr="00EE5B47">
        <w:rPr>
          <w:color w:val="000000" w:themeColor="text1"/>
          <w:lang w:val="lt-LT" w:eastAsia="lt-LT"/>
        </w:rPr>
        <w:t>ėvai</w:t>
      </w:r>
      <w:r w:rsidR="00397B58" w:rsidRPr="00EE5B47">
        <w:rPr>
          <w:color w:val="000000" w:themeColor="text1"/>
          <w:lang w:val="lt-LT" w:eastAsia="lt-LT"/>
        </w:rPr>
        <w:t xml:space="preserve"> aktyviai dalyvavo </w:t>
      </w:r>
      <w:r w:rsidR="00532968" w:rsidRPr="00EE5B47">
        <w:rPr>
          <w:color w:val="000000" w:themeColor="text1"/>
          <w:lang w:val="lt-LT" w:eastAsia="lt-LT"/>
        </w:rPr>
        <w:t>darželio organizuotuose nuotraukų parodose</w:t>
      </w:r>
      <w:r w:rsidR="00EE5B47" w:rsidRPr="00EE5B47">
        <w:rPr>
          <w:color w:val="000000" w:themeColor="text1"/>
          <w:lang w:val="lt-LT" w:eastAsia="lt-LT"/>
        </w:rPr>
        <w:t>, kūrybinėse veiklose</w:t>
      </w:r>
      <w:r w:rsidR="00BE7CC7">
        <w:rPr>
          <w:color w:val="000000" w:themeColor="text1"/>
          <w:lang w:val="lt-LT" w:eastAsia="lt-LT"/>
        </w:rPr>
        <w:t>, renginiuose</w:t>
      </w:r>
      <w:r w:rsidR="00532968" w:rsidRPr="00EE5B47">
        <w:rPr>
          <w:color w:val="000000" w:themeColor="text1"/>
          <w:lang w:val="lt-LT" w:eastAsia="lt-LT"/>
        </w:rPr>
        <w:t>.</w:t>
      </w:r>
    </w:p>
    <w:p w14:paraId="7C83D8CE" w14:textId="77777777" w:rsidR="00397B58" w:rsidRPr="00A37986" w:rsidRDefault="00B41383" w:rsidP="004A3B45">
      <w:pPr>
        <w:spacing w:line="360" w:lineRule="auto"/>
        <w:ind w:firstLine="720"/>
        <w:jc w:val="both"/>
        <w:rPr>
          <w:b/>
          <w:iCs/>
          <w:color w:val="000000" w:themeColor="text1"/>
          <w:lang w:val="lt-LT"/>
        </w:rPr>
      </w:pPr>
      <w:r w:rsidRPr="00A37986">
        <w:rPr>
          <w:b/>
          <w:iCs/>
          <w:color w:val="000000" w:themeColor="text1"/>
          <w:lang w:val="lt-LT"/>
        </w:rPr>
        <w:t>3</w:t>
      </w:r>
      <w:r w:rsidR="00397B58" w:rsidRPr="00A37986">
        <w:rPr>
          <w:b/>
          <w:iCs/>
          <w:color w:val="000000" w:themeColor="text1"/>
          <w:lang w:val="lt-LT"/>
        </w:rPr>
        <w:t>.   Vaikų kitų pasiekimų pažanga</w:t>
      </w:r>
      <w:r w:rsidR="005D0FD5" w:rsidRPr="00A37986">
        <w:rPr>
          <w:b/>
          <w:iCs/>
          <w:color w:val="000000" w:themeColor="text1"/>
          <w:lang w:val="lt-LT"/>
        </w:rPr>
        <w:t>.</w:t>
      </w:r>
    </w:p>
    <w:p w14:paraId="692157C9" w14:textId="34F0C550" w:rsidR="00532968" w:rsidRPr="00A37986" w:rsidRDefault="00E05F8E" w:rsidP="004A3B45">
      <w:pPr>
        <w:spacing w:line="360" w:lineRule="auto"/>
        <w:ind w:firstLine="720"/>
        <w:jc w:val="both"/>
        <w:rPr>
          <w:color w:val="000000" w:themeColor="text1"/>
          <w:lang w:val="lt-LT" w:eastAsia="lt-LT"/>
        </w:rPr>
      </w:pPr>
      <w:r w:rsidRPr="00A37986">
        <w:rPr>
          <w:color w:val="000000" w:themeColor="text1"/>
          <w:lang w:val="lt-LT" w:eastAsia="lt-LT"/>
        </w:rPr>
        <w:t>202</w:t>
      </w:r>
      <w:r w:rsidR="00A37986" w:rsidRPr="00A37986">
        <w:rPr>
          <w:color w:val="000000" w:themeColor="text1"/>
          <w:lang w:val="lt-LT" w:eastAsia="lt-LT"/>
        </w:rPr>
        <w:t>5</w:t>
      </w:r>
      <w:r w:rsidRPr="00A37986">
        <w:rPr>
          <w:color w:val="000000" w:themeColor="text1"/>
          <w:lang w:val="lt-LT" w:eastAsia="lt-LT"/>
        </w:rPr>
        <w:t xml:space="preserve"> metais</w:t>
      </w:r>
      <w:r w:rsidR="00397B58" w:rsidRPr="00A37986">
        <w:rPr>
          <w:color w:val="000000" w:themeColor="text1"/>
          <w:lang w:val="lt-LT" w:eastAsia="lt-LT"/>
        </w:rPr>
        <w:t xml:space="preserve"> mokyklos mokytojai ir specialistai </w:t>
      </w:r>
      <w:r w:rsidR="005D0FD5" w:rsidRPr="00A37986">
        <w:rPr>
          <w:color w:val="000000" w:themeColor="text1"/>
          <w:lang w:val="lt-LT" w:eastAsia="lt-LT"/>
        </w:rPr>
        <w:t>pa</w:t>
      </w:r>
      <w:r w:rsidR="00397B58" w:rsidRPr="00A37986">
        <w:rPr>
          <w:color w:val="000000" w:themeColor="text1"/>
          <w:lang w:val="lt-LT" w:eastAsia="lt-LT"/>
        </w:rPr>
        <w:t>rengė vaikus dalyva</w:t>
      </w:r>
      <w:r w:rsidR="005D0FD5" w:rsidRPr="00A37986">
        <w:rPr>
          <w:color w:val="000000" w:themeColor="text1"/>
          <w:lang w:val="lt-LT" w:eastAsia="lt-LT"/>
        </w:rPr>
        <w:t>uti</w:t>
      </w:r>
      <w:r w:rsidR="00397B58" w:rsidRPr="00A37986">
        <w:rPr>
          <w:color w:val="000000" w:themeColor="text1"/>
          <w:lang w:val="lt-LT" w:eastAsia="lt-LT"/>
        </w:rPr>
        <w:t xml:space="preserve"> įvairiuose renginiuose, kūrybiniuose projektuose, paro</w:t>
      </w:r>
      <w:r w:rsidR="00532968" w:rsidRPr="00A37986">
        <w:rPr>
          <w:color w:val="000000" w:themeColor="text1"/>
          <w:lang w:val="lt-LT" w:eastAsia="lt-LT"/>
        </w:rPr>
        <w:t xml:space="preserve">dose, virtualiuose renginiuose: vaikai dalyvavo </w:t>
      </w:r>
      <w:r w:rsidR="00A37986">
        <w:rPr>
          <w:color w:val="000000" w:themeColor="text1"/>
          <w:lang w:val="lt-LT" w:eastAsia="lt-LT"/>
        </w:rPr>
        <w:t>8</w:t>
      </w:r>
      <w:r w:rsidR="00532968" w:rsidRPr="00A37986">
        <w:rPr>
          <w:color w:val="000000" w:themeColor="text1"/>
          <w:lang w:val="lt-LT" w:eastAsia="lt-LT"/>
        </w:rPr>
        <w:t xml:space="preserve"> tarptautiniuose projektuose, </w:t>
      </w:r>
      <w:r w:rsidR="00A37986">
        <w:rPr>
          <w:color w:val="000000" w:themeColor="text1"/>
          <w:lang w:val="lt-LT" w:eastAsia="lt-LT"/>
        </w:rPr>
        <w:t>6</w:t>
      </w:r>
      <w:r w:rsidR="00532968" w:rsidRPr="00A37986">
        <w:rPr>
          <w:color w:val="000000" w:themeColor="text1"/>
          <w:lang w:val="lt-LT" w:eastAsia="lt-LT"/>
        </w:rPr>
        <w:t xml:space="preserve"> respubl</w:t>
      </w:r>
      <w:r w:rsidR="005363FE" w:rsidRPr="00A37986">
        <w:rPr>
          <w:color w:val="000000" w:themeColor="text1"/>
          <w:lang w:val="lt-LT" w:eastAsia="lt-LT"/>
        </w:rPr>
        <w:t>ikini</w:t>
      </w:r>
      <w:r w:rsidR="00A37986">
        <w:rPr>
          <w:color w:val="000000" w:themeColor="text1"/>
          <w:lang w:val="lt-LT" w:eastAsia="lt-LT"/>
        </w:rPr>
        <w:t>uose projektuose etnokultūrin</w:t>
      </w:r>
      <w:r w:rsidR="000E2A6F">
        <w:rPr>
          <w:color w:val="000000" w:themeColor="text1"/>
          <w:lang w:val="lt-LT" w:eastAsia="lt-LT"/>
        </w:rPr>
        <w:t>io ugdymo temomis, 9 projektuose</w:t>
      </w:r>
      <w:r w:rsidR="00085DF6">
        <w:rPr>
          <w:color w:val="000000" w:themeColor="text1"/>
          <w:lang w:val="lt-LT" w:eastAsia="lt-LT"/>
        </w:rPr>
        <w:t xml:space="preserve"> gamtosauginio ugdymo temomis</w:t>
      </w:r>
      <w:r w:rsidR="005363FE" w:rsidRPr="00A37986">
        <w:rPr>
          <w:color w:val="000000" w:themeColor="text1"/>
          <w:lang w:val="lt-LT" w:eastAsia="lt-LT"/>
        </w:rPr>
        <w:t>,</w:t>
      </w:r>
      <w:r w:rsidR="00085DF6">
        <w:rPr>
          <w:color w:val="000000" w:themeColor="text1"/>
          <w:lang w:val="lt-LT" w:eastAsia="lt-LT"/>
        </w:rPr>
        <w:t xml:space="preserve"> aktyviai</w:t>
      </w:r>
      <w:r w:rsidR="005363FE" w:rsidRPr="00A37986">
        <w:rPr>
          <w:color w:val="000000" w:themeColor="text1"/>
          <w:lang w:val="lt-LT" w:eastAsia="lt-LT"/>
        </w:rPr>
        <w:t xml:space="preserve"> dalyvavo</w:t>
      </w:r>
      <w:r w:rsidR="00085DF6">
        <w:rPr>
          <w:color w:val="000000" w:themeColor="text1"/>
          <w:lang w:val="lt-LT" w:eastAsia="lt-LT"/>
        </w:rPr>
        <w:t xml:space="preserve"> sportiniuose rajono renginiuose (Be </w:t>
      </w:r>
      <w:proofErr w:type="spellStart"/>
      <w:r w:rsidR="00085DF6">
        <w:rPr>
          <w:color w:val="000000" w:themeColor="text1"/>
          <w:lang w:val="lt-LT" w:eastAsia="lt-LT"/>
        </w:rPr>
        <w:t>active</w:t>
      </w:r>
      <w:proofErr w:type="spellEnd"/>
      <w:r w:rsidR="00085DF6">
        <w:rPr>
          <w:color w:val="000000" w:themeColor="text1"/>
          <w:lang w:val="lt-LT" w:eastAsia="lt-LT"/>
        </w:rPr>
        <w:t xml:space="preserve">, Mažasis </w:t>
      </w:r>
      <w:proofErr w:type="spellStart"/>
      <w:r w:rsidR="00085DF6">
        <w:rPr>
          <w:color w:val="000000" w:themeColor="text1"/>
          <w:lang w:val="lt-LT" w:eastAsia="lt-LT"/>
        </w:rPr>
        <w:t>futboliukas</w:t>
      </w:r>
      <w:proofErr w:type="spellEnd"/>
      <w:r w:rsidR="00085DF6">
        <w:rPr>
          <w:color w:val="000000" w:themeColor="text1"/>
          <w:lang w:val="lt-LT" w:eastAsia="lt-LT"/>
        </w:rPr>
        <w:t>, Diena su kamuoliu), organizuotas teletiltas „Mankštinkimės kartu“ su Molėtų, Panevėžio, Vilniaus darželiais</w:t>
      </w:r>
      <w:r w:rsidR="005363FE" w:rsidRPr="00A37986">
        <w:rPr>
          <w:color w:val="000000" w:themeColor="text1"/>
          <w:lang w:val="lt-LT" w:eastAsia="lt-LT"/>
        </w:rPr>
        <w:t xml:space="preserve">, </w:t>
      </w:r>
      <w:r w:rsidR="00085DF6">
        <w:rPr>
          <w:color w:val="000000" w:themeColor="text1"/>
          <w:lang w:val="lt-LT" w:eastAsia="lt-LT"/>
        </w:rPr>
        <w:t xml:space="preserve">vyko edukacijos istorijų dvarelyje („Upės istorijos“, </w:t>
      </w:r>
      <w:r w:rsidR="00085DF6">
        <w:rPr>
          <w:color w:val="000000" w:themeColor="text1"/>
          <w:lang w:val="lt-LT" w:eastAsia="lt-LT"/>
        </w:rPr>
        <w:lastRenderedPageBreak/>
        <w:t xml:space="preserve">„Paslaptingas miškas“, „Šilas bunda“), </w:t>
      </w:r>
      <w:r w:rsidR="005363FE" w:rsidRPr="00A37986">
        <w:rPr>
          <w:color w:val="000000" w:themeColor="text1"/>
          <w:lang w:val="lt-LT" w:eastAsia="lt-LT"/>
        </w:rPr>
        <w:t>organizacijos „Žaliasis taškas“ edukacijo</w:t>
      </w:r>
      <w:r w:rsidR="00085DF6">
        <w:rPr>
          <w:color w:val="000000" w:themeColor="text1"/>
          <w:lang w:val="lt-LT" w:eastAsia="lt-LT"/>
        </w:rPr>
        <w:t>s</w:t>
      </w:r>
      <w:r w:rsidR="005363FE" w:rsidRPr="00A37986">
        <w:rPr>
          <w:color w:val="000000" w:themeColor="text1"/>
          <w:lang w:val="lt-LT" w:eastAsia="lt-LT"/>
        </w:rPr>
        <w:t xml:space="preserve"> ir renginių cikl</w:t>
      </w:r>
      <w:r w:rsidR="00085DF6">
        <w:rPr>
          <w:color w:val="000000" w:themeColor="text1"/>
          <w:lang w:val="lt-LT" w:eastAsia="lt-LT"/>
        </w:rPr>
        <w:t>as</w:t>
      </w:r>
      <w:r w:rsidR="005363FE" w:rsidRPr="00A37986">
        <w:rPr>
          <w:color w:val="000000" w:themeColor="text1"/>
          <w:lang w:val="lt-LT" w:eastAsia="lt-LT"/>
        </w:rPr>
        <w:t xml:space="preserve"> „Žaliasis raštingumas“.</w:t>
      </w:r>
    </w:p>
    <w:p w14:paraId="3F31AB16" w14:textId="18E3608E" w:rsidR="00A35BD9" w:rsidRPr="000C5913" w:rsidRDefault="00D91FA7" w:rsidP="004A3B45">
      <w:pPr>
        <w:spacing w:line="360" w:lineRule="auto"/>
        <w:ind w:firstLine="720"/>
        <w:jc w:val="both"/>
        <w:rPr>
          <w:color w:val="000000" w:themeColor="text1"/>
          <w:lang w:val="lt-LT" w:eastAsia="lt-LT"/>
        </w:rPr>
      </w:pPr>
      <w:r w:rsidRPr="000C5913">
        <w:rPr>
          <w:color w:val="000000" w:themeColor="text1"/>
          <w:lang w:val="lt-LT" w:eastAsia="lt-LT"/>
        </w:rPr>
        <w:t>Surengta</w:t>
      </w:r>
      <w:r w:rsidR="008B4E18" w:rsidRPr="000C5913">
        <w:rPr>
          <w:color w:val="000000" w:themeColor="text1"/>
          <w:lang w:val="lt-LT" w:eastAsia="lt-LT"/>
        </w:rPr>
        <w:t xml:space="preserve"> </w:t>
      </w:r>
      <w:r w:rsidR="007D5F63" w:rsidRPr="00F509A2">
        <w:rPr>
          <w:color w:val="000000" w:themeColor="text1"/>
          <w:lang w:val="lt-LT" w:eastAsia="lt-LT"/>
        </w:rPr>
        <w:t>10</w:t>
      </w:r>
      <w:r w:rsidR="00397B58" w:rsidRPr="007D5F63">
        <w:rPr>
          <w:color w:val="000000" w:themeColor="text1"/>
          <w:lang w:val="lt-LT" w:eastAsia="lt-LT"/>
        </w:rPr>
        <w:t xml:space="preserve"> </w:t>
      </w:r>
      <w:r w:rsidRPr="000C5913">
        <w:rPr>
          <w:color w:val="000000" w:themeColor="text1"/>
          <w:lang w:val="lt-LT" w:eastAsia="lt-LT"/>
        </w:rPr>
        <w:t>kūrybinių darbų parodų</w:t>
      </w:r>
      <w:r w:rsidR="00397B58" w:rsidRPr="000C5913">
        <w:rPr>
          <w:color w:val="000000" w:themeColor="text1"/>
          <w:lang w:val="lt-LT" w:eastAsia="lt-LT"/>
        </w:rPr>
        <w:t xml:space="preserve"> mokykloje</w:t>
      </w:r>
      <w:r w:rsidR="00B7383C">
        <w:rPr>
          <w:color w:val="000000" w:themeColor="text1"/>
          <w:lang w:val="lt-LT" w:eastAsia="lt-LT"/>
        </w:rPr>
        <w:t>, organizuoti rajoniniai, respublikiniai renginiai:</w:t>
      </w:r>
      <w:r w:rsidR="00397B58" w:rsidRPr="000C5913">
        <w:rPr>
          <w:color w:val="000000" w:themeColor="text1"/>
          <w:lang w:val="lt-LT" w:eastAsia="lt-LT"/>
        </w:rPr>
        <w:t xml:space="preserve"> </w:t>
      </w:r>
      <w:r w:rsidR="00BB7267" w:rsidRPr="000C5913">
        <w:rPr>
          <w:color w:val="000000" w:themeColor="text1"/>
          <w:lang w:val="lt-LT" w:eastAsia="lt-LT"/>
        </w:rPr>
        <w:t>respu</w:t>
      </w:r>
      <w:r w:rsidR="00B7383C">
        <w:rPr>
          <w:color w:val="000000" w:themeColor="text1"/>
          <w:lang w:val="lt-LT" w:eastAsia="lt-LT"/>
        </w:rPr>
        <w:t>blikinis</w:t>
      </w:r>
      <w:r w:rsidR="002F258E" w:rsidRPr="000C5913">
        <w:rPr>
          <w:color w:val="000000" w:themeColor="text1"/>
          <w:lang w:val="lt-LT" w:eastAsia="lt-LT"/>
        </w:rPr>
        <w:t xml:space="preserve"> </w:t>
      </w:r>
      <w:r w:rsidR="000C5913">
        <w:rPr>
          <w:color w:val="000000" w:themeColor="text1"/>
          <w:lang w:val="lt-LT" w:eastAsia="lt-LT"/>
        </w:rPr>
        <w:t>Lietuvos lop</w:t>
      </w:r>
      <w:r w:rsidR="00B7383C">
        <w:rPr>
          <w:color w:val="000000" w:themeColor="text1"/>
          <w:lang w:val="lt-LT" w:eastAsia="lt-LT"/>
        </w:rPr>
        <w:t xml:space="preserve">šelių-darželių „Eglutė“ </w:t>
      </w:r>
      <w:r w:rsidR="00085DF6">
        <w:rPr>
          <w:color w:val="000000" w:themeColor="text1"/>
          <w:lang w:val="lt-LT" w:eastAsia="lt-LT"/>
        </w:rPr>
        <w:t xml:space="preserve">tęstinis </w:t>
      </w:r>
      <w:r w:rsidR="00B7383C">
        <w:rPr>
          <w:color w:val="000000" w:themeColor="text1"/>
          <w:lang w:val="lt-LT" w:eastAsia="lt-LT"/>
        </w:rPr>
        <w:t>projektas</w:t>
      </w:r>
      <w:r w:rsidR="000C5913">
        <w:rPr>
          <w:color w:val="000000" w:themeColor="text1"/>
          <w:lang w:val="lt-LT" w:eastAsia="lt-LT"/>
        </w:rPr>
        <w:t xml:space="preserve"> „Kalėdų </w:t>
      </w:r>
      <w:r w:rsidR="00B7383C">
        <w:rPr>
          <w:color w:val="000000" w:themeColor="text1"/>
          <w:lang w:val="lt-LT" w:eastAsia="lt-LT"/>
        </w:rPr>
        <w:t>senelis pametė k</w:t>
      </w:r>
      <w:r w:rsidR="00085DF6">
        <w:rPr>
          <w:color w:val="000000" w:themeColor="text1"/>
          <w:lang w:val="lt-LT" w:eastAsia="lt-LT"/>
        </w:rPr>
        <w:t>epurę</w:t>
      </w:r>
      <w:r w:rsidR="00B7383C">
        <w:rPr>
          <w:color w:val="000000" w:themeColor="text1"/>
          <w:lang w:val="lt-LT" w:eastAsia="lt-LT"/>
        </w:rPr>
        <w:t>“, respublikin</w:t>
      </w:r>
      <w:r w:rsidR="00085DF6">
        <w:rPr>
          <w:color w:val="000000" w:themeColor="text1"/>
          <w:lang w:val="lt-LT" w:eastAsia="lt-LT"/>
        </w:rPr>
        <w:t>ė</w:t>
      </w:r>
      <w:r w:rsidR="000C5913">
        <w:rPr>
          <w:color w:val="000000" w:themeColor="text1"/>
          <w:lang w:val="lt-LT" w:eastAsia="lt-LT"/>
        </w:rPr>
        <w:t xml:space="preserve"> ikimokyklinio ir priešmokyklinio amžiaus </w:t>
      </w:r>
      <w:r w:rsidR="00B7383C">
        <w:rPr>
          <w:color w:val="000000" w:themeColor="text1"/>
          <w:lang w:val="lt-LT" w:eastAsia="lt-LT"/>
        </w:rPr>
        <w:t xml:space="preserve">vaikų, </w:t>
      </w:r>
      <w:r w:rsidR="00085DF6">
        <w:rPr>
          <w:color w:val="000000" w:themeColor="text1"/>
          <w:lang w:val="lt-LT" w:eastAsia="lt-LT"/>
        </w:rPr>
        <w:t xml:space="preserve">mokytojų, </w:t>
      </w:r>
      <w:r w:rsidR="00B7383C">
        <w:rPr>
          <w:color w:val="000000" w:themeColor="text1"/>
          <w:lang w:val="lt-LT" w:eastAsia="lt-LT"/>
        </w:rPr>
        <w:t>tėvų</w:t>
      </w:r>
      <w:r w:rsidR="00085DF6">
        <w:rPr>
          <w:color w:val="000000" w:themeColor="text1"/>
          <w:lang w:val="lt-LT" w:eastAsia="lt-LT"/>
        </w:rPr>
        <w:t xml:space="preserve"> kūrybinių darbų paroda</w:t>
      </w:r>
      <w:r w:rsidR="000C5913">
        <w:rPr>
          <w:color w:val="000000" w:themeColor="text1"/>
          <w:lang w:val="lt-LT" w:eastAsia="lt-LT"/>
        </w:rPr>
        <w:t xml:space="preserve"> „</w:t>
      </w:r>
      <w:r w:rsidR="00085DF6">
        <w:rPr>
          <w:color w:val="000000" w:themeColor="text1"/>
          <w:lang w:val="lt-LT" w:eastAsia="lt-LT"/>
        </w:rPr>
        <w:t>Antrasis daiktų gyvenimas. Kalėdų dovana“.</w:t>
      </w:r>
    </w:p>
    <w:p w14:paraId="6F7D4880" w14:textId="19F530D6" w:rsidR="00715CF5" w:rsidRPr="000C5913" w:rsidRDefault="00A35BD9" w:rsidP="004A3B45">
      <w:pPr>
        <w:spacing w:line="360" w:lineRule="auto"/>
        <w:ind w:firstLine="720"/>
        <w:jc w:val="both"/>
        <w:rPr>
          <w:color w:val="000000" w:themeColor="text1"/>
          <w:lang w:val="lt-LT" w:eastAsia="lt-LT"/>
        </w:rPr>
      </w:pPr>
      <w:r w:rsidRPr="000C5913">
        <w:rPr>
          <w:bCs/>
          <w:color w:val="000000" w:themeColor="text1"/>
          <w:szCs w:val="20"/>
          <w:lang w:val="lt-LT"/>
        </w:rPr>
        <w:t>Į ugdomąją veiklą integruota papildoma veikla: dailės užsiėmimai,</w:t>
      </w:r>
      <w:r w:rsidR="00912B51">
        <w:rPr>
          <w:bCs/>
          <w:color w:val="000000" w:themeColor="text1"/>
          <w:szCs w:val="20"/>
          <w:lang w:val="lt-LT"/>
        </w:rPr>
        <w:t xml:space="preserve"> plaukimo užsiėmimai baseine „Bangenis“,</w:t>
      </w:r>
      <w:r w:rsidRPr="000C5913">
        <w:rPr>
          <w:bCs/>
          <w:color w:val="000000" w:themeColor="text1"/>
          <w:szCs w:val="20"/>
          <w:lang w:val="lt-LT"/>
        </w:rPr>
        <w:t xml:space="preserve"> sportiniai </w:t>
      </w:r>
      <w:r w:rsidR="00912B51">
        <w:rPr>
          <w:bCs/>
          <w:color w:val="000000" w:themeColor="text1"/>
          <w:szCs w:val="20"/>
          <w:lang w:val="lt-LT"/>
        </w:rPr>
        <w:t>šokiai</w:t>
      </w:r>
      <w:r w:rsidRPr="000C5913">
        <w:rPr>
          <w:bCs/>
          <w:color w:val="000000" w:themeColor="text1"/>
          <w:szCs w:val="20"/>
          <w:lang w:val="lt-LT"/>
        </w:rPr>
        <w:t xml:space="preserve">, ankstyvasis anglų kalbos ugdymas, muzikos mokyklėlė </w:t>
      </w:r>
      <w:r w:rsidR="00C765F3" w:rsidRPr="000C5913">
        <w:rPr>
          <w:bCs/>
          <w:color w:val="000000" w:themeColor="text1"/>
          <w:szCs w:val="20"/>
          <w:lang w:val="lt-LT"/>
        </w:rPr>
        <w:t>„</w:t>
      </w:r>
      <w:r w:rsidRPr="000C5913">
        <w:rPr>
          <w:bCs/>
          <w:color w:val="000000" w:themeColor="text1"/>
          <w:szCs w:val="20"/>
          <w:lang w:val="lt-LT"/>
        </w:rPr>
        <w:t xml:space="preserve">Piano </w:t>
      </w:r>
      <w:proofErr w:type="spellStart"/>
      <w:r w:rsidRPr="000C5913">
        <w:rPr>
          <w:bCs/>
          <w:color w:val="000000" w:themeColor="text1"/>
          <w:szCs w:val="20"/>
          <w:lang w:val="lt-LT"/>
        </w:rPr>
        <w:t>STARt</w:t>
      </w:r>
      <w:proofErr w:type="spellEnd"/>
      <w:r w:rsidR="00C765F3" w:rsidRPr="000C5913">
        <w:rPr>
          <w:bCs/>
          <w:color w:val="000000" w:themeColor="text1"/>
          <w:szCs w:val="20"/>
          <w:lang w:val="lt-LT"/>
        </w:rPr>
        <w:t>“</w:t>
      </w:r>
      <w:r w:rsidR="005178FF">
        <w:rPr>
          <w:bCs/>
          <w:color w:val="000000" w:themeColor="text1"/>
          <w:szCs w:val="20"/>
          <w:lang w:val="lt-LT"/>
        </w:rPr>
        <w:t xml:space="preserve">, </w:t>
      </w:r>
      <w:proofErr w:type="spellStart"/>
      <w:r w:rsidR="005178FF">
        <w:rPr>
          <w:bCs/>
          <w:color w:val="000000" w:themeColor="text1"/>
          <w:szCs w:val="20"/>
          <w:lang w:val="lt-LT"/>
        </w:rPr>
        <w:t>robotika</w:t>
      </w:r>
      <w:proofErr w:type="spellEnd"/>
      <w:r w:rsidRPr="000C5913">
        <w:rPr>
          <w:bCs/>
          <w:color w:val="000000" w:themeColor="text1"/>
          <w:szCs w:val="20"/>
          <w:lang w:val="lt-LT"/>
        </w:rPr>
        <w:t>.</w:t>
      </w:r>
    </w:p>
    <w:p w14:paraId="34534AB7" w14:textId="77777777" w:rsidR="00B95AE6" w:rsidRPr="003F4580" w:rsidRDefault="00B41383" w:rsidP="004A3B45">
      <w:pPr>
        <w:tabs>
          <w:tab w:val="left" w:pos="7732"/>
        </w:tabs>
        <w:spacing w:line="360" w:lineRule="auto"/>
        <w:ind w:firstLine="720"/>
        <w:jc w:val="both"/>
        <w:rPr>
          <w:b/>
          <w:bCs/>
          <w:lang w:val="lt-LT"/>
        </w:rPr>
      </w:pPr>
      <w:r>
        <w:rPr>
          <w:b/>
          <w:bCs/>
          <w:lang w:val="lt-LT"/>
        </w:rPr>
        <w:t>4</w:t>
      </w:r>
      <w:r w:rsidR="00715CF5" w:rsidRPr="003F4580">
        <w:rPr>
          <w:b/>
          <w:bCs/>
          <w:lang w:val="lt-LT"/>
        </w:rPr>
        <w:t>. Vaikų vertybinių nuostatų</w:t>
      </w:r>
      <w:r w:rsidR="002F258E">
        <w:rPr>
          <w:b/>
          <w:bCs/>
          <w:lang w:val="lt-LT"/>
        </w:rPr>
        <w:t>,</w:t>
      </w:r>
      <w:r w:rsidR="00715CF5" w:rsidRPr="003F4580">
        <w:rPr>
          <w:b/>
          <w:bCs/>
          <w:lang w:val="lt-LT"/>
        </w:rPr>
        <w:t xml:space="preserve"> pilietiškumo ūgties pažanga</w:t>
      </w:r>
      <w:r w:rsidR="005D0FD5">
        <w:rPr>
          <w:b/>
          <w:bCs/>
          <w:lang w:val="lt-LT"/>
        </w:rPr>
        <w:t>.</w:t>
      </w:r>
      <w:r w:rsidR="00416DC1">
        <w:rPr>
          <w:b/>
          <w:bCs/>
          <w:lang w:val="lt-LT"/>
        </w:rPr>
        <w:tab/>
      </w:r>
    </w:p>
    <w:p w14:paraId="7A661DD4" w14:textId="5CC80269" w:rsidR="0017196F" w:rsidRPr="00912B51" w:rsidRDefault="0017196F" w:rsidP="004A3B45">
      <w:pPr>
        <w:spacing w:line="360" w:lineRule="auto"/>
        <w:ind w:firstLine="720"/>
        <w:jc w:val="both"/>
        <w:rPr>
          <w:color w:val="FF0000"/>
          <w:lang w:val="lt-LT"/>
        </w:rPr>
      </w:pPr>
      <w:r w:rsidRPr="00786DB9">
        <w:rPr>
          <w:color w:val="000000" w:themeColor="text1"/>
          <w:lang w:val="lt-LT"/>
        </w:rPr>
        <w:t>Skatindami vaikų pilietiškumą, minėtos Valstybės iškiliosios šventės, dalyvauta respublikinėje akcijoje „At</w:t>
      </w:r>
      <w:r w:rsidR="00E47477">
        <w:rPr>
          <w:color w:val="000000" w:themeColor="text1"/>
          <w:lang w:val="lt-LT"/>
        </w:rPr>
        <w:t>mintis gyva, nes liudija“, minima</w:t>
      </w:r>
      <w:r w:rsidRPr="00786DB9">
        <w:rPr>
          <w:color w:val="000000" w:themeColor="text1"/>
          <w:lang w:val="lt-LT"/>
        </w:rPr>
        <w:t xml:space="preserve"> </w:t>
      </w:r>
      <w:r>
        <w:rPr>
          <w:color w:val="000000" w:themeColor="text1"/>
          <w:lang w:val="lt-LT"/>
        </w:rPr>
        <w:t>V</w:t>
      </w:r>
      <w:r w:rsidRPr="00786DB9">
        <w:rPr>
          <w:color w:val="000000" w:themeColor="text1"/>
          <w:lang w:val="lt-LT"/>
        </w:rPr>
        <w:t>asario 16</w:t>
      </w:r>
      <w:r w:rsidR="00E47477">
        <w:rPr>
          <w:color w:val="000000" w:themeColor="text1"/>
          <w:lang w:val="lt-LT"/>
        </w:rPr>
        <w:t>-osios diena,</w:t>
      </w:r>
      <w:r w:rsidRPr="00786DB9">
        <w:rPr>
          <w:color w:val="000000" w:themeColor="text1"/>
          <w:lang w:val="lt-LT"/>
        </w:rPr>
        <w:t xml:space="preserve"> </w:t>
      </w:r>
      <w:r w:rsidR="00C13A43">
        <w:rPr>
          <w:color w:val="000000" w:themeColor="text1"/>
          <w:lang w:val="lt-LT"/>
        </w:rPr>
        <w:t xml:space="preserve">Kovo 11-osios </w:t>
      </w:r>
      <w:r w:rsidR="0039309B">
        <w:rPr>
          <w:color w:val="000000" w:themeColor="text1"/>
          <w:lang w:val="lt-LT"/>
        </w:rPr>
        <w:t xml:space="preserve">šventės metu surengtos sportinės varžybos, </w:t>
      </w:r>
      <w:r w:rsidR="007A6922">
        <w:rPr>
          <w:color w:val="000000" w:themeColor="text1"/>
          <w:lang w:val="lt-LT"/>
        </w:rPr>
        <w:t xml:space="preserve">puoselėjant tradicijas surengta Užgavėnių šventė, adventinis renginys „Žibintų spindesy“, „Trijų karalių šventė“, Kaziuko mugė „Gurgu </w:t>
      </w:r>
      <w:proofErr w:type="spellStart"/>
      <w:r w:rsidR="007A6922">
        <w:rPr>
          <w:color w:val="000000" w:themeColor="text1"/>
          <w:lang w:val="lt-LT"/>
        </w:rPr>
        <w:t>gurgu</w:t>
      </w:r>
      <w:proofErr w:type="spellEnd"/>
      <w:r w:rsidR="007A6922">
        <w:rPr>
          <w:color w:val="000000" w:themeColor="text1"/>
          <w:lang w:val="lt-LT"/>
        </w:rPr>
        <w:t xml:space="preserve"> į Kaziuko turgų“.</w:t>
      </w:r>
      <w:r>
        <w:rPr>
          <w:color w:val="000000" w:themeColor="text1"/>
          <w:lang w:val="lt-LT"/>
        </w:rPr>
        <w:t xml:space="preserve"> V</w:t>
      </w:r>
      <w:r w:rsidRPr="00786DB9">
        <w:rPr>
          <w:color w:val="000000" w:themeColor="text1"/>
          <w:lang w:val="lt-LT"/>
        </w:rPr>
        <w:t>aikai dalyvavo tarptautinės muziejų dienos minėjime ir lankėsi Anykščių muziejuose, šventė pasaulinę muzikos dieną, duonos dieną</w:t>
      </w:r>
      <w:r w:rsidR="007A6922">
        <w:rPr>
          <w:color w:val="000000" w:themeColor="text1"/>
          <w:lang w:val="lt-LT"/>
        </w:rPr>
        <w:t xml:space="preserve">, </w:t>
      </w:r>
      <w:r w:rsidR="007A6922" w:rsidRPr="00E47477">
        <w:rPr>
          <w:color w:val="000000" w:themeColor="text1"/>
          <w:lang w:val="lt-LT"/>
        </w:rPr>
        <w:t>surengtos kūrybinės parodos įstaigoje „</w:t>
      </w:r>
      <w:r w:rsidR="0039309B">
        <w:rPr>
          <w:color w:val="000000" w:themeColor="text1"/>
          <w:lang w:val="lt-LT"/>
        </w:rPr>
        <w:t>Rudens peizažas</w:t>
      </w:r>
      <w:r w:rsidR="00912B51" w:rsidRPr="00E47477">
        <w:rPr>
          <w:color w:val="000000" w:themeColor="text1"/>
          <w:lang w:val="lt-LT"/>
        </w:rPr>
        <w:t>“</w:t>
      </w:r>
      <w:r w:rsidR="007A6922">
        <w:rPr>
          <w:color w:val="000000" w:themeColor="text1"/>
          <w:lang w:val="lt-LT"/>
        </w:rPr>
        <w:t>, „</w:t>
      </w:r>
      <w:r w:rsidR="00E47477">
        <w:rPr>
          <w:color w:val="000000" w:themeColor="text1"/>
          <w:lang w:val="lt-LT"/>
        </w:rPr>
        <w:t>Mano Lietuva</w:t>
      </w:r>
      <w:r w:rsidR="0039309B">
        <w:rPr>
          <w:color w:val="000000" w:themeColor="text1"/>
          <w:lang w:val="lt-LT"/>
        </w:rPr>
        <w:t xml:space="preserve"> graži</w:t>
      </w:r>
      <w:r w:rsidR="00E47477">
        <w:rPr>
          <w:color w:val="000000" w:themeColor="text1"/>
          <w:lang w:val="lt-LT"/>
        </w:rPr>
        <w:t>“</w:t>
      </w:r>
      <w:r w:rsidRPr="00E47477">
        <w:rPr>
          <w:color w:val="000000" w:themeColor="text1"/>
          <w:lang w:val="lt-LT"/>
        </w:rPr>
        <w:t xml:space="preserve">. </w:t>
      </w:r>
    </w:p>
    <w:p w14:paraId="3A933591" w14:textId="37BDB8CA" w:rsidR="00F14ED5" w:rsidRPr="00E47477" w:rsidRDefault="002F258E" w:rsidP="004A3B45">
      <w:pPr>
        <w:spacing w:line="360" w:lineRule="auto"/>
        <w:ind w:firstLine="720"/>
        <w:jc w:val="both"/>
        <w:rPr>
          <w:color w:val="000000" w:themeColor="text1"/>
          <w:lang w:val="lt-LT" w:eastAsia="lt-LT"/>
        </w:rPr>
      </w:pPr>
      <w:r w:rsidRPr="00BB7267">
        <w:rPr>
          <w:color w:val="000000" w:themeColor="text1"/>
          <w:lang w:val="lt-LT"/>
        </w:rPr>
        <w:t>Mokyklos bendruomenė</w:t>
      </w:r>
      <w:r w:rsidR="005B187D" w:rsidRPr="00BB7267">
        <w:rPr>
          <w:color w:val="000000" w:themeColor="text1"/>
          <w:lang w:val="lt-LT"/>
        </w:rPr>
        <w:t>, siek</w:t>
      </w:r>
      <w:r w:rsidR="00930E45">
        <w:rPr>
          <w:color w:val="000000" w:themeColor="text1"/>
          <w:lang w:val="lt-LT"/>
        </w:rPr>
        <w:t>dama</w:t>
      </w:r>
      <w:r w:rsidR="005B187D" w:rsidRPr="00BB7267">
        <w:rPr>
          <w:color w:val="000000" w:themeColor="text1"/>
          <w:lang w:val="lt-LT"/>
        </w:rPr>
        <w:t xml:space="preserve"> formuoti atsakingą požiūrį į mus </w:t>
      </w:r>
      <w:r w:rsidR="005B187D" w:rsidRPr="00B656C7">
        <w:rPr>
          <w:color w:val="000000" w:themeColor="text1"/>
          <w:lang w:val="lt-LT"/>
        </w:rPr>
        <w:t>supančią aplinką ir žmones,</w:t>
      </w:r>
      <w:r w:rsidRPr="00B656C7">
        <w:rPr>
          <w:color w:val="000000" w:themeColor="text1"/>
          <w:lang w:val="lt-LT"/>
        </w:rPr>
        <w:t xml:space="preserve"> dalyvavo </w:t>
      </w:r>
      <w:r w:rsidR="00A11E11" w:rsidRPr="00B656C7">
        <w:rPr>
          <w:color w:val="000000" w:themeColor="text1"/>
          <w:lang w:val="lt-LT"/>
        </w:rPr>
        <w:t>veiksmo savaitėje „Be patyčių</w:t>
      </w:r>
      <w:r w:rsidR="00A05D37" w:rsidRPr="00B656C7">
        <w:rPr>
          <w:color w:val="000000" w:themeColor="text1"/>
          <w:lang w:val="lt-LT"/>
        </w:rPr>
        <w:t>“</w:t>
      </w:r>
      <w:r w:rsidR="00A11E11" w:rsidRPr="00B656C7">
        <w:rPr>
          <w:color w:val="000000" w:themeColor="text1"/>
          <w:lang w:val="lt-LT"/>
        </w:rPr>
        <w:t>,</w:t>
      </w:r>
      <w:r w:rsidR="00307B54" w:rsidRPr="00B656C7">
        <w:rPr>
          <w:color w:val="000000" w:themeColor="text1"/>
          <w:lang w:val="lt-LT"/>
        </w:rPr>
        <w:t xml:space="preserve"> socialinėje gerumo akcijoje „</w:t>
      </w:r>
      <w:r w:rsidR="00786DB9" w:rsidRPr="00B656C7">
        <w:rPr>
          <w:color w:val="000000" w:themeColor="text1"/>
          <w:lang w:val="lt-LT"/>
        </w:rPr>
        <w:t>Mano kojinės skirtingos</w:t>
      </w:r>
      <w:r w:rsidR="00307B54" w:rsidRPr="00B656C7">
        <w:rPr>
          <w:color w:val="000000" w:themeColor="text1"/>
          <w:lang w:val="lt-LT"/>
        </w:rPr>
        <w:t>“, skirt</w:t>
      </w:r>
      <w:r w:rsidR="005B187D" w:rsidRPr="00B656C7">
        <w:rPr>
          <w:color w:val="000000" w:themeColor="text1"/>
          <w:lang w:val="lt-LT"/>
        </w:rPr>
        <w:t>oje</w:t>
      </w:r>
      <w:r w:rsidR="00307B54" w:rsidRPr="00B656C7">
        <w:rPr>
          <w:color w:val="000000" w:themeColor="text1"/>
          <w:lang w:val="lt-LT"/>
        </w:rPr>
        <w:t xml:space="preserve"> Dauno sindromo dienai paminėti,</w:t>
      </w:r>
      <w:r w:rsidR="00A11E11" w:rsidRPr="00B656C7">
        <w:rPr>
          <w:color w:val="000000" w:themeColor="text1"/>
          <w:lang w:val="lt-LT"/>
        </w:rPr>
        <w:t xml:space="preserve"> judumo savaitėje, </w:t>
      </w:r>
      <w:r w:rsidRPr="00B656C7">
        <w:rPr>
          <w:color w:val="000000" w:themeColor="text1"/>
          <w:lang w:val="lt-LT"/>
        </w:rPr>
        <w:t>respublikiniuose projektuose „</w:t>
      </w:r>
      <w:r w:rsidR="00A05D37" w:rsidRPr="00B656C7">
        <w:rPr>
          <w:color w:val="000000" w:themeColor="text1"/>
          <w:lang w:val="lt-LT"/>
        </w:rPr>
        <w:t>Mes rūšiuojame“</w:t>
      </w:r>
      <w:r w:rsidR="005B187D" w:rsidRPr="00B656C7">
        <w:rPr>
          <w:color w:val="000000" w:themeColor="text1"/>
          <w:lang w:val="lt-LT"/>
        </w:rPr>
        <w:t>.</w:t>
      </w:r>
      <w:r w:rsidR="005B187D" w:rsidRPr="0017196F">
        <w:rPr>
          <w:color w:val="FF0000"/>
          <w:lang w:val="lt-LT"/>
        </w:rPr>
        <w:t xml:space="preserve"> </w:t>
      </w:r>
      <w:r w:rsidR="001B6517" w:rsidRPr="00B656C7">
        <w:rPr>
          <w:color w:val="000000" w:themeColor="text1"/>
          <w:lang w:val="lt-LT"/>
        </w:rPr>
        <w:t>Buvo organizuoti</w:t>
      </w:r>
      <w:r w:rsidRPr="00B656C7">
        <w:rPr>
          <w:color w:val="000000" w:themeColor="text1"/>
          <w:lang w:val="lt-LT"/>
        </w:rPr>
        <w:t xml:space="preserve"> įvairūs projektai, skatinantys tausoti savo aplinką, į veiklas įtraukiami ne tik vaikai, bet ir jų šeimų nariai, didesni</w:t>
      </w:r>
      <w:r w:rsidR="008E5987" w:rsidRPr="00B656C7">
        <w:rPr>
          <w:color w:val="000000" w:themeColor="text1"/>
          <w:lang w:val="lt-LT"/>
        </w:rPr>
        <w:t>s dėmesys skirtas patyri</w:t>
      </w:r>
      <w:r w:rsidR="00656E7E">
        <w:rPr>
          <w:color w:val="000000" w:themeColor="text1"/>
          <w:lang w:val="lt-LT"/>
        </w:rPr>
        <w:t>miniam ugdymui, STEAM veikloms</w:t>
      </w:r>
      <w:r w:rsidR="00BB7267" w:rsidRPr="00B656C7">
        <w:rPr>
          <w:color w:val="000000" w:themeColor="text1"/>
          <w:lang w:val="lt-LT"/>
        </w:rPr>
        <w:t>.</w:t>
      </w:r>
      <w:r w:rsidR="00BB7267">
        <w:rPr>
          <w:color w:val="FF0000"/>
          <w:lang w:val="lt-LT"/>
        </w:rPr>
        <w:t xml:space="preserve"> </w:t>
      </w:r>
    </w:p>
    <w:p w14:paraId="3C7AD6B7" w14:textId="77777777" w:rsidR="00363239" w:rsidRPr="003F4580" w:rsidRDefault="00B41383" w:rsidP="004A3B45">
      <w:pPr>
        <w:pStyle w:val="Sraopastraipa1"/>
        <w:spacing w:after="0" w:line="360" w:lineRule="auto"/>
        <w:ind w:left="0" w:firstLine="720"/>
        <w:jc w:val="both"/>
        <w:rPr>
          <w:rFonts w:ascii="Times New Roman" w:hAnsi="Times New Roman" w:cs="Times New Roman"/>
          <w:b/>
          <w:sz w:val="24"/>
          <w:szCs w:val="24"/>
        </w:rPr>
      </w:pPr>
      <w:r>
        <w:rPr>
          <w:rFonts w:ascii="Times New Roman" w:hAnsi="Times New Roman" w:cs="Times New Roman"/>
          <w:b/>
          <w:sz w:val="24"/>
          <w:szCs w:val="24"/>
        </w:rPr>
        <w:t>5</w:t>
      </w:r>
      <w:r w:rsidR="00363239" w:rsidRPr="003F4580">
        <w:rPr>
          <w:rFonts w:ascii="Times New Roman" w:hAnsi="Times New Roman" w:cs="Times New Roman"/>
          <w:b/>
          <w:sz w:val="24"/>
          <w:szCs w:val="24"/>
        </w:rPr>
        <w:t xml:space="preserve">. Vadovų ir </w:t>
      </w:r>
      <w:r w:rsidR="00885125">
        <w:rPr>
          <w:rFonts w:ascii="Times New Roman" w:hAnsi="Times New Roman" w:cs="Times New Roman"/>
          <w:b/>
          <w:sz w:val="24"/>
          <w:szCs w:val="24"/>
        </w:rPr>
        <w:t>mokyklos mokytojų</w:t>
      </w:r>
      <w:r w:rsidR="00363239" w:rsidRPr="003F4580">
        <w:rPr>
          <w:rFonts w:ascii="Times New Roman" w:hAnsi="Times New Roman" w:cs="Times New Roman"/>
          <w:b/>
          <w:sz w:val="24"/>
          <w:szCs w:val="24"/>
        </w:rPr>
        <w:t xml:space="preserve"> lyderystės bei kompetencijų pažanga</w:t>
      </w:r>
      <w:r w:rsidR="00C322EC">
        <w:rPr>
          <w:rFonts w:ascii="Times New Roman" w:hAnsi="Times New Roman" w:cs="Times New Roman"/>
          <w:b/>
          <w:sz w:val="24"/>
          <w:szCs w:val="24"/>
        </w:rPr>
        <w:t>.</w:t>
      </w:r>
      <w:r w:rsidR="00363239" w:rsidRPr="003F4580">
        <w:rPr>
          <w:rFonts w:ascii="Times New Roman" w:hAnsi="Times New Roman" w:cs="Times New Roman"/>
        </w:rPr>
        <w:t xml:space="preserve"> </w:t>
      </w:r>
    </w:p>
    <w:p w14:paraId="4F8BF88E" w14:textId="7932898D" w:rsidR="00726DCB" w:rsidRPr="003F4580" w:rsidRDefault="0064120B" w:rsidP="004A3B45">
      <w:pPr>
        <w:spacing w:line="360" w:lineRule="auto"/>
        <w:ind w:firstLine="720"/>
        <w:jc w:val="both"/>
        <w:rPr>
          <w:lang w:val="lt-LT"/>
        </w:rPr>
      </w:pPr>
      <w:r>
        <w:rPr>
          <w:color w:val="000000" w:themeColor="text1"/>
          <w:lang w:val="lt-LT"/>
        </w:rPr>
        <w:t>202</w:t>
      </w:r>
      <w:r w:rsidR="0039309B">
        <w:rPr>
          <w:color w:val="000000" w:themeColor="text1"/>
          <w:lang w:val="lt-LT"/>
        </w:rPr>
        <w:t>5</w:t>
      </w:r>
      <w:r>
        <w:rPr>
          <w:color w:val="000000" w:themeColor="text1"/>
          <w:lang w:val="lt-LT"/>
        </w:rPr>
        <w:t xml:space="preserve"> metais mokyklai </w:t>
      </w:r>
      <w:r w:rsidR="001B6517" w:rsidRPr="00664649">
        <w:rPr>
          <w:color w:val="000000" w:themeColor="text1"/>
          <w:lang w:val="lt-LT"/>
        </w:rPr>
        <w:t>vadovavo</w:t>
      </w:r>
      <w:r w:rsidR="009E6F71" w:rsidRPr="00664649">
        <w:rPr>
          <w:color w:val="000000" w:themeColor="text1"/>
          <w:lang w:val="lt-LT"/>
        </w:rPr>
        <w:t>: direktorius</w:t>
      </w:r>
      <w:r w:rsidR="00AB7331">
        <w:rPr>
          <w:color w:val="000000" w:themeColor="text1"/>
          <w:lang w:val="lt-LT"/>
        </w:rPr>
        <w:t xml:space="preserve">, vadybinis stažas </w:t>
      </w:r>
      <w:r w:rsidR="00AB7331" w:rsidRPr="000A0A31">
        <w:rPr>
          <w:color w:val="000000" w:themeColor="text1"/>
          <w:lang w:val="lt-LT"/>
        </w:rPr>
        <w:t xml:space="preserve">– </w:t>
      </w:r>
      <w:r w:rsidRPr="000A0A31">
        <w:rPr>
          <w:color w:val="000000" w:themeColor="text1"/>
          <w:lang w:val="lt-LT"/>
        </w:rPr>
        <w:t>3</w:t>
      </w:r>
      <w:r w:rsidR="00F509A2">
        <w:rPr>
          <w:color w:val="000000" w:themeColor="text1"/>
          <w:lang w:val="lt-LT"/>
        </w:rPr>
        <w:t>5</w:t>
      </w:r>
      <w:r w:rsidR="00726DCB" w:rsidRPr="000A0A31">
        <w:rPr>
          <w:color w:val="000000" w:themeColor="text1"/>
          <w:lang w:val="lt-LT"/>
        </w:rPr>
        <w:t xml:space="preserve">  </w:t>
      </w:r>
      <w:r w:rsidR="00D03F87" w:rsidRPr="00664649">
        <w:rPr>
          <w:color w:val="000000" w:themeColor="text1"/>
          <w:lang w:val="lt-LT"/>
        </w:rPr>
        <w:t>metai</w:t>
      </w:r>
      <w:r w:rsidR="00726DCB" w:rsidRPr="00664649">
        <w:rPr>
          <w:color w:val="000000" w:themeColor="text1"/>
          <w:lang w:val="lt-LT"/>
        </w:rPr>
        <w:t>, pedago</w:t>
      </w:r>
      <w:r w:rsidR="00645D16" w:rsidRPr="00664649">
        <w:rPr>
          <w:color w:val="000000" w:themeColor="text1"/>
          <w:lang w:val="lt-LT"/>
        </w:rPr>
        <w:t>ginis</w:t>
      </w:r>
      <w:r w:rsidR="00645D16" w:rsidRPr="009D51CE">
        <w:rPr>
          <w:color w:val="FF0000"/>
          <w:lang w:val="lt-LT"/>
        </w:rPr>
        <w:t xml:space="preserve"> </w:t>
      </w:r>
      <w:r w:rsidR="00645D16">
        <w:rPr>
          <w:lang w:val="lt-LT"/>
        </w:rPr>
        <w:t xml:space="preserve">stažas – </w:t>
      </w:r>
      <w:r w:rsidRPr="000A0A31">
        <w:rPr>
          <w:color w:val="000000" w:themeColor="text1"/>
          <w:lang w:val="lt-LT"/>
        </w:rPr>
        <w:t>4</w:t>
      </w:r>
      <w:r w:rsidR="0039309B">
        <w:rPr>
          <w:color w:val="000000" w:themeColor="text1"/>
          <w:lang w:val="lt-LT"/>
        </w:rPr>
        <w:t>2</w:t>
      </w:r>
      <w:r w:rsidR="00726DCB" w:rsidRPr="003F4580">
        <w:rPr>
          <w:color w:val="000000"/>
          <w:lang w:val="lt-LT"/>
        </w:rPr>
        <w:t xml:space="preserve"> </w:t>
      </w:r>
      <w:r w:rsidR="00F24F90">
        <w:rPr>
          <w:lang w:val="lt-LT"/>
        </w:rPr>
        <w:t>met</w:t>
      </w:r>
      <w:r w:rsidR="00DB7630">
        <w:rPr>
          <w:lang w:val="lt-LT"/>
        </w:rPr>
        <w:t>ai</w:t>
      </w:r>
      <w:r w:rsidR="00726DCB" w:rsidRPr="003F4580">
        <w:rPr>
          <w:lang w:val="lt-LT"/>
        </w:rPr>
        <w:t>; direktoriaus pavaduotoja</w:t>
      </w:r>
      <w:r w:rsidR="009E6F71">
        <w:rPr>
          <w:lang w:val="lt-LT"/>
        </w:rPr>
        <w:t>s</w:t>
      </w:r>
      <w:r w:rsidR="00726DCB" w:rsidRPr="003F4580">
        <w:rPr>
          <w:lang w:val="lt-LT"/>
        </w:rPr>
        <w:t xml:space="preserve"> ugdymui, </w:t>
      </w:r>
      <w:r>
        <w:rPr>
          <w:lang w:val="lt-LT"/>
        </w:rPr>
        <w:t xml:space="preserve">vadybinis darbo stažas – </w:t>
      </w:r>
      <w:r w:rsidRPr="000A0A31">
        <w:rPr>
          <w:color w:val="000000" w:themeColor="text1"/>
          <w:lang w:val="lt-LT"/>
        </w:rPr>
        <w:t>1</w:t>
      </w:r>
      <w:r w:rsidR="0039309B">
        <w:rPr>
          <w:color w:val="000000" w:themeColor="text1"/>
          <w:lang w:val="lt-LT"/>
        </w:rPr>
        <w:t>2</w:t>
      </w:r>
      <w:r w:rsidR="00B92B21" w:rsidRPr="000A0A31">
        <w:rPr>
          <w:color w:val="000000" w:themeColor="text1"/>
          <w:lang w:val="lt-LT"/>
        </w:rPr>
        <w:t xml:space="preserve"> </w:t>
      </w:r>
      <w:r w:rsidR="00B92B21">
        <w:rPr>
          <w:lang w:val="lt-LT"/>
        </w:rPr>
        <w:t>metų</w:t>
      </w:r>
      <w:r w:rsidR="00726DCB" w:rsidRPr="003F4580">
        <w:rPr>
          <w:lang w:val="lt-LT"/>
        </w:rPr>
        <w:t xml:space="preserve">,  pedagoginio darbo stažas – </w:t>
      </w:r>
      <w:r w:rsidRPr="000A0A31">
        <w:rPr>
          <w:color w:val="000000" w:themeColor="text1"/>
          <w:lang w:val="lt-LT"/>
        </w:rPr>
        <w:t>1</w:t>
      </w:r>
      <w:r w:rsidR="0039309B">
        <w:rPr>
          <w:color w:val="000000" w:themeColor="text1"/>
          <w:lang w:val="lt-LT"/>
        </w:rPr>
        <w:t>2</w:t>
      </w:r>
      <w:r w:rsidR="00AB7331">
        <w:rPr>
          <w:color w:val="000000"/>
          <w:lang w:val="lt-LT"/>
        </w:rPr>
        <w:t xml:space="preserve"> metų</w:t>
      </w:r>
      <w:r w:rsidR="009A4899">
        <w:rPr>
          <w:color w:val="000000"/>
          <w:lang w:val="lt-LT"/>
        </w:rPr>
        <w:t>,</w:t>
      </w:r>
      <w:r w:rsidR="00726DCB" w:rsidRPr="003F4580">
        <w:rPr>
          <w:color w:val="000000"/>
          <w:lang w:val="lt-LT"/>
        </w:rPr>
        <w:t xml:space="preserve"> </w:t>
      </w:r>
      <w:r w:rsidR="00966FBF">
        <w:rPr>
          <w:color w:val="000000"/>
          <w:lang w:val="lt-LT"/>
        </w:rPr>
        <w:t xml:space="preserve"> </w:t>
      </w:r>
      <w:r w:rsidR="00726DCB" w:rsidRPr="003F4580">
        <w:rPr>
          <w:lang w:val="lt-LT"/>
        </w:rPr>
        <w:t>direktoriaus pavaduotoja</w:t>
      </w:r>
      <w:r w:rsidR="009E6F71">
        <w:rPr>
          <w:lang w:val="lt-LT"/>
        </w:rPr>
        <w:t>s</w:t>
      </w:r>
      <w:r w:rsidR="00726DCB" w:rsidRPr="003F4580">
        <w:rPr>
          <w:lang w:val="lt-LT"/>
        </w:rPr>
        <w:t xml:space="preserve"> ūkio reikalams</w:t>
      </w:r>
      <w:r>
        <w:rPr>
          <w:lang w:val="lt-LT"/>
        </w:rPr>
        <w:t xml:space="preserve">, darbo stažas – </w:t>
      </w:r>
      <w:r w:rsidR="0039309B">
        <w:rPr>
          <w:color w:val="000000" w:themeColor="text1"/>
          <w:lang w:val="lt-LT"/>
        </w:rPr>
        <w:t>5</w:t>
      </w:r>
      <w:r w:rsidR="00887FD4">
        <w:rPr>
          <w:lang w:val="lt-LT"/>
        </w:rPr>
        <w:t xml:space="preserve"> metai</w:t>
      </w:r>
      <w:r w:rsidR="00726DCB" w:rsidRPr="003F4580">
        <w:rPr>
          <w:lang w:val="lt-LT"/>
        </w:rPr>
        <w:t>.</w:t>
      </w:r>
    </w:p>
    <w:p w14:paraId="47CB43C4" w14:textId="23FCFD05" w:rsidR="00814947" w:rsidRDefault="00726DCB" w:rsidP="004A3B45">
      <w:pPr>
        <w:spacing w:line="360" w:lineRule="auto"/>
        <w:ind w:firstLine="720"/>
        <w:jc w:val="both"/>
        <w:rPr>
          <w:lang w:val="lt-LT"/>
        </w:rPr>
      </w:pPr>
      <w:r w:rsidRPr="003F4580">
        <w:rPr>
          <w:lang w:val="lt-LT"/>
        </w:rPr>
        <w:t xml:space="preserve">Mokyklos darbuotojų skaičius – </w:t>
      </w:r>
      <w:r w:rsidR="00BE6B12" w:rsidRPr="00B550B8">
        <w:rPr>
          <w:lang w:val="lt-LT"/>
        </w:rPr>
        <w:t>39</w:t>
      </w:r>
      <w:r w:rsidRPr="00B550B8">
        <w:rPr>
          <w:lang w:val="lt-LT"/>
        </w:rPr>
        <w:t>.</w:t>
      </w:r>
      <w:r w:rsidRPr="003F4580">
        <w:rPr>
          <w:color w:val="000000"/>
          <w:lang w:val="lt-LT"/>
        </w:rPr>
        <w:t xml:space="preserve"> </w:t>
      </w:r>
      <w:r w:rsidRPr="003F4580">
        <w:rPr>
          <w:lang w:val="lt-LT"/>
        </w:rPr>
        <w:t xml:space="preserve">Pedagoginių darbuotojų skaičius </w:t>
      </w:r>
      <w:r w:rsidRPr="009A2D44">
        <w:rPr>
          <w:lang w:val="lt-LT"/>
        </w:rPr>
        <w:t xml:space="preserve">– </w:t>
      </w:r>
      <w:r w:rsidR="00BE6B12" w:rsidRPr="00BE6B12">
        <w:rPr>
          <w:color w:val="000000" w:themeColor="text1"/>
          <w:lang w:val="lt-LT"/>
        </w:rPr>
        <w:t>1</w:t>
      </w:r>
      <w:r w:rsidR="00B2541F">
        <w:rPr>
          <w:color w:val="000000" w:themeColor="text1"/>
          <w:lang w:val="lt-LT"/>
        </w:rPr>
        <w:t>8</w:t>
      </w:r>
      <w:r w:rsidRPr="009A2D44">
        <w:rPr>
          <w:lang w:val="lt-LT"/>
        </w:rPr>
        <w:t xml:space="preserve"> (iš jų </w:t>
      </w:r>
      <w:r w:rsidR="00BE6B12" w:rsidRPr="00BE6B12">
        <w:rPr>
          <w:color w:val="000000" w:themeColor="text1"/>
          <w:lang w:val="lt-LT"/>
        </w:rPr>
        <w:t>10</w:t>
      </w:r>
      <w:r w:rsidRPr="00BE6B12">
        <w:rPr>
          <w:color w:val="000000" w:themeColor="text1"/>
          <w:lang w:val="lt-LT"/>
        </w:rPr>
        <w:t xml:space="preserve"> </w:t>
      </w:r>
      <w:r w:rsidRPr="009A2D44">
        <w:rPr>
          <w:lang w:val="lt-LT"/>
        </w:rPr>
        <w:t xml:space="preserve">ikimokyklinio ir </w:t>
      </w:r>
      <w:r w:rsidR="00BE6B12" w:rsidRPr="00BE6B12">
        <w:rPr>
          <w:color w:val="000000" w:themeColor="text1"/>
          <w:lang w:val="lt-LT"/>
        </w:rPr>
        <w:t>2</w:t>
      </w:r>
      <w:r w:rsidRPr="00BE6B12">
        <w:rPr>
          <w:color w:val="000000" w:themeColor="text1"/>
          <w:lang w:val="lt-LT"/>
        </w:rPr>
        <w:t xml:space="preserve"> </w:t>
      </w:r>
      <w:r w:rsidRPr="009A2D44">
        <w:rPr>
          <w:lang w:val="lt-LT"/>
        </w:rPr>
        <w:t xml:space="preserve">priešmokyklinio ugdymo </w:t>
      </w:r>
      <w:r w:rsidR="00AF439F" w:rsidRPr="009A2D44">
        <w:rPr>
          <w:lang w:val="lt-LT"/>
        </w:rPr>
        <w:t>mokytojai</w:t>
      </w:r>
      <w:r w:rsidR="000068FA">
        <w:rPr>
          <w:lang w:val="lt-LT"/>
        </w:rPr>
        <w:t>, 1 meninio ugdymo mokytojas, 2 logopedai</w:t>
      </w:r>
      <w:r w:rsidRPr="009A2D44">
        <w:rPr>
          <w:lang w:val="lt-LT"/>
        </w:rPr>
        <w:t xml:space="preserve">, 1 specialusis pedagogas, </w:t>
      </w:r>
      <w:r w:rsidR="00B2541F">
        <w:rPr>
          <w:lang w:val="lt-LT"/>
        </w:rPr>
        <w:t xml:space="preserve">1 </w:t>
      </w:r>
      <w:r w:rsidR="00920491">
        <w:rPr>
          <w:lang w:val="lt-LT"/>
        </w:rPr>
        <w:t>neformaliojo ugdymo mokytoja</w:t>
      </w:r>
      <w:r w:rsidR="00B2541F">
        <w:rPr>
          <w:lang w:val="lt-LT"/>
        </w:rPr>
        <w:t>s</w:t>
      </w:r>
      <w:r w:rsidR="00385E54" w:rsidRPr="009A2D44">
        <w:rPr>
          <w:lang w:val="lt-LT"/>
        </w:rPr>
        <w:t>, 1 socialinis pedagogas</w:t>
      </w:r>
      <w:r w:rsidRPr="009A2D44">
        <w:rPr>
          <w:lang w:val="lt-LT"/>
        </w:rPr>
        <w:t xml:space="preserve">). Iš jų </w:t>
      </w:r>
      <w:r w:rsidR="00BE6B12" w:rsidRPr="00BE6B12">
        <w:rPr>
          <w:color w:val="000000" w:themeColor="text1"/>
          <w:lang w:val="lt-LT"/>
        </w:rPr>
        <w:t>1</w:t>
      </w:r>
      <w:r w:rsidR="00B2541F">
        <w:rPr>
          <w:color w:val="000000" w:themeColor="text1"/>
          <w:lang w:val="lt-LT"/>
        </w:rPr>
        <w:t>7</w:t>
      </w:r>
      <w:r w:rsidRPr="00BE6B12">
        <w:rPr>
          <w:color w:val="000000" w:themeColor="text1"/>
          <w:lang w:val="lt-LT"/>
        </w:rPr>
        <w:t xml:space="preserve"> </w:t>
      </w:r>
      <w:r w:rsidRPr="009A2D44">
        <w:rPr>
          <w:lang w:val="lt-LT"/>
        </w:rPr>
        <w:t xml:space="preserve">dirbančių pagal pagrindinių pareigų darbo sutartis </w:t>
      </w:r>
      <w:r w:rsidRPr="00B656C7">
        <w:rPr>
          <w:color w:val="000000" w:themeColor="text1"/>
          <w:lang w:val="lt-LT"/>
        </w:rPr>
        <w:t xml:space="preserve">ir </w:t>
      </w:r>
      <w:r w:rsidR="00B2541F">
        <w:rPr>
          <w:color w:val="000000" w:themeColor="text1"/>
          <w:lang w:val="lt-LT"/>
        </w:rPr>
        <w:t>1</w:t>
      </w:r>
      <w:r w:rsidRPr="009A2D44">
        <w:rPr>
          <w:lang w:val="lt-LT"/>
        </w:rPr>
        <w:t xml:space="preserve"> dirbantys pagal ne pagrindinių pareigų darbo sutartis. </w:t>
      </w:r>
      <w:r w:rsidR="004B389C" w:rsidRPr="00BE6B12">
        <w:rPr>
          <w:color w:val="000000" w:themeColor="text1"/>
          <w:lang w:val="lt-LT"/>
        </w:rPr>
        <w:t>6</w:t>
      </w:r>
      <w:r w:rsidR="00385E54" w:rsidRPr="00BE6B12">
        <w:rPr>
          <w:color w:val="000000" w:themeColor="text1"/>
          <w:lang w:val="lt-LT"/>
        </w:rPr>
        <w:t xml:space="preserve"> </w:t>
      </w:r>
      <w:r w:rsidR="00AF439F" w:rsidRPr="009A2D44">
        <w:rPr>
          <w:lang w:val="lt-LT"/>
        </w:rPr>
        <w:t>mokytojai</w:t>
      </w:r>
      <w:r w:rsidRPr="009A2D44">
        <w:rPr>
          <w:lang w:val="lt-LT"/>
        </w:rPr>
        <w:t xml:space="preserve"> yra įgiję vyr. </w:t>
      </w:r>
      <w:r w:rsidR="00AF439F" w:rsidRPr="009A2D44">
        <w:rPr>
          <w:lang w:val="lt-LT"/>
        </w:rPr>
        <w:t>mokytojo</w:t>
      </w:r>
      <w:r w:rsidRPr="009A2D44">
        <w:rPr>
          <w:lang w:val="lt-LT"/>
        </w:rPr>
        <w:t xml:space="preserve"> kvalifi</w:t>
      </w:r>
      <w:r w:rsidR="00385E54" w:rsidRPr="009A2D44">
        <w:rPr>
          <w:lang w:val="lt-LT"/>
        </w:rPr>
        <w:t xml:space="preserve">kacinę kategoriją, </w:t>
      </w:r>
      <w:r w:rsidR="00B02D06" w:rsidRPr="00BE6B12">
        <w:rPr>
          <w:color w:val="000000" w:themeColor="text1"/>
          <w:lang w:val="lt-LT"/>
        </w:rPr>
        <w:t>3</w:t>
      </w:r>
      <w:r w:rsidRPr="0064120B">
        <w:rPr>
          <w:color w:val="FF0000"/>
          <w:lang w:val="lt-LT"/>
        </w:rPr>
        <w:t xml:space="preserve"> </w:t>
      </w:r>
      <w:r w:rsidRPr="009A2D44">
        <w:rPr>
          <w:lang w:val="lt-LT"/>
        </w:rPr>
        <w:t xml:space="preserve">metodininko, </w:t>
      </w:r>
      <w:r w:rsidR="004B389C">
        <w:rPr>
          <w:lang w:val="lt-LT"/>
        </w:rPr>
        <w:t>1 logopedo</w:t>
      </w:r>
      <w:r w:rsidRPr="009A2D44">
        <w:rPr>
          <w:lang w:val="lt-LT"/>
        </w:rPr>
        <w:t xml:space="preserve"> metodininko</w:t>
      </w:r>
      <w:r w:rsidR="00B2541F">
        <w:rPr>
          <w:lang w:val="lt-LT"/>
        </w:rPr>
        <w:t>, 1 vyr. logopedo kvalifikacinę kategoriją</w:t>
      </w:r>
      <w:r w:rsidRPr="009A2D44">
        <w:rPr>
          <w:lang w:val="lt-LT"/>
        </w:rPr>
        <w:t>.</w:t>
      </w:r>
      <w:r w:rsidR="00867C6D" w:rsidRPr="009A2D44">
        <w:rPr>
          <w:lang w:val="lt-LT"/>
        </w:rPr>
        <w:t xml:space="preserve"> </w:t>
      </w:r>
      <w:r w:rsidR="00814947" w:rsidRPr="009A2D44">
        <w:rPr>
          <w:lang w:val="lt-LT"/>
        </w:rPr>
        <w:t>Didžioji dalis pedagogų yra baigę aukštąjį arba a</w:t>
      </w:r>
      <w:r w:rsidR="00C4359B" w:rsidRPr="009A2D44">
        <w:rPr>
          <w:lang w:val="lt-LT"/>
        </w:rPr>
        <w:t>ukštesnįjį mokslą</w:t>
      </w:r>
      <w:r w:rsidR="00814947" w:rsidRPr="009A2D44">
        <w:rPr>
          <w:color w:val="FF0000"/>
          <w:lang w:val="lt-LT"/>
        </w:rPr>
        <w:t xml:space="preserve"> </w:t>
      </w:r>
      <w:r w:rsidR="00C4359B" w:rsidRPr="009A2D44">
        <w:rPr>
          <w:lang w:val="lt-LT"/>
        </w:rPr>
        <w:t>ir įgiję kvalifikaciją</w:t>
      </w:r>
      <w:r w:rsidR="00BE6B12">
        <w:rPr>
          <w:lang w:val="lt-LT"/>
        </w:rPr>
        <w:t xml:space="preserve">, </w:t>
      </w:r>
      <w:r w:rsidR="00B2541F">
        <w:rPr>
          <w:lang w:val="lt-LT"/>
        </w:rPr>
        <w:t>1</w:t>
      </w:r>
      <w:r w:rsidR="00BE6B12">
        <w:rPr>
          <w:lang w:val="lt-LT"/>
        </w:rPr>
        <w:t xml:space="preserve"> pedagoga</w:t>
      </w:r>
      <w:r w:rsidR="00B2541F">
        <w:rPr>
          <w:lang w:val="lt-LT"/>
        </w:rPr>
        <w:t>s</w:t>
      </w:r>
      <w:r w:rsidR="00BE6B12">
        <w:rPr>
          <w:lang w:val="lt-LT"/>
        </w:rPr>
        <w:t xml:space="preserve"> mokosi</w:t>
      </w:r>
      <w:r w:rsidR="00C4359B">
        <w:rPr>
          <w:lang w:val="lt-LT"/>
        </w:rPr>
        <w:t>.</w:t>
      </w:r>
    </w:p>
    <w:p w14:paraId="5BF38A6C" w14:textId="4F8F115A" w:rsidR="0026136C" w:rsidRDefault="009A2D44" w:rsidP="004A3B45">
      <w:pPr>
        <w:spacing w:line="360" w:lineRule="auto"/>
        <w:ind w:firstLine="720"/>
        <w:jc w:val="both"/>
        <w:rPr>
          <w:lang w:val="lt-LT"/>
        </w:rPr>
      </w:pPr>
      <w:r w:rsidRPr="009A2D44">
        <w:rPr>
          <w:lang w:val="lt-LT"/>
        </w:rPr>
        <w:t xml:space="preserve">Vidutinis pedagogų amžiaus vidurkis mokykloje yra </w:t>
      </w:r>
      <w:r w:rsidR="0068091B" w:rsidRPr="0068091B">
        <w:rPr>
          <w:color w:val="000000" w:themeColor="text1"/>
          <w:lang w:val="lt-LT"/>
        </w:rPr>
        <w:t>4</w:t>
      </w:r>
      <w:r w:rsidR="00B2541F">
        <w:rPr>
          <w:color w:val="000000" w:themeColor="text1"/>
          <w:lang w:val="lt-LT"/>
        </w:rPr>
        <w:t>7</w:t>
      </w:r>
      <w:r w:rsidR="00175856">
        <w:rPr>
          <w:color w:val="000000" w:themeColor="text1"/>
          <w:lang w:val="lt-LT"/>
        </w:rPr>
        <w:t>,6</w:t>
      </w:r>
      <w:r w:rsidRPr="0068091B">
        <w:rPr>
          <w:color w:val="000000" w:themeColor="text1"/>
          <w:lang w:val="lt-LT"/>
        </w:rPr>
        <w:t xml:space="preserve"> </w:t>
      </w:r>
      <w:r w:rsidRPr="009A2D44">
        <w:rPr>
          <w:lang w:val="lt-LT"/>
        </w:rPr>
        <w:t xml:space="preserve">metai </w:t>
      </w:r>
      <w:r w:rsidR="00D03F87" w:rsidRPr="009A2D44">
        <w:rPr>
          <w:lang w:val="lt-LT"/>
        </w:rPr>
        <w:t>(</w:t>
      </w:r>
      <w:r w:rsidR="0064120B">
        <w:rPr>
          <w:color w:val="000000" w:themeColor="text1"/>
          <w:lang w:val="lt-LT"/>
        </w:rPr>
        <w:t>2</w:t>
      </w:r>
      <w:r w:rsidR="00150D1A" w:rsidRPr="009A2D44">
        <w:rPr>
          <w:color w:val="000000" w:themeColor="text1"/>
          <w:lang w:val="lt-LT"/>
        </w:rPr>
        <w:t xml:space="preserve"> </w:t>
      </w:r>
      <w:r w:rsidR="00AF439F" w:rsidRPr="009A2D44">
        <w:rPr>
          <w:color w:val="000000" w:themeColor="text1"/>
          <w:lang w:val="lt-LT"/>
        </w:rPr>
        <w:t>diagrama</w:t>
      </w:r>
      <w:r w:rsidR="008F59E9" w:rsidRPr="009A2D44">
        <w:rPr>
          <w:color w:val="000000" w:themeColor="text1"/>
          <w:lang w:val="lt-LT"/>
        </w:rPr>
        <w:t>).</w:t>
      </w:r>
      <w:r w:rsidR="008F59E9" w:rsidRPr="00D36C88">
        <w:rPr>
          <w:color w:val="000000" w:themeColor="text1"/>
          <w:lang w:val="lt-LT"/>
        </w:rPr>
        <w:t xml:space="preserve"> </w:t>
      </w:r>
    </w:p>
    <w:p w14:paraId="2912315E" w14:textId="77777777" w:rsidR="00AF439F" w:rsidRPr="000A0A31" w:rsidRDefault="0064120B" w:rsidP="0026136C">
      <w:pPr>
        <w:spacing w:line="360" w:lineRule="auto"/>
        <w:jc w:val="right"/>
        <w:rPr>
          <w:b/>
          <w:i/>
          <w:color w:val="000000" w:themeColor="text1"/>
          <w:sz w:val="20"/>
          <w:szCs w:val="20"/>
          <w:lang w:val="lt-LT"/>
        </w:rPr>
      </w:pPr>
      <w:r w:rsidRPr="000A0A31">
        <w:rPr>
          <w:b/>
          <w:i/>
          <w:color w:val="000000" w:themeColor="text1"/>
          <w:sz w:val="20"/>
          <w:szCs w:val="20"/>
          <w:lang w:val="lt-LT" w:eastAsia="lt-LT"/>
        </w:rPr>
        <w:lastRenderedPageBreak/>
        <w:t>2</w:t>
      </w:r>
      <w:r w:rsidR="00AF439F" w:rsidRPr="000A0A31">
        <w:rPr>
          <w:b/>
          <w:i/>
          <w:color w:val="000000" w:themeColor="text1"/>
          <w:sz w:val="20"/>
          <w:szCs w:val="20"/>
          <w:lang w:val="lt-LT" w:eastAsia="lt-LT"/>
        </w:rPr>
        <w:t xml:space="preserve"> diagrama. </w:t>
      </w:r>
      <w:r w:rsidR="0068091B" w:rsidRPr="000A0A31">
        <w:rPr>
          <w:b/>
          <w:i/>
          <w:color w:val="000000" w:themeColor="text1"/>
          <w:sz w:val="20"/>
          <w:szCs w:val="20"/>
          <w:lang w:val="lt-LT"/>
        </w:rPr>
        <w:t>Pedagoginio personalo (su vadovais</w:t>
      </w:r>
      <w:r w:rsidR="00AF439F" w:rsidRPr="000A0A31">
        <w:rPr>
          <w:b/>
          <w:i/>
          <w:color w:val="000000" w:themeColor="text1"/>
          <w:sz w:val="20"/>
          <w:szCs w:val="20"/>
          <w:lang w:val="lt-LT"/>
        </w:rPr>
        <w:t>) pasiskirstym</w:t>
      </w:r>
      <w:r w:rsidR="0026136C" w:rsidRPr="000A0A31">
        <w:rPr>
          <w:b/>
          <w:i/>
          <w:color w:val="000000" w:themeColor="text1"/>
          <w:sz w:val="20"/>
          <w:szCs w:val="20"/>
          <w:lang w:val="lt-LT"/>
        </w:rPr>
        <w:t>as pagal amžių</w:t>
      </w:r>
    </w:p>
    <w:p w14:paraId="39FCBEB6" w14:textId="77777777" w:rsidR="00AF439F" w:rsidRDefault="00AF439F" w:rsidP="00885125">
      <w:pPr>
        <w:spacing w:line="360" w:lineRule="auto"/>
        <w:ind w:firstLine="1296"/>
        <w:rPr>
          <w:lang w:val="lt-LT"/>
        </w:rPr>
      </w:pPr>
      <w:r>
        <w:rPr>
          <w:noProof/>
          <w:lang w:val="lt-LT" w:eastAsia="lt-LT"/>
        </w:rPr>
        <w:drawing>
          <wp:inline distT="0" distB="0" distL="0" distR="0" wp14:anchorId="3A58BF5C" wp14:editId="5776EE2D">
            <wp:extent cx="5210175" cy="2876550"/>
            <wp:effectExtent l="0" t="0" r="9525" b="19050"/>
            <wp:docPr id="5"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02D249C" w14:textId="77777777" w:rsidR="00AF439F" w:rsidRDefault="00AF439F" w:rsidP="005E36CD">
      <w:pPr>
        <w:spacing w:line="360" w:lineRule="auto"/>
        <w:ind w:firstLine="1296"/>
        <w:jc w:val="both"/>
        <w:rPr>
          <w:lang w:val="lt-LT"/>
        </w:rPr>
      </w:pPr>
    </w:p>
    <w:p w14:paraId="4EE23C01" w14:textId="41BE8C63" w:rsidR="00230684" w:rsidRDefault="00867C6D" w:rsidP="004A3B45">
      <w:pPr>
        <w:spacing w:line="360" w:lineRule="auto"/>
        <w:ind w:firstLine="720"/>
        <w:jc w:val="both"/>
        <w:rPr>
          <w:color w:val="000000" w:themeColor="text1"/>
          <w:lang w:val="lt-LT"/>
        </w:rPr>
      </w:pPr>
      <w:r w:rsidRPr="003F4580">
        <w:rPr>
          <w:lang w:val="lt-LT"/>
        </w:rPr>
        <w:t xml:space="preserve">Nepedagoginių darbuotojų skaičius – </w:t>
      </w:r>
      <w:r w:rsidR="00B550B8" w:rsidRPr="00B550B8">
        <w:rPr>
          <w:lang w:val="lt-LT"/>
        </w:rPr>
        <w:t>21</w:t>
      </w:r>
      <w:r w:rsidRPr="00B550B8">
        <w:rPr>
          <w:lang w:val="lt-LT"/>
        </w:rPr>
        <w:t>.</w:t>
      </w:r>
      <w:r w:rsidR="00F509A2">
        <w:rPr>
          <w:lang w:val="lt-LT"/>
        </w:rPr>
        <w:t xml:space="preserve"> </w:t>
      </w:r>
      <w:r w:rsidR="00230684">
        <w:rPr>
          <w:color w:val="000000" w:themeColor="text1"/>
          <w:lang w:val="lt-LT"/>
        </w:rPr>
        <w:t xml:space="preserve">Mokyklos darbuotojų atlyginimai </w:t>
      </w:r>
      <w:r w:rsidR="001B6517">
        <w:rPr>
          <w:color w:val="000000" w:themeColor="text1"/>
          <w:lang w:val="lt-LT"/>
        </w:rPr>
        <w:t xml:space="preserve">buvo </w:t>
      </w:r>
      <w:r w:rsidR="00230684">
        <w:rPr>
          <w:color w:val="000000" w:themeColor="text1"/>
          <w:lang w:val="lt-LT"/>
        </w:rPr>
        <w:t>skaičiuojami vadovaujantis Lietuvos Respublikos valstybės ir savivaldybių įstaigų darbuotojų darbo apmokėjimo įstatymo nuostatomis</w:t>
      </w:r>
      <w:r w:rsidR="00150D1A">
        <w:rPr>
          <w:color w:val="000000" w:themeColor="text1"/>
          <w:lang w:val="lt-LT"/>
        </w:rPr>
        <w:t xml:space="preserve"> (1 lentelė</w:t>
      </w:r>
      <w:r w:rsidR="00920491">
        <w:rPr>
          <w:color w:val="000000" w:themeColor="text1"/>
          <w:lang w:val="lt-LT"/>
        </w:rPr>
        <w:t>/2 lentelė</w:t>
      </w:r>
      <w:r w:rsidR="00150D1A">
        <w:rPr>
          <w:color w:val="000000" w:themeColor="text1"/>
          <w:lang w:val="lt-LT"/>
        </w:rPr>
        <w:t>)</w:t>
      </w:r>
      <w:r w:rsidR="00230684">
        <w:rPr>
          <w:color w:val="000000" w:themeColor="text1"/>
          <w:lang w:val="lt-LT"/>
        </w:rPr>
        <w:t>.</w:t>
      </w:r>
    </w:p>
    <w:p w14:paraId="5824C934" w14:textId="6A11E87B" w:rsidR="00230684" w:rsidRPr="00AF439F" w:rsidRDefault="00150D1A" w:rsidP="00AF439F">
      <w:pPr>
        <w:spacing w:line="360" w:lineRule="auto"/>
        <w:ind w:firstLine="1296"/>
        <w:jc w:val="right"/>
        <w:rPr>
          <w:b/>
          <w:i/>
          <w:color w:val="000000" w:themeColor="text1"/>
          <w:sz w:val="20"/>
          <w:szCs w:val="20"/>
          <w:lang w:val="lt-LT"/>
        </w:rPr>
      </w:pPr>
      <w:r w:rsidRPr="00AF439F">
        <w:rPr>
          <w:b/>
          <w:i/>
          <w:color w:val="000000" w:themeColor="text1"/>
          <w:sz w:val="20"/>
          <w:szCs w:val="20"/>
          <w:lang w:val="lt-LT"/>
        </w:rPr>
        <w:t>1 lentelė</w:t>
      </w:r>
      <w:r w:rsidR="00AF439F" w:rsidRPr="00AF439F">
        <w:rPr>
          <w:b/>
          <w:i/>
          <w:color w:val="000000" w:themeColor="text1"/>
          <w:sz w:val="20"/>
          <w:szCs w:val="20"/>
          <w:lang w:val="lt-LT"/>
        </w:rPr>
        <w:t xml:space="preserve">. </w:t>
      </w:r>
      <w:r w:rsidR="0064120B">
        <w:rPr>
          <w:b/>
          <w:i/>
          <w:color w:val="000000" w:themeColor="text1"/>
          <w:sz w:val="20"/>
          <w:szCs w:val="20"/>
          <w:lang w:val="lt-LT"/>
        </w:rPr>
        <w:t>202</w:t>
      </w:r>
      <w:r w:rsidR="00721430">
        <w:rPr>
          <w:b/>
          <w:i/>
          <w:color w:val="000000" w:themeColor="text1"/>
          <w:sz w:val="20"/>
          <w:szCs w:val="20"/>
          <w:lang w:val="lt-LT"/>
        </w:rPr>
        <w:t>5</w:t>
      </w:r>
      <w:r w:rsidR="00617D81" w:rsidRPr="00AF439F">
        <w:rPr>
          <w:b/>
          <w:i/>
          <w:color w:val="000000" w:themeColor="text1"/>
          <w:sz w:val="20"/>
          <w:szCs w:val="20"/>
          <w:lang w:val="lt-LT"/>
        </w:rPr>
        <w:t xml:space="preserve"> m. vidutinis darbuotojų darbo užmokestis</w:t>
      </w:r>
    </w:p>
    <w:tbl>
      <w:tblPr>
        <w:tblStyle w:val="Lentelstinklelis"/>
        <w:tblW w:w="0" w:type="auto"/>
        <w:tblLook w:val="04A0" w:firstRow="1" w:lastRow="0" w:firstColumn="1" w:lastColumn="0" w:noHBand="0" w:noVBand="1"/>
      </w:tblPr>
      <w:tblGrid>
        <w:gridCol w:w="3209"/>
        <w:gridCol w:w="3209"/>
        <w:gridCol w:w="3210"/>
      </w:tblGrid>
      <w:tr w:rsidR="00230684" w:rsidRPr="0064120B" w14:paraId="5BE64A64" w14:textId="77777777" w:rsidTr="00230684">
        <w:tc>
          <w:tcPr>
            <w:tcW w:w="3209" w:type="dxa"/>
          </w:tcPr>
          <w:p w14:paraId="1647BDBD" w14:textId="77777777" w:rsidR="00230684" w:rsidRPr="000E7E7B" w:rsidRDefault="00230684" w:rsidP="005E36CD">
            <w:pPr>
              <w:spacing w:line="360" w:lineRule="auto"/>
              <w:jc w:val="both"/>
              <w:rPr>
                <w:color w:val="000000" w:themeColor="text1"/>
                <w:lang w:val="lt-LT"/>
              </w:rPr>
            </w:pPr>
            <w:r w:rsidRPr="000E7E7B">
              <w:rPr>
                <w:color w:val="000000" w:themeColor="text1"/>
                <w:lang w:val="lt-LT"/>
              </w:rPr>
              <w:t>Pareigybė</w:t>
            </w:r>
          </w:p>
        </w:tc>
        <w:tc>
          <w:tcPr>
            <w:tcW w:w="3209" w:type="dxa"/>
          </w:tcPr>
          <w:p w14:paraId="5946BA13" w14:textId="77777777" w:rsidR="00230684" w:rsidRPr="000E7E7B" w:rsidRDefault="00230684" w:rsidP="005E36CD">
            <w:pPr>
              <w:spacing w:line="360" w:lineRule="auto"/>
              <w:jc w:val="both"/>
              <w:rPr>
                <w:color w:val="000000" w:themeColor="text1"/>
                <w:lang w:val="lt-LT"/>
              </w:rPr>
            </w:pPr>
            <w:r w:rsidRPr="000E7E7B">
              <w:rPr>
                <w:color w:val="000000" w:themeColor="text1"/>
                <w:lang w:val="lt-LT"/>
              </w:rPr>
              <w:t>Vidutinis darbuotojų skaičius</w:t>
            </w:r>
          </w:p>
        </w:tc>
        <w:tc>
          <w:tcPr>
            <w:tcW w:w="3210" w:type="dxa"/>
          </w:tcPr>
          <w:p w14:paraId="095D5082" w14:textId="77777777" w:rsidR="00230684" w:rsidRPr="000E7E7B" w:rsidRDefault="00230684" w:rsidP="00230684">
            <w:pPr>
              <w:spacing w:line="360" w:lineRule="auto"/>
              <w:jc w:val="both"/>
              <w:rPr>
                <w:color w:val="000000" w:themeColor="text1"/>
                <w:lang w:val="lt-LT"/>
              </w:rPr>
            </w:pPr>
            <w:r w:rsidRPr="000E7E7B">
              <w:rPr>
                <w:color w:val="000000" w:themeColor="text1"/>
                <w:lang w:val="lt-LT"/>
              </w:rPr>
              <w:t>Vidutinis darbuotojų darbo užmokestis (Eur)</w:t>
            </w:r>
          </w:p>
        </w:tc>
      </w:tr>
      <w:tr w:rsidR="00230684" w:rsidRPr="0064120B" w14:paraId="650B2936" w14:textId="77777777" w:rsidTr="00230684">
        <w:tc>
          <w:tcPr>
            <w:tcW w:w="3209" w:type="dxa"/>
          </w:tcPr>
          <w:p w14:paraId="2CC0BCE4" w14:textId="77777777" w:rsidR="00230684" w:rsidRPr="00552A89" w:rsidRDefault="00230684" w:rsidP="005E36CD">
            <w:pPr>
              <w:spacing w:line="360" w:lineRule="auto"/>
              <w:jc w:val="both"/>
              <w:rPr>
                <w:color w:val="000000" w:themeColor="text1"/>
                <w:lang w:val="lt-LT"/>
              </w:rPr>
            </w:pPr>
            <w:r w:rsidRPr="00552A89">
              <w:rPr>
                <w:color w:val="000000" w:themeColor="text1"/>
                <w:lang w:val="lt-LT"/>
              </w:rPr>
              <w:t>Vadovas ir pavaduotojai</w:t>
            </w:r>
          </w:p>
        </w:tc>
        <w:tc>
          <w:tcPr>
            <w:tcW w:w="3209" w:type="dxa"/>
          </w:tcPr>
          <w:p w14:paraId="791B3324" w14:textId="77777777" w:rsidR="00230684" w:rsidRPr="00552A89" w:rsidRDefault="00230684" w:rsidP="00230684">
            <w:pPr>
              <w:spacing w:line="360" w:lineRule="auto"/>
              <w:jc w:val="center"/>
              <w:rPr>
                <w:color w:val="000000" w:themeColor="text1"/>
                <w:lang w:val="lt-LT"/>
              </w:rPr>
            </w:pPr>
            <w:r w:rsidRPr="00552A89">
              <w:rPr>
                <w:color w:val="000000" w:themeColor="text1"/>
                <w:lang w:val="lt-LT"/>
              </w:rPr>
              <w:t>3</w:t>
            </w:r>
          </w:p>
        </w:tc>
        <w:tc>
          <w:tcPr>
            <w:tcW w:w="3210" w:type="dxa"/>
          </w:tcPr>
          <w:p w14:paraId="2385F4C0" w14:textId="4BB166B3" w:rsidR="00230684" w:rsidRPr="00552A89" w:rsidRDefault="00493880" w:rsidP="00230684">
            <w:pPr>
              <w:spacing w:line="360" w:lineRule="auto"/>
              <w:jc w:val="center"/>
              <w:rPr>
                <w:color w:val="000000" w:themeColor="text1"/>
                <w:lang w:val="lt-LT"/>
              </w:rPr>
            </w:pPr>
            <w:r w:rsidRPr="00552A89">
              <w:rPr>
                <w:color w:val="000000" w:themeColor="text1"/>
                <w:lang w:val="lt-LT"/>
              </w:rPr>
              <w:t>3</w:t>
            </w:r>
            <w:r w:rsidR="00552A89" w:rsidRPr="00552A89">
              <w:rPr>
                <w:color w:val="000000" w:themeColor="text1"/>
                <w:lang w:val="lt-LT"/>
              </w:rPr>
              <w:t>72</w:t>
            </w:r>
            <w:r w:rsidRPr="00552A89">
              <w:rPr>
                <w:color w:val="000000" w:themeColor="text1"/>
                <w:lang w:val="lt-LT"/>
              </w:rPr>
              <w:t>6,</w:t>
            </w:r>
            <w:r w:rsidR="00552A89" w:rsidRPr="00552A89">
              <w:rPr>
                <w:color w:val="000000" w:themeColor="text1"/>
                <w:lang w:val="lt-LT"/>
              </w:rPr>
              <w:t>14</w:t>
            </w:r>
          </w:p>
        </w:tc>
      </w:tr>
      <w:tr w:rsidR="00230684" w:rsidRPr="0064120B" w14:paraId="6FF2FBF5" w14:textId="77777777" w:rsidTr="00230684">
        <w:tc>
          <w:tcPr>
            <w:tcW w:w="3209" w:type="dxa"/>
          </w:tcPr>
          <w:p w14:paraId="7838F70C" w14:textId="77777777" w:rsidR="00230684" w:rsidRPr="00552A89" w:rsidRDefault="00230684" w:rsidP="005E36CD">
            <w:pPr>
              <w:spacing w:line="360" w:lineRule="auto"/>
              <w:jc w:val="both"/>
              <w:rPr>
                <w:color w:val="000000" w:themeColor="text1"/>
                <w:lang w:val="lt-LT"/>
              </w:rPr>
            </w:pPr>
            <w:r w:rsidRPr="00552A89">
              <w:rPr>
                <w:color w:val="000000" w:themeColor="text1"/>
                <w:lang w:val="lt-LT"/>
              </w:rPr>
              <w:t>Specialistai</w:t>
            </w:r>
          </w:p>
        </w:tc>
        <w:tc>
          <w:tcPr>
            <w:tcW w:w="3209" w:type="dxa"/>
          </w:tcPr>
          <w:p w14:paraId="3C6A7FEB" w14:textId="3DDA6893" w:rsidR="00230684" w:rsidRPr="00552A89" w:rsidRDefault="00552A89" w:rsidP="00230684">
            <w:pPr>
              <w:spacing w:line="360" w:lineRule="auto"/>
              <w:jc w:val="center"/>
              <w:rPr>
                <w:color w:val="000000" w:themeColor="text1"/>
                <w:lang w:val="lt-LT"/>
              </w:rPr>
            </w:pPr>
            <w:r w:rsidRPr="00552A89">
              <w:rPr>
                <w:color w:val="000000" w:themeColor="text1"/>
                <w:lang w:val="lt-LT"/>
              </w:rPr>
              <w:t>21</w:t>
            </w:r>
          </w:p>
        </w:tc>
        <w:tc>
          <w:tcPr>
            <w:tcW w:w="3210" w:type="dxa"/>
          </w:tcPr>
          <w:p w14:paraId="5CBA3E40" w14:textId="2640A088" w:rsidR="00230684" w:rsidRPr="00552A89" w:rsidRDefault="00552A89" w:rsidP="00230684">
            <w:pPr>
              <w:spacing w:line="360" w:lineRule="auto"/>
              <w:jc w:val="center"/>
              <w:rPr>
                <w:color w:val="000000" w:themeColor="text1"/>
                <w:lang w:val="lt-LT"/>
              </w:rPr>
            </w:pPr>
            <w:r w:rsidRPr="00552A89">
              <w:rPr>
                <w:color w:val="000000" w:themeColor="text1"/>
                <w:lang w:val="lt-LT"/>
              </w:rPr>
              <w:t>2203</w:t>
            </w:r>
            <w:r w:rsidR="00493880" w:rsidRPr="00552A89">
              <w:rPr>
                <w:color w:val="000000" w:themeColor="text1"/>
                <w:lang w:val="lt-LT"/>
              </w:rPr>
              <w:t>,</w:t>
            </w:r>
            <w:r w:rsidRPr="00552A89">
              <w:rPr>
                <w:color w:val="000000" w:themeColor="text1"/>
                <w:lang w:val="lt-LT"/>
              </w:rPr>
              <w:t>85</w:t>
            </w:r>
          </w:p>
        </w:tc>
      </w:tr>
      <w:tr w:rsidR="00230684" w:rsidRPr="0064120B" w14:paraId="7A976259" w14:textId="77777777" w:rsidTr="00230684">
        <w:tc>
          <w:tcPr>
            <w:tcW w:w="3209" w:type="dxa"/>
          </w:tcPr>
          <w:p w14:paraId="57B8D69F" w14:textId="77777777" w:rsidR="00230684" w:rsidRPr="00552A89" w:rsidRDefault="00230684" w:rsidP="005E36CD">
            <w:pPr>
              <w:spacing w:line="360" w:lineRule="auto"/>
              <w:jc w:val="both"/>
              <w:rPr>
                <w:color w:val="000000" w:themeColor="text1"/>
                <w:lang w:val="lt-LT"/>
              </w:rPr>
            </w:pPr>
            <w:r w:rsidRPr="00552A89">
              <w:rPr>
                <w:color w:val="000000" w:themeColor="text1"/>
                <w:lang w:val="lt-LT"/>
              </w:rPr>
              <w:t>Kvalifikuoti darbuotojai</w:t>
            </w:r>
          </w:p>
        </w:tc>
        <w:tc>
          <w:tcPr>
            <w:tcW w:w="3209" w:type="dxa"/>
          </w:tcPr>
          <w:p w14:paraId="690E6BE6" w14:textId="5F5B7598" w:rsidR="00230684" w:rsidRPr="00552A89" w:rsidRDefault="00230684" w:rsidP="00230684">
            <w:pPr>
              <w:spacing w:line="360" w:lineRule="auto"/>
              <w:jc w:val="center"/>
              <w:rPr>
                <w:color w:val="000000" w:themeColor="text1"/>
                <w:lang w:val="lt-LT"/>
              </w:rPr>
            </w:pPr>
            <w:r w:rsidRPr="00552A89">
              <w:rPr>
                <w:color w:val="000000" w:themeColor="text1"/>
                <w:lang w:val="lt-LT"/>
              </w:rPr>
              <w:t>1</w:t>
            </w:r>
            <w:r w:rsidR="0051193A" w:rsidRPr="00552A89">
              <w:rPr>
                <w:color w:val="000000" w:themeColor="text1"/>
                <w:lang w:val="lt-LT"/>
              </w:rPr>
              <w:t>4</w:t>
            </w:r>
          </w:p>
        </w:tc>
        <w:tc>
          <w:tcPr>
            <w:tcW w:w="3210" w:type="dxa"/>
          </w:tcPr>
          <w:p w14:paraId="694E4419" w14:textId="710CD5AD" w:rsidR="00230684" w:rsidRPr="00552A89" w:rsidRDefault="00493880" w:rsidP="00230684">
            <w:pPr>
              <w:spacing w:line="360" w:lineRule="auto"/>
              <w:jc w:val="center"/>
              <w:rPr>
                <w:color w:val="000000" w:themeColor="text1"/>
                <w:lang w:val="lt-LT"/>
              </w:rPr>
            </w:pPr>
            <w:r w:rsidRPr="00552A89">
              <w:rPr>
                <w:color w:val="000000" w:themeColor="text1"/>
                <w:lang w:val="lt-LT"/>
              </w:rPr>
              <w:t>1</w:t>
            </w:r>
            <w:r w:rsidR="00552A89" w:rsidRPr="00552A89">
              <w:rPr>
                <w:color w:val="000000" w:themeColor="text1"/>
                <w:lang w:val="lt-LT"/>
              </w:rPr>
              <w:t>366</w:t>
            </w:r>
            <w:r w:rsidRPr="00552A89">
              <w:rPr>
                <w:color w:val="000000" w:themeColor="text1"/>
                <w:lang w:val="lt-LT"/>
              </w:rPr>
              <w:t>,</w:t>
            </w:r>
            <w:r w:rsidR="00552A89" w:rsidRPr="00552A89">
              <w:rPr>
                <w:color w:val="000000" w:themeColor="text1"/>
                <w:lang w:val="lt-LT"/>
              </w:rPr>
              <w:t>1</w:t>
            </w:r>
            <w:r w:rsidR="00552A89">
              <w:rPr>
                <w:color w:val="000000" w:themeColor="text1"/>
                <w:lang w:val="lt-LT"/>
              </w:rPr>
              <w:t>0</w:t>
            </w:r>
          </w:p>
        </w:tc>
      </w:tr>
      <w:tr w:rsidR="00230684" w:rsidRPr="0064120B" w14:paraId="30FDAB0E" w14:textId="77777777" w:rsidTr="00230684">
        <w:tc>
          <w:tcPr>
            <w:tcW w:w="3209" w:type="dxa"/>
          </w:tcPr>
          <w:p w14:paraId="1CA4E66C" w14:textId="77777777" w:rsidR="00230684" w:rsidRPr="00552A89" w:rsidRDefault="00230684" w:rsidP="005E36CD">
            <w:pPr>
              <w:spacing w:line="360" w:lineRule="auto"/>
              <w:jc w:val="both"/>
              <w:rPr>
                <w:color w:val="000000" w:themeColor="text1"/>
                <w:lang w:val="lt-LT"/>
              </w:rPr>
            </w:pPr>
            <w:r w:rsidRPr="00552A89">
              <w:rPr>
                <w:color w:val="000000" w:themeColor="text1"/>
                <w:lang w:val="lt-LT"/>
              </w:rPr>
              <w:t>Darbininkai</w:t>
            </w:r>
          </w:p>
        </w:tc>
        <w:tc>
          <w:tcPr>
            <w:tcW w:w="3209" w:type="dxa"/>
          </w:tcPr>
          <w:p w14:paraId="7D287AE6" w14:textId="77777777" w:rsidR="00230684" w:rsidRPr="00552A89" w:rsidRDefault="00230684" w:rsidP="00230684">
            <w:pPr>
              <w:spacing w:line="360" w:lineRule="auto"/>
              <w:jc w:val="center"/>
              <w:rPr>
                <w:color w:val="000000" w:themeColor="text1"/>
                <w:lang w:val="lt-LT"/>
              </w:rPr>
            </w:pPr>
            <w:r w:rsidRPr="00552A89">
              <w:rPr>
                <w:color w:val="000000" w:themeColor="text1"/>
                <w:lang w:val="lt-LT"/>
              </w:rPr>
              <w:t>2</w:t>
            </w:r>
          </w:p>
        </w:tc>
        <w:tc>
          <w:tcPr>
            <w:tcW w:w="3210" w:type="dxa"/>
          </w:tcPr>
          <w:p w14:paraId="14FFB634" w14:textId="440E4C2E" w:rsidR="00230684" w:rsidRPr="00552A89" w:rsidRDefault="00493880" w:rsidP="00230684">
            <w:pPr>
              <w:spacing w:line="360" w:lineRule="auto"/>
              <w:jc w:val="center"/>
              <w:rPr>
                <w:color w:val="000000" w:themeColor="text1"/>
                <w:lang w:val="lt-LT"/>
              </w:rPr>
            </w:pPr>
            <w:r w:rsidRPr="00552A89">
              <w:rPr>
                <w:color w:val="000000" w:themeColor="text1"/>
                <w:lang w:val="lt-LT"/>
              </w:rPr>
              <w:t>1</w:t>
            </w:r>
            <w:r w:rsidR="00552A89" w:rsidRPr="00552A89">
              <w:rPr>
                <w:color w:val="000000" w:themeColor="text1"/>
                <w:lang w:val="lt-LT"/>
              </w:rPr>
              <w:t>103</w:t>
            </w:r>
            <w:r w:rsidRPr="00552A89">
              <w:rPr>
                <w:color w:val="000000" w:themeColor="text1"/>
                <w:lang w:val="lt-LT"/>
              </w:rPr>
              <w:t>,</w:t>
            </w:r>
            <w:r w:rsidR="00552A89" w:rsidRPr="00552A89">
              <w:rPr>
                <w:color w:val="000000" w:themeColor="text1"/>
                <w:lang w:val="lt-LT"/>
              </w:rPr>
              <w:t>13</w:t>
            </w:r>
          </w:p>
        </w:tc>
      </w:tr>
    </w:tbl>
    <w:p w14:paraId="3D32212E" w14:textId="052681FA" w:rsidR="00FF0F8F" w:rsidRPr="0064120B" w:rsidRDefault="00FF0F8F" w:rsidP="00516927">
      <w:pPr>
        <w:tabs>
          <w:tab w:val="left" w:pos="993"/>
        </w:tabs>
        <w:rPr>
          <w:b/>
          <w:i/>
          <w:color w:val="FF0000"/>
          <w:lang w:val="lt-LT"/>
        </w:rPr>
      </w:pPr>
      <w:r w:rsidRPr="0064120B">
        <w:rPr>
          <w:b/>
          <w:i/>
          <w:color w:val="FF0000"/>
          <w:lang w:val="lt-LT"/>
        </w:rPr>
        <w:t xml:space="preserve">                                             </w:t>
      </w:r>
    </w:p>
    <w:p w14:paraId="472FADC3" w14:textId="77777777" w:rsidR="00FF0F8F" w:rsidRPr="0064120B" w:rsidRDefault="00FF0F8F" w:rsidP="00FF0F8F">
      <w:pPr>
        <w:tabs>
          <w:tab w:val="left" w:pos="993"/>
        </w:tabs>
        <w:jc w:val="right"/>
        <w:rPr>
          <w:b/>
          <w:i/>
          <w:color w:val="FF0000"/>
          <w:lang w:val="lt-LT"/>
        </w:rPr>
      </w:pPr>
    </w:p>
    <w:p w14:paraId="645CCBB2" w14:textId="5A733462" w:rsidR="00FF0F8F" w:rsidRPr="00B1470D" w:rsidRDefault="00FF0F8F" w:rsidP="00B1470D">
      <w:pPr>
        <w:tabs>
          <w:tab w:val="left" w:pos="993"/>
        </w:tabs>
        <w:jc w:val="right"/>
        <w:rPr>
          <w:b/>
          <w:i/>
          <w:color w:val="FF0000"/>
          <w:sz w:val="20"/>
          <w:szCs w:val="20"/>
          <w:lang w:val="lt-LT"/>
        </w:rPr>
      </w:pPr>
      <w:r w:rsidRPr="0064120B">
        <w:rPr>
          <w:b/>
          <w:i/>
          <w:color w:val="FF0000"/>
          <w:lang w:val="lt-LT"/>
        </w:rPr>
        <w:t xml:space="preserve">         </w:t>
      </w:r>
      <w:r w:rsidRPr="00493880">
        <w:rPr>
          <w:b/>
          <w:i/>
          <w:color w:val="000000" w:themeColor="text1"/>
          <w:sz w:val="20"/>
          <w:szCs w:val="20"/>
          <w:lang w:val="lt-LT"/>
        </w:rPr>
        <w:t>2 lentelė. Vadovaujamas pareigas einančių asmenų atlyginimas, Eur, ct</w:t>
      </w:r>
      <w:r w:rsidR="00B1470D" w:rsidRPr="00B1470D">
        <w:rPr>
          <w:b/>
          <w:i/>
          <w:color w:val="000000" w:themeColor="text1"/>
          <w:sz w:val="20"/>
          <w:szCs w:val="20"/>
          <w:lang w:val="lt-LT"/>
        </w:rPr>
        <w:t>.</w:t>
      </w:r>
      <w:r w:rsidRPr="0064120B">
        <w:rPr>
          <w:b/>
          <w:i/>
          <w:color w:val="FF0000"/>
          <w:lang w:val="lt-LT"/>
        </w:rPr>
        <w:t xml:space="preserve">                                                                                                                     </w:t>
      </w:r>
    </w:p>
    <w:tbl>
      <w:tblPr>
        <w:tblStyle w:val="Lentelstinklelis"/>
        <w:tblW w:w="0" w:type="auto"/>
        <w:tblLook w:val="04A0" w:firstRow="1" w:lastRow="0" w:firstColumn="1" w:lastColumn="0" w:noHBand="0" w:noVBand="1"/>
      </w:tblPr>
      <w:tblGrid>
        <w:gridCol w:w="557"/>
        <w:gridCol w:w="1483"/>
        <w:gridCol w:w="1336"/>
        <w:gridCol w:w="1249"/>
        <w:gridCol w:w="996"/>
        <w:gridCol w:w="1079"/>
        <w:gridCol w:w="1186"/>
        <w:gridCol w:w="1742"/>
      </w:tblGrid>
      <w:tr w:rsidR="00FF0F8F" w:rsidRPr="0064120B" w14:paraId="2F5D235B" w14:textId="77777777" w:rsidTr="008E68FB">
        <w:tc>
          <w:tcPr>
            <w:tcW w:w="557" w:type="dxa"/>
            <w:vMerge w:val="restart"/>
            <w:tcBorders>
              <w:top w:val="single" w:sz="4" w:space="0" w:color="auto"/>
              <w:left w:val="single" w:sz="4" w:space="0" w:color="auto"/>
              <w:bottom w:val="single" w:sz="4" w:space="0" w:color="auto"/>
              <w:right w:val="single" w:sz="4" w:space="0" w:color="auto"/>
            </w:tcBorders>
            <w:hideMark/>
          </w:tcPr>
          <w:p w14:paraId="56FF680B" w14:textId="77777777" w:rsidR="00FF0F8F" w:rsidRPr="000E7E7B" w:rsidRDefault="00FF0F8F">
            <w:pPr>
              <w:tabs>
                <w:tab w:val="left" w:pos="993"/>
              </w:tabs>
              <w:jc w:val="center"/>
              <w:rPr>
                <w:color w:val="000000" w:themeColor="text1"/>
                <w:lang w:val="lt-LT" w:eastAsia="lt-LT"/>
              </w:rPr>
            </w:pPr>
            <w:r w:rsidRPr="000E7E7B">
              <w:rPr>
                <w:color w:val="000000" w:themeColor="text1"/>
                <w:lang w:val="lt-LT" w:eastAsia="lt-LT"/>
              </w:rPr>
              <w:t>Eil. Nr.</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1F475BEB" w14:textId="77777777" w:rsidR="00FF0F8F" w:rsidRPr="000E7E7B" w:rsidRDefault="00FF0F8F">
            <w:pPr>
              <w:tabs>
                <w:tab w:val="left" w:pos="993"/>
              </w:tabs>
              <w:jc w:val="center"/>
              <w:rPr>
                <w:color w:val="000000" w:themeColor="text1"/>
                <w:lang w:val="lt-LT" w:eastAsia="lt-LT"/>
              </w:rPr>
            </w:pPr>
            <w:r w:rsidRPr="000E7E7B">
              <w:rPr>
                <w:color w:val="000000" w:themeColor="text1"/>
                <w:lang w:val="lt-LT" w:eastAsia="lt-LT"/>
              </w:rPr>
              <w:t>Pareigų (pareigybės) pavadinimas</w:t>
            </w:r>
          </w:p>
        </w:tc>
        <w:tc>
          <w:tcPr>
            <w:tcW w:w="1336" w:type="dxa"/>
            <w:tcBorders>
              <w:top w:val="single" w:sz="4" w:space="0" w:color="auto"/>
              <w:left w:val="single" w:sz="4" w:space="0" w:color="auto"/>
              <w:bottom w:val="single" w:sz="4" w:space="0" w:color="auto"/>
              <w:right w:val="single" w:sz="4" w:space="0" w:color="auto"/>
            </w:tcBorders>
            <w:hideMark/>
          </w:tcPr>
          <w:p w14:paraId="0F9E0BC2" w14:textId="77777777" w:rsidR="00FF0F8F" w:rsidRPr="000E7E7B" w:rsidRDefault="00FF0F8F">
            <w:pPr>
              <w:tabs>
                <w:tab w:val="left" w:pos="993"/>
              </w:tabs>
              <w:jc w:val="center"/>
              <w:rPr>
                <w:color w:val="000000" w:themeColor="text1"/>
                <w:lang w:val="lt-LT" w:eastAsia="lt-LT"/>
              </w:rPr>
            </w:pPr>
            <w:r w:rsidRPr="000E7E7B">
              <w:rPr>
                <w:color w:val="000000" w:themeColor="text1"/>
                <w:lang w:val="lt-LT" w:eastAsia="lt-LT"/>
              </w:rPr>
              <w:t xml:space="preserve">Bazinis atlyginimas </w:t>
            </w:r>
          </w:p>
        </w:tc>
        <w:tc>
          <w:tcPr>
            <w:tcW w:w="1249" w:type="dxa"/>
            <w:tcBorders>
              <w:top w:val="single" w:sz="4" w:space="0" w:color="auto"/>
              <w:left w:val="single" w:sz="4" w:space="0" w:color="auto"/>
              <w:bottom w:val="single" w:sz="4" w:space="0" w:color="auto"/>
              <w:right w:val="single" w:sz="4" w:space="0" w:color="auto"/>
            </w:tcBorders>
            <w:hideMark/>
          </w:tcPr>
          <w:p w14:paraId="3D35CC98" w14:textId="77777777" w:rsidR="00FF0F8F" w:rsidRPr="000E7E7B" w:rsidRDefault="00FF0F8F">
            <w:pPr>
              <w:tabs>
                <w:tab w:val="left" w:pos="993"/>
              </w:tabs>
              <w:jc w:val="center"/>
              <w:rPr>
                <w:color w:val="000000" w:themeColor="text1"/>
                <w:lang w:val="lt-LT" w:eastAsia="lt-LT"/>
              </w:rPr>
            </w:pPr>
            <w:r w:rsidRPr="000E7E7B">
              <w:rPr>
                <w:color w:val="000000" w:themeColor="text1"/>
                <w:lang w:val="lt-LT" w:eastAsia="lt-LT"/>
              </w:rPr>
              <w:t>Priemokos</w:t>
            </w:r>
          </w:p>
        </w:tc>
        <w:tc>
          <w:tcPr>
            <w:tcW w:w="996" w:type="dxa"/>
            <w:tcBorders>
              <w:top w:val="single" w:sz="4" w:space="0" w:color="auto"/>
              <w:left w:val="single" w:sz="4" w:space="0" w:color="auto"/>
              <w:bottom w:val="single" w:sz="4" w:space="0" w:color="auto"/>
              <w:right w:val="single" w:sz="4" w:space="0" w:color="auto"/>
            </w:tcBorders>
            <w:hideMark/>
          </w:tcPr>
          <w:p w14:paraId="53F6C91F" w14:textId="77777777" w:rsidR="00FF0F8F" w:rsidRPr="000E7E7B" w:rsidRDefault="00FF0F8F">
            <w:pPr>
              <w:tabs>
                <w:tab w:val="left" w:pos="993"/>
              </w:tabs>
              <w:jc w:val="center"/>
              <w:rPr>
                <w:color w:val="000000" w:themeColor="text1"/>
                <w:lang w:val="lt-LT" w:eastAsia="lt-LT"/>
              </w:rPr>
            </w:pPr>
            <w:r w:rsidRPr="000E7E7B">
              <w:rPr>
                <w:color w:val="000000" w:themeColor="text1"/>
                <w:lang w:val="lt-LT" w:eastAsia="lt-LT"/>
              </w:rPr>
              <w:t>Priedai</w:t>
            </w:r>
          </w:p>
        </w:tc>
        <w:tc>
          <w:tcPr>
            <w:tcW w:w="1079" w:type="dxa"/>
            <w:tcBorders>
              <w:top w:val="single" w:sz="4" w:space="0" w:color="auto"/>
              <w:left w:val="single" w:sz="4" w:space="0" w:color="auto"/>
              <w:bottom w:val="single" w:sz="4" w:space="0" w:color="auto"/>
              <w:right w:val="single" w:sz="4" w:space="0" w:color="auto"/>
            </w:tcBorders>
            <w:hideMark/>
          </w:tcPr>
          <w:p w14:paraId="3D8E854D" w14:textId="77777777" w:rsidR="00FF0F8F" w:rsidRPr="000E7E7B" w:rsidRDefault="00FF0F8F">
            <w:pPr>
              <w:tabs>
                <w:tab w:val="left" w:pos="993"/>
              </w:tabs>
              <w:jc w:val="center"/>
              <w:rPr>
                <w:color w:val="000000" w:themeColor="text1"/>
                <w:lang w:val="lt-LT" w:eastAsia="lt-LT"/>
              </w:rPr>
            </w:pPr>
            <w:r w:rsidRPr="000E7E7B">
              <w:rPr>
                <w:color w:val="000000" w:themeColor="text1"/>
                <w:lang w:val="lt-LT" w:eastAsia="lt-LT"/>
              </w:rPr>
              <w:t>Premijos</w:t>
            </w:r>
          </w:p>
        </w:tc>
        <w:tc>
          <w:tcPr>
            <w:tcW w:w="1186" w:type="dxa"/>
            <w:tcBorders>
              <w:top w:val="single" w:sz="4" w:space="0" w:color="auto"/>
              <w:left w:val="single" w:sz="4" w:space="0" w:color="auto"/>
              <w:bottom w:val="single" w:sz="4" w:space="0" w:color="auto"/>
              <w:right w:val="single" w:sz="4" w:space="0" w:color="auto"/>
            </w:tcBorders>
            <w:hideMark/>
          </w:tcPr>
          <w:p w14:paraId="1F9CA90D" w14:textId="77777777" w:rsidR="00FF0F8F" w:rsidRPr="000E7E7B" w:rsidRDefault="00FF0F8F">
            <w:pPr>
              <w:tabs>
                <w:tab w:val="left" w:pos="993"/>
              </w:tabs>
              <w:jc w:val="center"/>
              <w:rPr>
                <w:color w:val="000000" w:themeColor="text1"/>
                <w:lang w:val="lt-LT" w:eastAsia="lt-LT"/>
              </w:rPr>
            </w:pPr>
            <w:r w:rsidRPr="000E7E7B">
              <w:rPr>
                <w:color w:val="000000" w:themeColor="text1"/>
                <w:lang w:val="lt-LT" w:eastAsia="lt-LT"/>
              </w:rPr>
              <w:t>Kitos išmokos</w:t>
            </w:r>
          </w:p>
        </w:tc>
        <w:tc>
          <w:tcPr>
            <w:tcW w:w="1742" w:type="dxa"/>
            <w:tcBorders>
              <w:top w:val="single" w:sz="4" w:space="0" w:color="auto"/>
              <w:left w:val="single" w:sz="4" w:space="0" w:color="auto"/>
              <w:bottom w:val="single" w:sz="4" w:space="0" w:color="auto"/>
              <w:right w:val="single" w:sz="4" w:space="0" w:color="auto"/>
            </w:tcBorders>
            <w:hideMark/>
          </w:tcPr>
          <w:p w14:paraId="580E158A" w14:textId="77777777" w:rsidR="00FF0F8F" w:rsidRPr="000E7E7B" w:rsidRDefault="00FF0F8F">
            <w:pPr>
              <w:tabs>
                <w:tab w:val="left" w:pos="993"/>
              </w:tabs>
              <w:jc w:val="center"/>
              <w:rPr>
                <w:color w:val="000000" w:themeColor="text1"/>
                <w:lang w:val="lt-LT" w:eastAsia="lt-LT"/>
              </w:rPr>
            </w:pPr>
            <w:r w:rsidRPr="000E7E7B">
              <w:rPr>
                <w:color w:val="000000" w:themeColor="text1"/>
                <w:lang w:val="lt-LT" w:eastAsia="lt-LT"/>
              </w:rPr>
              <w:t>Iš viso</w:t>
            </w:r>
          </w:p>
        </w:tc>
      </w:tr>
      <w:tr w:rsidR="00FF0F8F" w:rsidRPr="0064120B" w14:paraId="42A9F366" w14:textId="77777777" w:rsidTr="008E68FB">
        <w:tc>
          <w:tcPr>
            <w:tcW w:w="0" w:type="auto"/>
            <w:vMerge/>
            <w:tcBorders>
              <w:top w:val="single" w:sz="4" w:space="0" w:color="auto"/>
              <w:left w:val="single" w:sz="4" w:space="0" w:color="auto"/>
              <w:bottom w:val="single" w:sz="4" w:space="0" w:color="auto"/>
              <w:right w:val="single" w:sz="4" w:space="0" w:color="auto"/>
            </w:tcBorders>
            <w:vAlign w:val="center"/>
            <w:hideMark/>
          </w:tcPr>
          <w:p w14:paraId="232213D5" w14:textId="77777777" w:rsidR="00FF0F8F" w:rsidRPr="000E7E7B" w:rsidRDefault="00FF0F8F">
            <w:pPr>
              <w:rPr>
                <w:color w:val="000000" w:themeColor="text1"/>
                <w:lang w:val="lt-LT"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F8793" w14:textId="77777777" w:rsidR="00FF0F8F" w:rsidRPr="000E7E7B" w:rsidRDefault="00FF0F8F">
            <w:pPr>
              <w:rPr>
                <w:color w:val="000000" w:themeColor="text1"/>
                <w:lang w:val="lt-LT" w:eastAsia="lt-LT"/>
              </w:rPr>
            </w:pPr>
          </w:p>
        </w:tc>
        <w:tc>
          <w:tcPr>
            <w:tcW w:w="1336" w:type="dxa"/>
            <w:tcBorders>
              <w:top w:val="single" w:sz="4" w:space="0" w:color="auto"/>
              <w:left w:val="single" w:sz="4" w:space="0" w:color="auto"/>
              <w:bottom w:val="single" w:sz="4" w:space="0" w:color="auto"/>
              <w:right w:val="single" w:sz="4" w:space="0" w:color="auto"/>
            </w:tcBorders>
            <w:hideMark/>
          </w:tcPr>
          <w:p w14:paraId="04E11143" w14:textId="77777777" w:rsidR="00FF0F8F" w:rsidRPr="00493880" w:rsidRDefault="00FF0F8F">
            <w:pPr>
              <w:tabs>
                <w:tab w:val="left" w:pos="993"/>
              </w:tabs>
              <w:jc w:val="center"/>
              <w:rPr>
                <w:color w:val="000000" w:themeColor="text1"/>
                <w:lang w:val="lt-LT" w:eastAsia="lt-LT"/>
              </w:rPr>
            </w:pPr>
            <w:r w:rsidRPr="00493880">
              <w:rPr>
                <w:color w:val="000000" w:themeColor="text1"/>
                <w:lang w:val="lt-LT" w:eastAsia="lt-LT"/>
              </w:rPr>
              <w:t>1</w:t>
            </w:r>
          </w:p>
        </w:tc>
        <w:tc>
          <w:tcPr>
            <w:tcW w:w="1249" w:type="dxa"/>
            <w:tcBorders>
              <w:top w:val="single" w:sz="4" w:space="0" w:color="auto"/>
              <w:left w:val="single" w:sz="4" w:space="0" w:color="auto"/>
              <w:bottom w:val="single" w:sz="4" w:space="0" w:color="auto"/>
              <w:right w:val="single" w:sz="4" w:space="0" w:color="auto"/>
            </w:tcBorders>
            <w:hideMark/>
          </w:tcPr>
          <w:p w14:paraId="495FD862" w14:textId="77777777" w:rsidR="00FF0F8F" w:rsidRPr="00493880" w:rsidRDefault="00FF0F8F">
            <w:pPr>
              <w:tabs>
                <w:tab w:val="left" w:pos="993"/>
              </w:tabs>
              <w:jc w:val="center"/>
              <w:rPr>
                <w:color w:val="000000" w:themeColor="text1"/>
                <w:lang w:val="lt-LT" w:eastAsia="lt-LT"/>
              </w:rPr>
            </w:pPr>
            <w:r w:rsidRPr="00493880">
              <w:rPr>
                <w:color w:val="000000" w:themeColor="text1"/>
                <w:lang w:val="lt-LT" w:eastAsia="lt-LT"/>
              </w:rPr>
              <w:t>2</w:t>
            </w:r>
          </w:p>
        </w:tc>
        <w:tc>
          <w:tcPr>
            <w:tcW w:w="996" w:type="dxa"/>
            <w:tcBorders>
              <w:top w:val="single" w:sz="4" w:space="0" w:color="auto"/>
              <w:left w:val="single" w:sz="4" w:space="0" w:color="auto"/>
              <w:bottom w:val="single" w:sz="4" w:space="0" w:color="auto"/>
              <w:right w:val="single" w:sz="4" w:space="0" w:color="auto"/>
            </w:tcBorders>
            <w:hideMark/>
          </w:tcPr>
          <w:p w14:paraId="7CFD0569" w14:textId="77777777" w:rsidR="00FF0F8F" w:rsidRPr="00493880" w:rsidRDefault="00FF0F8F">
            <w:pPr>
              <w:tabs>
                <w:tab w:val="left" w:pos="993"/>
              </w:tabs>
              <w:jc w:val="center"/>
              <w:rPr>
                <w:color w:val="000000" w:themeColor="text1"/>
                <w:lang w:val="lt-LT" w:eastAsia="lt-LT"/>
              </w:rPr>
            </w:pPr>
            <w:r w:rsidRPr="00493880">
              <w:rPr>
                <w:color w:val="000000" w:themeColor="text1"/>
                <w:lang w:val="lt-LT" w:eastAsia="lt-LT"/>
              </w:rPr>
              <w:t>3</w:t>
            </w:r>
          </w:p>
        </w:tc>
        <w:tc>
          <w:tcPr>
            <w:tcW w:w="1079" w:type="dxa"/>
            <w:tcBorders>
              <w:top w:val="single" w:sz="4" w:space="0" w:color="auto"/>
              <w:left w:val="single" w:sz="4" w:space="0" w:color="auto"/>
              <w:bottom w:val="single" w:sz="4" w:space="0" w:color="auto"/>
              <w:right w:val="single" w:sz="4" w:space="0" w:color="auto"/>
            </w:tcBorders>
            <w:hideMark/>
          </w:tcPr>
          <w:p w14:paraId="11C576DF" w14:textId="77777777" w:rsidR="00FF0F8F" w:rsidRPr="00493880" w:rsidRDefault="00FF0F8F">
            <w:pPr>
              <w:tabs>
                <w:tab w:val="left" w:pos="993"/>
              </w:tabs>
              <w:jc w:val="center"/>
              <w:rPr>
                <w:color w:val="000000" w:themeColor="text1"/>
                <w:lang w:val="lt-LT" w:eastAsia="lt-LT"/>
              </w:rPr>
            </w:pPr>
            <w:r w:rsidRPr="00493880">
              <w:rPr>
                <w:color w:val="000000" w:themeColor="text1"/>
                <w:lang w:val="lt-LT" w:eastAsia="lt-LT"/>
              </w:rPr>
              <w:t>4</w:t>
            </w:r>
          </w:p>
        </w:tc>
        <w:tc>
          <w:tcPr>
            <w:tcW w:w="1186" w:type="dxa"/>
            <w:tcBorders>
              <w:top w:val="single" w:sz="4" w:space="0" w:color="auto"/>
              <w:left w:val="single" w:sz="4" w:space="0" w:color="auto"/>
              <w:bottom w:val="single" w:sz="4" w:space="0" w:color="auto"/>
              <w:right w:val="single" w:sz="4" w:space="0" w:color="auto"/>
            </w:tcBorders>
            <w:hideMark/>
          </w:tcPr>
          <w:p w14:paraId="5F6E07E0" w14:textId="77777777" w:rsidR="00FF0F8F" w:rsidRPr="00493880" w:rsidRDefault="00FF0F8F">
            <w:pPr>
              <w:tabs>
                <w:tab w:val="left" w:pos="993"/>
              </w:tabs>
              <w:jc w:val="center"/>
              <w:rPr>
                <w:color w:val="000000" w:themeColor="text1"/>
                <w:lang w:val="lt-LT" w:eastAsia="lt-LT"/>
              </w:rPr>
            </w:pPr>
            <w:r w:rsidRPr="00493880">
              <w:rPr>
                <w:color w:val="000000" w:themeColor="text1"/>
                <w:lang w:val="lt-LT" w:eastAsia="lt-LT"/>
              </w:rPr>
              <w:t>5</w:t>
            </w:r>
          </w:p>
        </w:tc>
        <w:tc>
          <w:tcPr>
            <w:tcW w:w="1742" w:type="dxa"/>
            <w:tcBorders>
              <w:top w:val="single" w:sz="4" w:space="0" w:color="auto"/>
              <w:left w:val="single" w:sz="4" w:space="0" w:color="auto"/>
              <w:bottom w:val="single" w:sz="4" w:space="0" w:color="auto"/>
              <w:right w:val="single" w:sz="4" w:space="0" w:color="auto"/>
            </w:tcBorders>
            <w:hideMark/>
          </w:tcPr>
          <w:p w14:paraId="1B31056D" w14:textId="77777777" w:rsidR="00FF0F8F" w:rsidRPr="00493880" w:rsidRDefault="00FF0F8F">
            <w:pPr>
              <w:tabs>
                <w:tab w:val="left" w:pos="993"/>
              </w:tabs>
              <w:jc w:val="center"/>
              <w:rPr>
                <w:color w:val="000000" w:themeColor="text1"/>
                <w:lang w:val="lt-LT" w:eastAsia="lt-LT"/>
              </w:rPr>
            </w:pPr>
            <w:r w:rsidRPr="00493880">
              <w:rPr>
                <w:color w:val="000000" w:themeColor="text1"/>
                <w:lang w:val="lt-LT" w:eastAsia="lt-LT"/>
              </w:rPr>
              <w:t>6 = 1 + 2 + 3 + 4 + 5</w:t>
            </w:r>
          </w:p>
        </w:tc>
      </w:tr>
      <w:tr w:rsidR="00FF0F8F" w:rsidRPr="0064120B" w14:paraId="5F389F56" w14:textId="77777777" w:rsidTr="008E68FB">
        <w:trPr>
          <w:trHeight w:val="620"/>
        </w:trPr>
        <w:tc>
          <w:tcPr>
            <w:tcW w:w="557" w:type="dxa"/>
            <w:tcBorders>
              <w:top w:val="single" w:sz="4" w:space="0" w:color="auto"/>
              <w:left w:val="single" w:sz="4" w:space="0" w:color="auto"/>
              <w:bottom w:val="single" w:sz="4" w:space="0" w:color="auto"/>
              <w:right w:val="single" w:sz="4" w:space="0" w:color="auto"/>
            </w:tcBorders>
            <w:hideMark/>
          </w:tcPr>
          <w:p w14:paraId="0CEB70DE" w14:textId="77777777" w:rsidR="00FF0F8F" w:rsidRPr="00552A89" w:rsidRDefault="00FF0F8F">
            <w:pPr>
              <w:tabs>
                <w:tab w:val="left" w:pos="993"/>
              </w:tabs>
              <w:jc w:val="center"/>
              <w:rPr>
                <w:color w:val="000000" w:themeColor="text1"/>
                <w:lang w:val="lt-LT" w:eastAsia="lt-LT"/>
              </w:rPr>
            </w:pPr>
            <w:r w:rsidRPr="00552A89">
              <w:rPr>
                <w:color w:val="000000" w:themeColor="text1"/>
                <w:lang w:val="lt-LT" w:eastAsia="lt-LT"/>
              </w:rPr>
              <w:t>1.</w:t>
            </w:r>
          </w:p>
        </w:tc>
        <w:tc>
          <w:tcPr>
            <w:tcW w:w="1483" w:type="dxa"/>
            <w:tcBorders>
              <w:top w:val="single" w:sz="4" w:space="0" w:color="auto"/>
              <w:left w:val="single" w:sz="4" w:space="0" w:color="auto"/>
              <w:bottom w:val="single" w:sz="4" w:space="0" w:color="auto"/>
              <w:right w:val="single" w:sz="4" w:space="0" w:color="auto"/>
            </w:tcBorders>
          </w:tcPr>
          <w:p w14:paraId="52483A81" w14:textId="77777777" w:rsidR="00FF0F8F" w:rsidRPr="00552A89" w:rsidRDefault="00FF0F8F" w:rsidP="00B1470D">
            <w:pPr>
              <w:tabs>
                <w:tab w:val="left" w:pos="993"/>
              </w:tabs>
              <w:rPr>
                <w:color w:val="000000" w:themeColor="text1"/>
                <w:lang w:val="lt-LT" w:eastAsia="lt-LT"/>
              </w:rPr>
            </w:pPr>
            <w:r w:rsidRPr="00552A89">
              <w:rPr>
                <w:color w:val="000000" w:themeColor="text1"/>
                <w:lang w:val="lt-LT" w:eastAsia="lt-LT"/>
              </w:rPr>
              <w:t>Direktorius</w:t>
            </w:r>
          </w:p>
        </w:tc>
        <w:tc>
          <w:tcPr>
            <w:tcW w:w="1336" w:type="dxa"/>
            <w:tcBorders>
              <w:top w:val="single" w:sz="4" w:space="0" w:color="auto"/>
              <w:left w:val="single" w:sz="4" w:space="0" w:color="auto"/>
              <w:bottom w:val="single" w:sz="4" w:space="0" w:color="auto"/>
              <w:right w:val="single" w:sz="4" w:space="0" w:color="auto"/>
            </w:tcBorders>
          </w:tcPr>
          <w:p w14:paraId="73AF22F8" w14:textId="028F79FA" w:rsidR="00FF0F8F" w:rsidRPr="00CE2E4A" w:rsidRDefault="00493880" w:rsidP="00CE2E4A">
            <w:pPr>
              <w:tabs>
                <w:tab w:val="left" w:pos="993"/>
              </w:tabs>
              <w:jc w:val="center"/>
              <w:rPr>
                <w:color w:val="000000" w:themeColor="text1"/>
                <w:lang w:val="lt-LT" w:eastAsia="lt-LT"/>
              </w:rPr>
            </w:pPr>
            <w:r w:rsidRPr="00CE2E4A">
              <w:rPr>
                <w:color w:val="000000" w:themeColor="text1"/>
                <w:lang w:val="lt-LT" w:eastAsia="lt-LT"/>
              </w:rPr>
              <w:t>4</w:t>
            </w:r>
            <w:r w:rsidR="00552A89" w:rsidRPr="00CE2E4A">
              <w:rPr>
                <w:color w:val="000000" w:themeColor="text1"/>
                <w:lang w:val="lt-LT" w:eastAsia="lt-LT"/>
              </w:rPr>
              <w:t>2029,34</w:t>
            </w:r>
          </w:p>
        </w:tc>
        <w:tc>
          <w:tcPr>
            <w:tcW w:w="1249" w:type="dxa"/>
            <w:tcBorders>
              <w:top w:val="single" w:sz="4" w:space="0" w:color="auto"/>
              <w:left w:val="single" w:sz="4" w:space="0" w:color="auto"/>
              <w:bottom w:val="single" w:sz="4" w:space="0" w:color="auto"/>
              <w:right w:val="single" w:sz="4" w:space="0" w:color="auto"/>
            </w:tcBorders>
          </w:tcPr>
          <w:p w14:paraId="6B5D3E0C" w14:textId="55472E35" w:rsidR="00FF0F8F" w:rsidRPr="00CE2E4A" w:rsidRDefault="00FF0F8F" w:rsidP="00CE2E4A">
            <w:pPr>
              <w:tabs>
                <w:tab w:val="left" w:pos="993"/>
              </w:tabs>
              <w:jc w:val="center"/>
              <w:rPr>
                <w:color w:val="000000" w:themeColor="text1"/>
                <w:lang w:val="lt-LT" w:eastAsia="lt-LT"/>
              </w:rPr>
            </w:pPr>
          </w:p>
        </w:tc>
        <w:tc>
          <w:tcPr>
            <w:tcW w:w="996" w:type="dxa"/>
            <w:tcBorders>
              <w:top w:val="single" w:sz="4" w:space="0" w:color="auto"/>
              <w:left w:val="single" w:sz="4" w:space="0" w:color="auto"/>
              <w:bottom w:val="single" w:sz="4" w:space="0" w:color="auto"/>
              <w:right w:val="single" w:sz="4" w:space="0" w:color="auto"/>
            </w:tcBorders>
          </w:tcPr>
          <w:p w14:paraId="732239E8" w14:textId="77777777" w:rsidR="00FF0F8F" w:rsidRPr="00CE2E4A" w:rsidRDefault="00FF0F8F" w:rsidP="00CE2E4A">
            <w:pPr>
              <w:tabs>
                <w:tab w:val="left" w:pos="993"/>
              </w:tabs>
              <w:jc w:val="center"/>
              <w:rPr>
                <w:color w:val="000000" w:themeColor="text1"/>
                <w:lang w:val="lt-LT" w:eastAsia="lt-LT"/>
              </w:rPr>
            </w:pPr>
          </w:p>
        </w:tc>
        <w:tc>
          <w:tcPr>
            <w:tcW w:w="1079" w:type="dxa"/>
            <w:tcBorders>
              <w:top w:val="single" w:sz="4" w:space="0" w:color="auto"/>
              <w:left w:val="single" w:sz="4" w:space="0" w:color="auto"/>
              <w:bottom w:val="single" w:sz="4" w:space="0" w:color="auto"/>
              <w:right w:val="single" w:sz="4" w:space="0" w:color="auto"/>
            </w:tcBorders>
          </w:tcPr>
          <w:p w14:paraId="03147AB0" w14:textId="77777777" w:rsidR="00FF0F8F" w:rsidRPr="00CE2E4A" w:rsidRDefault="00FF0F8F" w:rsidP="00CE2E4A">
            <w:pPr>
              <w:tabs>
                <w:tab w:val="left" w:pos="993"/>
              </w:tabs>
              <w:jc w:val="center"/>
              <w:rPr>
                <w:color w:val="000000" w:themeColor="text1"/>
                <w:lang w:val="lt-LT" w:eastAsia="lt-LT"/>
              </w:rPr>
            </w:pPr>
          </w:p>
        </w:tc>
        <w:tc>
          <w:tcPr>
            <w:tcW w:w="1186" w:type="dxa"/>
            <w:tcBorders>
              <w:top w:val="single" w:sz="4" w:space="0" w:color="auto"/>
              <w:left w:val="single" w:sz="4" w:space="0" w:color="auto"/>
              <w:bottom w:val="single" w:sz="4" w:space="0" w:color="auto"/>
              <w:right w:val="single" w:sz="4" w:space="0" w:color="auto"/>
            </w:tcBorders>
          </w:tcPr>
          <w:p w14:paraId="43B359B9" w14:textId="77777777" w:rsidR="00FF0F8F" w:rsidRPr="00CE2E4A" w:rsidRDefault="00FF0F8F" w:rsidP="00CE2E4A">
            <w:pPr>
              <w:tabs>
                <w:tab w:val="left" w:pos="993"/>
              </w:tabs>
              <w:jc w:val="center"/>
              <w:rPr>
                <w:color w:val="000000" w:themeColor="text1"/>
                <w:lang w:val="lt-LT" w:eastAsia="lt-LT"/>
              </w:rPr>
            </w:pPr>
          </w:p>
        </w:tc>
        <w:tc>
          <w:tcPr>
            <w:tcW w:w="1742" w:type="dxa"/>
            <w:tcBorders>
              <w:top w:val="single" w:sz="4" w:space="0" w:color="auto"/>
              <w:left w:val="single" w:sz="4" w:space="0" w:color="auto"/>
              <w:bottom w:val="single" w:sz="4" w:space="0" w:color="auto"/>
              <w:right w:val="single" w:sz="4" w:space="0" w:color="auto"/>
            </w:tcBorders>
          </w:tcPr>
          <w:p w14:paraId="78BBFF28" w14:textId="14D62114" w:rsidR="00FF0F8F" w:rsidRPr="00CE2E4A" w:rsidRDefault="00ED7AE3" w:rsidP="00CE2E4A">
            <w:pPr>
              <w:tabs>
                <w:tab w:val="left" w:pos="993"/>
              </w:tabs>
              <w:jc w:val="center"/>
              <w:rPr>
                <w:color w:val="000000" w:themeColor="text1"/>
                <w:lang w:val="lt-LT" w:eastAsia="lt-LT"/>
              </w:rPr>
            </w:pPr>
            <w:r w:rsidRPr="00CE2E4A">
              <w:rPr>
                <w:color w:val="000000" w:themeColor="text1"/>
                <w:lang w:val="lt-LT" w:eastAsia="lt-LT"/>
              </w:rPr>
              <w:t>4</w:t>
            </w:r>
            <w:r w:rsidR="00552A89" w:rsidRPr="00CE2E4A">
              <w:rPr>
                <w:color w:val="000000" w:themeColor="text1"/>
                <w:lang w:val="lt-LT" w:eastAsia="lt-LT"/>
              </w:rPr>
              <w:t>2029,34</w:t>
            </w:r>
          </w:p>
        </w:tc>
      </w:tr>
      <w:tr w:rsidR="00FF0F8F" w:rsidRPr="0064120B" w14:paraId="469AAB60" w14:textId="77777777" w:rsidTr="008E68FB">
        <w:tc>
          <w:tcPr>
            <w:tcW w:w="557" w:type="dxa"/>
            <w:tcBorders>
              <w:top w:val="single" w:sz="4" w:space="0" w:color="auto"/>
              <w:left w:val="single" w:sz="4" w:space="0" w:color="auto"/>
              <w:bottom w:val="single" w:sz="4" w:space="0" w:color="auto"/>
              <w:right w:val="single" w:sz="4" w:space="0" w:color="auto"/>
            </w:tcBorders>
            <w:hideMark/>
          </w:tcPr>
          <w:p w14:paraId="1A457F2F" w14:textId="3FC328B8" w:rsidR="00FF0F8F" w:rsidRPr="00552A89" w:rsidRDefault="00FF0F8F">
            <w:pPr>
              <w:tabs>
                <w:tab w:val="left" w:pos="993"/>
              </w:tabs>
              <w:jc w:val="center"/>
              <w:rPr>
                <w:color w:val="000000" w:themeColor="text1"/>
                <w:lang w:val="lt-LT" w:eastAsia="lt-LT"/>
              </w:rPr>
            </w:pPr>
            <w:r w:rsidRPr="00552A89">
              <w:rPr>
                <w:color w:val="000000" w:themeColor="text1"/>
                <w:lang w:val="lt-LT" w:eastAsia="lt-LT"/>
              </w:rPr>
              <w:t>2.</w:t>
            </w:r>
          </w:p>
        </w:tc>
        <w:tc>
          <w:tcPr>
            <w:tcW w:w="1483" w:type="dxa"/>
            <w:tcBorders>
              <w:top w:val="single" w:sz="4" w:space="0" w:color="auto"/>
              <w:left w:val="single" w:sz="4" w:space="0" w:color="auto"/>
              <w:bottom w:val="single" w:sz="4" w:space="0" w:color="auto"/>
              <w:right w:val="single" w:sz="4" w:space="0" w:color="auto"/>
            </w:tcBorders>
            <w:hideMark/>
          </w:tcPr>
          <w:p w14:paraId="772CF8DA" w14:textId="77777777" w:rsidR="00FF0F8F" w:rsidRPr="00552A89" w:rsidRDefault="00FF0F8F" w:rsidP="00B1470D">
            <w:pPr>
              <w:tabs>
                <w:tab w:val="left" w:pos="993"/>
              </w:tabs>
              <w:rPr>
                <w:color w:val="000000" w:themeColor="text1"/>
                <w:lang w:val="lt-LT" w:eastAsia="lt-LT"/>
              </w:rPr>
            </w:pPr>
            <w:r w:rsidRPr="00552A89">
              <w:rPr>
                <w:color w:val="000000" w:themeColor="text1"/>
                <w:lang w:val="lt-LT" w:eastAsia="lt-LT"/>
              </w:rPr>
              <w:t>Direktoriaus pavaduotojas ugdymui</w:t>
            </w:r>
          </w:p>
        </w:tc>
        <w:tc>
          <w:tcPr>
            <w:tcW w:w="1336" w:type="dxa"/>
            <w:tcBorders>
              <w:top w:val="single" w:sz="4" w:space="0" w:color="auto"/>
              <w:left w:val="single" w:sz="4" w:space="0" w:color="auto"/>
              <w:bottom w:val="single" w:sz="4" w:space="0" w:color="auto"/>
              <w:right w:val="single" w:sz="4" w:space="0" w:color="auto"/>
            </w:tcBorders>
          </w:tcPr>
          <w:p w14:paraId="1353A7AD" w14:textId="219BB9D6" w:rsidR="00FF0F8F" w:rsidRPr="00CE2E4A" w:rsidRDefault="00761D8D" w:rsidP="00CE2E4A">
            <w:pPr>
              <w:tabs>
                <w:tab w:val="left" w:pos="993"/>
              </w:tabs>
              <w:jc w:val="center"/>
              <w:rPr>
                <w:color w:val="000000" w:themeColor="text1"/>
                <w:lang w:val="lt-LT" w:eastAsia="lt-LT"/>
              </w:rPr>
            </w:pPr>
            <w:r w:rsidRPr="00CE2E4A">
              <w:rPr>
                <w:color w:val="000000" w:themeColor="text1"/>
                <w:lang w:val="lt-LT" w:eastAsia="lt-LT"/>
              </w:rPr>
              <w:t>4</w:t>
            </w:r>
            <w:r w:rsidR="00552A89" w:rsidRPr="00CE2E4A">
              <w:rPr>
                <w:color w:val="000000" w:themeColor="text1"/>
                <w:lang w:val="lt-LT" w:eastAsia="lt-LT"/>
              </w:rPr>
              <w:t>5771,5</w:t>
            </w:r>
          </w:p>
          <w:p w14:paraId="0B5461A8" w14:textId="77777777" w:rsidR="00920491" w:rsidRPr="00CE2E4A" w:rsidRDefault="00920491" w:rsidP="00CE2E4A">
            <w:pPr>
              <w:tabs>
                <w:tab w:val="left" w:pos="993"/>
              </w:tabs>
              <w:jc w:val="center"/>
              <w:rPr>
                <w:color w:val="000000" w:themeColor="text1"/>
                <w:lang w:val="lt-LT" w:eastAsia="lt-LT"/>
              </w:rPr>
            </w:pPr>
          </w:p>
        </w:tc>
        <w:tc>
          <w:tcPr>
            <w:tcW w:w="1249" w:type="dxa"/>
            <w:tcBorders>
              <w:top w:val="single" w:sz="4" w:space="0" w:color="auto"/>
              <w:left w:val="single" w:sz="4" w:space="0" w:color="auto"/>
              <w:bottom w:val="single" w:sz="4" w:space="0" w:color="auto"/>
              <w:right w:val="single" w:sz="4" w:space="0" w:color="auto"/>
            </w:tcBorders>
          </w:tcPr>
          <w:p w14:paraId="26843B76" w14:textId="346E1478" w:rsidR="00FF0F8F" w:rsidRPr="00CE2E4A" w:rsidRDefault="00552A89" w:rsidP="00CE2E4A">
            <w:pPr>
              <w:tabs>
                <w:tab w:val="left" w:pos="993"/>
              </w:tabs>
              <w:jc w:val="center"/>
              <w:rPr>
                <w:color w:val="000000" w:themeColor="text1"/>
                <w:lang w:val="lt-LT" w:eastAsia="lt-LT"/>
              </w:rPr>
            </w:pPr>
            <w:r w:rsidRPr="00CE2E4A">
              <w:rPr>
                <w:color w:val="000000" w:themeColor="text1"/>
                <w:lang w:val="lt-LT" w:eastAsia="lt-LT"/>
              </w:rPr>
              <w:t>6338,92</w:t>
            </w:r>
          </w:p>
        </w:tc>
        <w:tc>
          <w:tcPr>
            <w:tcW w:w="996" w:type="dxa"/>
            <w:tcBorders>
              <w:top w:val="single" w:sz="4" w:space="0" w:color="auto"/>
              <w:left w:val="single" w:sz="4" w:space="0" w:color="auto"/>
              <w:bottom w:val="single" w:sz="4" w:space="0" w:color="auto"/>
              <w:right w:val="single" w:sz="4" w:space="0" w:color="auto"/>
            </w:tcBorders>
          </w:tcPr>
          <w:p w14:paraId="39E9E8A5" w14:textId="2CBD429B" w:rsidR="00FF0F8F" w:rsidRPr="00CE2E4A" w:rsidRDefault="00552A89" w:rsidP="00CE2E4A">
            <w:pPr>
              <w:tabs>
                <w:tab w:val="left" w:pos="993"/>
              </w:tabs>
              <w:jc w:val="center"/>
              <w:rPr>
                <w:color w:val="000000" w:themeColor="text1"/>
                <w:lang w:val="lt-LT" w:eastAsia="lt-LT"/>
              </w:rPr>
            </w:pPr>
            <w:r w:rsidRPr="00CE2E4A">
              <w:rPr>
                <w:color w:val="000000" w:themeColor="text1"/>
                <w:lang w:val="lt-LT" w:eastAsia="lt-LT"/>
              </w:rPr>
              <w:t>1325,16</w:t>
            </w:r>
          </w:p>
        </w:tc>
        <w:tc>
          <w:tcPr>
            <w:tcW w:w="1079" w:type="dxa"/>
            <w:tcBorders>
              <w:top w:val="single" w:sz="4" w:space="0" w:color="auto"/>
              <w:left w:val="single" w:sz="4" w:space="0" w:color="auto"/>
              <w:bottom w:val="single" w:sz="4" w:space="0" w:color="auto"/>
              <w:right w:val="single" w:sz="4" w:space="0" w:color="auto"/>
            </w:tcBorders>
          </w:tcPr>
          <w:p w14:paraId="5D8EE66B" w14:textId="77777777" w:rsidR="00FF0F8F" w:rsidRPr="00CE2E4A" w:rsidRDefault="00FF0F8F" w:rsidP="00CE2E4A">
            <w:pPr>
              <w:tabs>
                <w:tab w:val="left" w:pos="993"/>
              </w:tabs>
              <w:jc w:val="center"/>
              <w:rPr>
                <w:color w:val="000000" w:themeColor="text1"/>
                <w:lang w:val="lt-LT" w:eastAsia="lt-LT"/>
              </w:rPr>
            </w:pPr>
          </w:p>
        </w:tc>
        <w:tc>
          <w:tcPr>
            <w:tcW w:w="1186" w:type="dxa"/>
            <w:tcBorders>
              <w:top w:val="single" w:sz="4" w:space="0" w:color="auto"/>
              <w:left w:val="single" w:sz="4" w:space="0" w:color="auto"/>
              <w:bottom w:val="single" w:sz="4" w:space="0" w:color="auto"/>
              <w:right w:val="single" w:sz="4" w:space="0" w:color="auto"/>
            </w:tcBorders>
          </w:tcPr>
          <w:p w14:paraId="4E2A86F7" w14:textId="2E812BDA" w:rsidR="00FF0F8F" w:rsidRPr="00CE2E4A" w:rsidRDefault="00552A89" w:rsidP="00CE2E4A">
            <w:pPr>
              <w:tabs>
                <w:tab w:val="left" w:pos="993"/>
              </w:tabs>
              <w:jc w:val="center"/>
              <w:rPr>
                <w:color w:val="000000" w:themeColor="text1"/>
                <w:lang w:val="lt-LT" w:eastAsia="lt-LT"/>
              </w:rPr>
            </w:pPr>
            <w:r w:rsidRPr="00CE2E4A">
              <w:rPr>
                <w:color w:val="000000" w:themeColor="text1"/>
                <w:lang w:val="lt-LT" w:eastAsia="lt-LT"/>
              </w:rPr>
              <w:t>2376,37</w:t>
            </w:r>
            <w:r w:rsidR="00ED7AE3" w:rsidRPr="00CE2E4A">
              <w:rPr>
                <w:color w:val="000000" w:themeColor="text1"/>
                <w:lang w:val="lt-LT" w:eastAsia="lt-LT"/>
              </w:rPr>
              <w:t>*</w:t>
            </w:r>
          </w:p>
        </w:tc>
        <w:tc>
          <w:tcPr>
            <w:tcW w:w="1742" w:type="dxa"/>
            <w:tcBorders>
              <w:top w:val="single" w:sz="4" w:space="0" w:color="auto"/>
              <w:left w:val="single" w:sz="4" w:space="0" w:color="auto"/>
              <w:bottom w:val="single" w:sz="4" w:space="0" w:color="auto"/>
              <w:right w:val="single" w:sz="4" w:space="0" w:color="auto"/>
            </w:tcBorders>
          </w:tcPr>
          <w:p w14:paraId="1FD8434D" w14:textId="1CB202C4" w:rsidR="00FF0F8F" w:rsidRPr="00CE2E4A" w:rsidRDefault="00552A89" w:rsidP="00CE2E4A">
            <w:pPr>
              <w:tabs>
                <w:tab w:val="left" w:pos="993"/>
              </w:tabs>
              <w:jc w:val="center"/>
              <w:rPr>
                <w:color w:val="000000" w:themeColor="text1"/>
                <w:lang w:val="lt-LT" w:eastAsia="lt-LT"/>
              </w:rPr>
            </w:pPr>
            <w:r w:rsidRPr="00CE2E4A">
              <w:rPr>
                <w:color w:val="000000" w:themeColor="text1"/>
                <w:lang w:val="lt-LT" w:eastAsia="lt-LT"/>
              </w:rPr>
              <w:t>55811,95</w:t>
            </w:r>
          </w:p>
        </w:tc>
      </w:tr>
      <w:tr w:rsidR="00FF0F8F" w:rsidRPr="0064120B" w14:paraId="2D6E82C4" w14:textId="77777777" w:rsidTr="008E68FB">
        <w:tc>
          <w:tcPr>
            <w:tcW w:w="557" w:type="dxa"/>
            <w:tcBorders>
              <w:top w:val="single" w:sz="4" w:space="0" w:color="auto"/>
              <w:left w:val="single" w:sz="4" w:space="0" w:color="auto"/>
              <w:bottom w:val="single" w:sz="4" w:space="0" w:color="auto"/>
              <w:right w:val="single" w:sz="4" w:space="0" w:color="auto"/>
            </w:tcBorders>
            <w:hideMark/>
          </w:tcPr>
          <w:p w14:paraId="36AD69E0" w14:textId="77777777" w:rsidR="00FF0F8F" w:rsidRPr="00552A89" w:rsidRDefault="00FF0F8F">
            <w:pPr>
              <w:tabs>
                <w:tab w:val="left" w:pos="993"/>
              </w:tabs>
              <w:jc w:val="center"/>
              <w:rPr>
                <w:color w:val="000000" w:themeColor="text1"/>
                <w:lang w:val="lt-LT" w:eastAsia="lt-LT"/>
              </w:rPr>
            </w:pPr>
            <w:r w:rsidRPr="00552A89">
              <w:rPr>
                <w:color w:val="000000" w:themeColor="text1"/>
                <w:lang w:val="lt-LT" w:eastAsia="lt-LT"/>
              </w:rPr>
              <w:t>3.</w:t>
            </w:r>
          </w:p>
        </w:tc>
        <w:tc>
          <w:tcPr>
            <w:tcW w:w="1483" w:type="dxa"/>
            <w:tcBorders>
              <w:top w:val="single" w:sz="4" w:space="0" w:color="auto"/>
              <w:left w:val="single" w:sz="4" w:space="0" w:color="auto"/>
              <w:bottom w:val="single" w:sz="4" w:space="0" w:color="auto"/>
              <w:right w:val="single" w:sz="4" w:space="0" w:color="auto"/>
            </w:tcBorders>
            <w:hideMark/>
          </w:tcPr>
          <w:p w14:paraId="35C394B6" w14:textId="77777777" w:rsidR="00FF0F8F" w:rsidRPr="00552A89" w:rsidRDefault="00FF0F8F" w:rsidP="00B1470D">
            <w:pPr>
              <w:tabs>
                <w:tab w:val="left" w:pos="993"/>
              </w:tabs>
              <w:rPr>
                <w:color w:val="000000" w:themeColor="text1"/>
                <w:lang w:val="lt-LT" w:eastAsia="lt-LT"/>
              </w:rPr>
            </w:pPr>
            <w:r w:rsidRPr="00552A89">
              <w:rPr>
                <w:color w:val="000000" w:themeColor="text1"/>
                <w:lang w:val="lt-LT" w:eastAsia="lt-LT"/>
              </w:rPr>
              <w:t>Direktoriaus pavaduotojas ūkio reikalams</w:t>
            </w:r>
          </w:p>
        </w:tc>
        <w:tc>
          <w:tcPr>
            <w:tcW w:w="1336" w:type="dxa"/>
            <w:tcBorders>
              <w:top w:val="single" w:sz="4" w:space="0" w:color="auto"/>
              <w:left w:val="single" w:sz="4" w:space="0" w:color="auto"/>
              <w:bottom w:val="single" w:sz="4" w:space="0" w:color="auto"/>
              <w:right w:val="single" w:sz="4" w:space="0" w:color="auto"/>
            </w:tcBorders>
          </w:tcPr>
          <w:p w14:paraId="7263347F" w14:textId="60D058DC" w:rsidR="00FF0F8F" w:rsidRPr="00CE2E4A" w:rsidRDefault="00761D8D" w:rsidP="00CE2E4A">
            <w:pPr>
              <w:tabs>
                <w:tab w:val="left" w:pos="993"/>
              </w:tabs>
              <w:jc w:val="center"/>
              <w:rPr>
                <w:color w:val="000000" w:themeColor="text1"/>
                <w:lang w:val="lt-LT" w:eastAsia="lt-LT"/>
              </w:rPr>
            </w:pPr>
            <w:r w:rsidRPr="00CE2E4A">
              <w:rPr>
                <w:color w:val="000000" w:themeColor="text1"/>
                <w:lang w:val="lt-LT" w:eastAsia="lt-LT"/>
              </w:rPr>
              <w:t>328</w:t>
            </w:r>
            <w:r w:rsidR="00552A89" w:rsidRPr="00CE2E4A">
              <w:rPr>
                <w:color w:val="000000" w:themeColor="text1"/>
                <w:lang w:val="lt-LT" w:eastAsia="lt-LT"/>
              </w:rPr>
              <w:t>20,91</w:t>
            </w:r>
          </w:p>
        </w:tc>
        <w:tc>
          <w:tcPr>
            <w:tcW w:w="1249" w:type="dxa"/>
            <w:tcBorders>
              <w:top w:val="single" w:sz="4" w:space="0" w:color="auto"/>
              <w:left w:val="single" w:sz="4" w:space="0" w:color="auto"/>
              <w:bottom w:val="single" w:sz="4" w:space="0" w:color="auto"/>
              <w:right w:val="single" w:sz="4" w:space="0" w:color="auto"/>
            </w:tcBorders>
          </w:tcPr>
          <w:p w14:paraId="0C15A6BE" w14:textId="781BFD52" w:rsidR="00FF0F8F" w:rsidRPr="00CE2E4A" w:rsidRDefault="00552A89" w:rsidP="00CE2E4A">
            <w:pPr>
              <w:tabs>
                <w:tab w:val="left" w:pos="993"/>
              </w:tabs>
              <w:jc w:val="center"/>
              <w:rPr>
                <w:color w:val="000000" w:themeColor="text1"/>
                <w:lang w:val="lt-LT" w:eastAsia="lt-LT"/>
              </w:rPr>
            </w:pPr>
            <w:r w:rsidRPr="00CE2E4A">
              <w:rPr>
                <w:color w:val="000000" w:themeColor="text1"/>
                <w:lang w:val="lt-LT" w:eastAsia="lt-LT"/>
              </w:rPr>
              <w:t>2096,96</w:t>
            </w:r>
          </w:p>
        </w:tc>
        <w:tc>
          <w:tcPr>
            <w:tcW w:w="996" w:type="dxa"/>
            <w:tcBorders>
              <w:top w:val="single" w:sz="4" w:space="0" w:color="auto"/>
              <w:left w:val="single" w:sz="4" w:space="0" w:color="auto"/>
              <w:bottom w:val="single" w:sz="4" w:space="0" w:color="auto"/>
              <w:right w:val="single" w:sz="4" w:space="0" w:color="auto"/>
            </w:tcBorders>
          </w:tcPr>
          <w:p w14:paraId="35AA8A4F" w14:textId="77777777" w:rsidR="00FF0F8F" w:rsidRPr="00CE2E4A" w:rsidRDefault="00FF0F8F" w:rsidP="00CE2E4A">
            <w:pPr>
              <w:tabs>
                <w:tab w:val="left" w:pos="993"/>
              </w:tabs>
              <w:jc w:val="center"/>
              <w:rPr>
                <w:color w:val="000000" w:themeColor="text1"/>
                <w:lang w:val="lt-LT" w:eastAsia="lt-LT"/>
              </w:rPr>
            </w:pPr>
          </w:p>
        </w:tc>
        <w:tc>
          <w:tcPr>
            <w:tcW w:w="1079" w:type="dxa"/>
            <w:tcBorders>
              <w:top w:val="single" w:sz="4" w:space="0" w:color="auto"/>
              <w:left w:val="single" w:sz="4" w:space="0" w:color="auto"/>
              <w:bottom w:val="single" w:sz="4" w:space="0" w:color="auto"/>
              <w:right w:val="single" w:sz="4" w:space="0" w:color="auto"/>
            </w:tcBorders>
          </w:tcPr>
          <w:p w14:paraId="6A88D6E2" w14:textId="77777777" w:rsidR="00FF0F8F" w:rsidRPr="00CE2E4A" w:rsidRDefault="00FF0F8F" w:rsidP="00CE2E4A">
            <w:pPr>
              <w:tabs>
                <w:tab w:val="left" w:pos="993"/>
              </w:tabs>
              <w:jc w:val="center"/>
              <w:rPr>
                <w:color w:val="000000" w:themeColor="text1"/>
                <w:lang w:val="lt-LT" w:eastAsia="lt-LT"/>
              </w:rPr>
            </w:pPr>
          </w:p>
        </w:tc>
        <w:tc>
          <w:tcPr>
            <w:tcW w:w="1186" w:type="dxa"/>
            <w:tcBorders>
              <w:top w:val="single" w:sz="4" w:space="0" w:color="auto"/>
              <w:left w:val="single" w:sz="4" w:space="0" w:color="auto"/>
              <w:bottom w:val="single" w:sz="4" w:space="0" w:color="auto"/>
              <w:right w:val="single" w:sz="4" w:space="0" w:color="auto"/>
            </w:tcBorders>
          </w:tcPr>
          <w:p w14:paraId="1EA8824E" w14:textId="3633FFF6" w:rsidR="00FF0F8F" w:rsidRPr="00CE2E4A" w:rsidRDefault="00552A89" w:rsidP="00CE2E4A">
            <w:pPr>
              <w:tabs>
                <w:tab w:val="left" w:pos="993"/>
              </w:tabs>
              <w:jc w:val="center"/>
              <w:rPr>
                <w:color w:val="000000" w:themeColor="text1"/>
                <w:lang w:val="lt-LT" w:eastAsia="lt-LT"/>
              </w:rPr>
            </w:pPr>
            <w:r w:rsidRPr="00CE2E4A">
              <w:rPr>
                <w:color w:val="000000" w:themeColor="text1"/>
                <w:lang w:val="lt-LT" w:eastAsia="lt-LT"/>
              </w:rPr>
              <w:t>1838,17</w:t>
            </w:r>
          </w:p>
        </w:tc>
        <w:tc>
          <w:tcPr>
            <w:tcW w:w="1742" w:type="dxa"/>
            <w:tcBorders>
              <w:top w:val="single" w:sz="4" w:space="0" w:color="auto"/>
              <w:left w:val="single" w:sz="4" w:space="0" w:color="auto"/>
              <w:bottom w:val="single" w:sz="4" w:space="0" w:color="auto"/>
              <w:right w:val="single" w:sz="4" w:space="0" w:color="auto"/>
            </w:tcBorders>
          </w:tcPr>
          <w:p w14:paraId="0E5D540F" w14:textId="7C6A409E" w:rsidR="00FF0F8F" w:rsidRPr="00CE2E4A" w:rsidRDefault="00ED7AE3" w:rsidP="00CE2E4A">
            <w:pPr>
              <w:tabs>
                <w:tab w:val="left" w:pos="993"/>
              </w:tabs>
              <w:jc w:val="center"/>
              <w:rPr>
                <w:color w:val="000000" w:themeColor="text1"/>
                <w:lang w:val="lt-LT" w:eastAsia="lt-LT"/>
              </w:rPr>
            </w:pPr>
            <w:r w:rsidRPr="00CE2E4A">
              <w:rPr>
                <w:color w:val="000000" w:themeColor="text1"/>
                <w:lang w:val="lt-LT" w:eastAsia="lt-LT"/>
              </w:rPr>
              <w:t>3</w:t>
            </w:r>
            <w:r w:rsidR="00552A89" w:rsidRPr="00CE2E4A">
              <w:rPr>
                <w:color w:val="000000" w:themeColor="text1"/>
                <w:lang w:val="lt-LT" w:eastAsia="lt-LT"/>
              </w:rPr>
              <w:t>6756,04</w:t>
            </w:r>
          </w:p>
        </w:tc>
      </w:tr>
    </w:tbl>
    <w:p w14:paraId="500F70CD" w14:textId="77777777" w:rsidR="00F509A2" w:rsidRDefault="00F509A2" w:rsidP="00FF0F8F">
      <w:pPr>
        <w:suppressAutoHyphens/>
        <w:autoSpaceDN w:val="0"/>
        <w:ind w:firstLine="709"/>
        <w:jc w:val="both"/>
        <w:textAlignment w:val="baseline"/>
        <w:rPr>
          <w:rFonts w:eastAsia="Calibri"/>
          <w:b/>
          <w:bCs/>
          <w:lang w:val="lt-LT" w:eastAsia="lt-LT"/>
        </w:rPr>
      </w:pPr>
    </w:p>
    <w:p w14:paraId="039B5F57" w14:textId="461C8B0E" w:rsidR="00FF0F8F" w:rsidRDefault="00FF0F8F" w:rsidP="00FF0F8F">
      <w:pPr>
        <w:suppressAutoHyphens/>
        <w:autoSpaceDN w:val="0"/>
        <w:ind w:firstLine="709"/>
        <w:jc w:val="both"/>
        <w:textAlignment w:val="baseline"/>
        <w:rPr>
          <w:rFonts w:eastAsia="Calibri"/>
          <w:b/>
          <w:bCs/>
          <w:lang w:val="lt-LT" w:eastAsia="lt-LT"/>
        </w:rPr>
      </w:pPr>
      <w:r w:rsidRPr="00FF0F8F">
        <w:rPr>
          <w:rFonts w:eastAsia="Calibri"/>
          <w:b/>
          <w:bCs/>
          <w:lang w:val="lt-LT" w:eastAsia="lt-LT"/>
        </w:rPr>
        <w:lastRenderedPageBreak/>
        <w:t>Pastabos:</w:t>
      </w:r>
    </w:p>
    <w:p w14:paraId="499C377E" w14:textId="48F5EC34" w:rsidR="00ED7AE3" w:rsidRPr="00ED7AE3" w:rsidRDefault="00ED7AE3" w:rsidP="00FF0F8F">
      <w:pPr>
        <w:suppressAutoHyphens/>
        <w:autoSpaceDN w:val="0"/>
        <w:ind w:firstLine="709"/>
        <w:jc w:val="both"/>
        <w:textAlignment w:val="baseline"/>
        <w:rPr>
          <w:rFonts w:eastAsia="Calibri"/>
          <w:bCs/>
          <w:sz w:val="20"/>
          <w:szCs w:val="20"/>
          <w:lang w:val="lt-LT" w:eastAsia="lt-LT"/>
        </w:rPr>
      </w:pPr>
      <w:r>
        <w:rPr>
          <w:rFonts w:eastAsia="Calibri"/>
          <w:b/>
          <w:bCs/>
          <w:lang w:val="lt-LT" w:eastAsia="lt-LT"/>
        </w:rPr>
        <w:t xml:space="preserve">* </w:t>
      </w:r>
      <w:r w:rsidRPr="00ED7AE3">
        <w:rPr>
          <w:rFonts w:eastAsia="Calibri"/>
          <w:bCs/>
          <w:sz w:val="20"/>
          <w:szCs w:val="20"/>
          <w:lang w:val="lt-LT" w:eastAsia="lt-LT"/>
        </w:rPr>
        <w:t>Direktoriaus pavadavimas</w:t>
      </w:r>
      <w:r w:rsidR="006211F6">
        <w:rPr>
          <w:rFonts w:eastAsia="Calibri"/>
          <w:bCs/>
          <w:sz w:val="20"/>
          <w:szCs w:val="20"/>
          <w:lang w:val="lt-LT" w:eastAsia="lt-LT"/>
        </w:rPr>
        <w:t>, vienkartinė išmoka</w:t>
      </w:r>
      <w:r w:rsidRPr="00ED7AE3">
        <w:rPr>
          <w:rFonts w:eastAsia="Calibri"/>
          <w:bCs/>
          <w:sz w:val="20"/>
          <w:szCs w:val="20"/>
          <w:lang w:val="lt-LT" w:eastAsia="lt-LT"/>
        </w:rPr>
        <w:t>.</w:t>
      </w:r>
    </w:p>
    <w:p w14:paraId="30AF3644" w14:textId="1D736F0B" w:rsidR="00FF0F8F" w:rsidRPr="00295979" w:rsidRDefault="00FF0F8F" w:rsidP="00295979">
      <w:pPr>
        <w:suppressAutoHyphens/>
        <w:autoSpaceDN w:val="0"/>
        <w:ind w:firstLine="709"/>
        <w:jc w:val="both"/>
        <w:textAlignment w:val="baseline"/>
        <w:rPr>
          <w:rFonts w:eastAsia="Calibri"/>
          <w:b/>
          <w:bCs/>
          <w:lang w:val="lt-LT" w:eastAsia="lt-LT"/>
        </w:rPr>
      </w:pPr>
      <w:r w:rsidRPr="00FF0F8F">
        <w:rPr>
          <w:rFonts w:eastAsia="Calibri"/>
          <w:bCs/>
          <w:lang w:val="lt-LT" w:eastAsia="lt-LT"/>
        </w:rPr>
        <w:t>1. Nurodomos sumos, neatskaičius mokesčių.</w:t>
      </w:r>
    </w:p>
    <w:p w14:paraId="3D2F2560" w14:textId="47D82341" w:rsidR="00FF0F8F" w:rsidRPr="00ED7AE3" w:rsidRDefault="00295979" w:rsidP="008A1B38">
      <w:pPr>
        <w:suppressAutoHyphens/>
        <w:autoSpaceDN w:val="0"/>
        <w:ind w:firstLine="709"/>
        <w:jc w:val="both"/>
        <w:textAlignment w:val="baseline"/>
        <w:rPr>
          <w:rFonts w:eastAsia="Calibri"/>
          <w:bCs/>
          <w:color w:val="000000" w:themeColor="text1"/>
          <w:lang w:val="lt-LT" w:eastAsia="lt-LT"/>
        </w:rPr>
      </w:pPr>
      <w:r>
        <w:rPr>
          <w:rFonts w:eastAsia="Calibri"/>
          <w:bCs/>
          <w:lang w:val="lt-LT" w:eastAsia="lt-LT"/>
        </w:rPr>
        <w:t>2</w:t>
      </w:r>
      <w:r w:rsidR="00FF0F8F" w:rsidRPr="00FF0F8F">
        <w:rPr>
          <w:rFonts w:eastAsia="Calibri"/>
          <w:bCs/>
          <w:lang w:val="lt-LT" w:eastAsia="lt-LT"/>
        </w:rPr>
        <w:t>.</w:t>
      </w:r>
      <w:r>
        <w:rPr>
          <w:rFonts w:eastAsia="Calibri"/>
          <w:bCs/>
          <w:lang w:val="lt-LT" w:eastAsia="lt-LT"/>
        </w:rPr>
        <w:t xml:space="preserve"> </w:t>
      </w:r>
      <w:r w:rsidR="00FF0F8F" w:rsidRPr="00ED7AE3">
        <w:rPr>
          <w:rFonts w:eastAsia="Calibri"/>
          <w:bCs/>
          <w:color w:val="000000" w:themeColor="text1"/>
          <w:lang w:val="lt-LT" w:eastAsia="lt-LT"/>
        </w:rPr>
        <w:t>Jei buvo išmokėtos kitos išmokos, po lentele paaiškinama, kokio pobūdžio (už ką) išmokos buvo išmokėtos.</w:t>
      </w:r>
    </w:p>
    <w:p w14:paraId="49CD4217" w14:textId="77777777" w:rsidR="008A1B38" w:rsidRPr="00ED7AE3" w:rsidRDefault="008A1B38" w:rsidP="008A1B38">
      <w:pPr>
        <w:suppressAutoHyphens/>
        <w:autoSpaceDN w:val="0"/>
        <w:ind w:firstLine="709"/>
        <w:jc w:val="both"/>
        <w:textAlignment w:val="baseline"/>
        <w:rPr>
          <w:rFonts w:eastAsia="Calibri"/>
          <w:bCs/>
          <w:color w:val="000000" w:themeColor="text1"/>
          <w:lang w:val="lt-LT" w:eastAsia="lt-LT"/>
        </w:rPr>
      </w:pPr>
    </w:p>
    <w:p w14:paraId="317627E7" w14:textId="3431DE38" w:rsidR="00DC63FF" w:rsidRPr="00DC63FF" w:rsidRDefault="00DC63FF" w:rsidP="004A3B45">
      <w:pPr>
        <w:spacing w:line="360" w:lineRule="auto"/>
        <w:ind w:firstLine="720"/>
        <w:jc w:val="both"/>
        <w:rPr>
          <w:color w:val="000000" w:themeColor="text1"/>
          <w:lang w:val="lt-LT" w:eastAsia="lt-LT"/>
        </w:rPr>
      </w:pPr>
      <w:r w:rsidRPr="00DC63FF">
        <w:rPr>
          <w:color w:val="000000" w:themeColor="text1"/>
          <w:lang w:val="lt-LT" w:eastAsia="lt-LT"/>
        </w:rPr>
        <w:t>Parengti įstaigos veiklą reglamentuojantys dokumentai, atnaujintos ir pakoreguotos tvarkos. Parengti ir atnaujinti 3 tvarkų aprašai susiję su vaikų ugdymu</w:t>
      </w:r>
      <w:r w:rsidR="00C35073">
        <w:rPr>
          <w:color w:val="000000" w:themeColor="text1"/>
          <w:lang w:val="lt-LT" w:eastAsia="lt-LT"/>
        </w:rPr>
        <w:t xml:space="preserve">. </w:t>
      </w:r>
      <w:r w:rsidRPr="00DC63FF">
        <w:rPr>
          <w:color w:val="000000" w:themeColor="text1"/>
          <w:lang w:val="lt-LT" w:eastAsia="lt-LT"/>
        </w:rPr>
        <w:t>Parengti</w:t>
      </w:r>
      <w:r w:rsidR="00C35073">
        <w:rPr>
          <w:color w:val="000000" w:themeColor="text1"/>
          <w:lang w:val="lt-LT" w:eastAsia="lt-LT"/>
        </w:rPr>
        <w:t xml:space="preserve"> ir atnaujinti</w:t>
      </w:r>
      <w:r w:rsidRPr="00DC63FF">
        <w:rPr>
          <w:color w:val="000000" w:themeColor="text1"/>
          <w:lang w:eastAsia="lt-LT"/>
        </w:rPr>
        <w:t xml:space="preserve"> </w:t>
      </w:r>
      <w:r w:rsidR="00C35073">
        <w:rPr>
          <w:color w:val="000000" w:themeColor="text1"/>
          <w:lang w:eastAsia="lt-LT"/>
        </w:rPr>
        <w:t xml:space="preserve">8 </w:t>
      </w:r>
      <w:r w:rsidRPr="00DC63FF">
        <w:rPr>
          <w:color w:val="000000" w:themeColor="text1"/>
          <w:lang w:val="lt-LT" w:eastAsia="lt-LT"/>
        </w:rPr>
        <w:t>kiti įstaigos veiklą</w:t>
      </w:r>
      <w:r w:rsidRPr="00DC63FF">
        <w:rPr>
          <w:color w:val="000000" w:themeColor="text1"/>
          <w:lang w:eastAsia="lt-LT"/>
        </w:rPr>
        <w:t xml:space="preserve"> </w:t>
      </w:r>
      <w:r w:rsidRPr="00DC63FF">
        <w:rPr>
          <w:color w:val="000000" w:themeColor="text1"/>
          <w:lang w:val="lt-LT" w:eastAsia="lt-LT"/>
        </w:rPr>
        <w:t>reglamentuojantys dokumentai</w:t>
      </w:r>
      <w:r w:rsidR="00C35073">
        <w:rPr>
          <w:color w:val="000000" w:themeColor="text1"/>
          <w:lang w:val="lt-LT" w:eastAsia="lt-LT"/>
        </w:rPr>
        <w:t>.</w:t>
      </w:r>
    </w:p>
    <w:p w14:paraId="678CC231" w14:textId="228D0D12" w:rsidR="0067642B" w:rsidRPr="003103DE" w:rsidRDefault="003C3DFB" w:rsidP="004A3B45">
      <w:pPr>
        <w:spacing w:line="360" w:lineRule="auto"/>
        <w:ind w:firstLine="720"/>
        <w:jc w:val="both"/>
        <w:rPr>
          <w:color w:val="000000" w:themeColor="text1"/>
          <w:lang w:val="lt-LT" w:eastAsia="lt-LT"/>
        </w:rPr>
      </w:pPr>
      <w:r w:rsidRPr="00D36C88">
        <w:rPr>
          <w:color w:val="000000" w:themeColor="text1"/>
          <w:lang w:val="lt-LT" w:eastAsia="lt-LT"/>
        </w:rPr>
        <w:t xml:space="preserve">Mokyklos vadovai bei bendruomenė dalinosi darbo patirtimi su rajono bei respublikos pedagogais. </w:t>
      </w:r>
      <w:r w:rsidR="00772F8F">
        <w:rPr>
          <w:color w:val="000000" w:themeColor="text1"/>
          <w:lang w:val="lt-LT" w:eastAsia="lt-LT"/>
        </w:rPr>
        <w:t>202</w:t>
      </w:r>
      <w:r w:rsidR="00DC63FF">
        <w:rPr>
          <w:color w:val="000000" w:themeColor="text1"/>
          <w:lang w:val="lt-LT" w:eastAsia="lt-LT"/>
        </w:rPr>
        <w:t>5</w:t>
      </w:r>
      <w:r w:rsidR="00772F8F">
        <w:rPr>
          <w:color w:val="000000" w:themeColor="text1"/>
          <w:lang w:val="lt-LT" w:eastAsia="lt-LT"/>
        </w:rPr>
        <w:t xml:space="preserve"> metais</w:t>
      </w:r>
      <w:r w:rsidR="00B123E8">
        <w:rPr>
          <w:color w:val="000000" w:themeColor="text1"/>
          <w:lang w:val="lt-LT" w:eastAsia="lt-LT"/>
        </w:rPr>
        <w:t xml:space="preserve"> </w:t>
      </w:r>
      <w:r w:rsidR="00DC63FF">
        <w:rPr>
          <w:color w:val="000000" w:themeColor="text1"/>
          <w:lang w:val="lt-LT" w:eastAsia="lt-LT"/>
        </w:rPr>
        <w:t>švietimo pagalbos specialista</w:t>
      </w:r>
      <w:r w:rsidR="00432F27">
        <w:rPr>
          <w:color w:val="000000" w:themeColor="text1"/>
          <w:lang w:val="lt-LT" w:eastAsia="lt-LT"/>
        </w:rPr>
        <w:t>s dalinosi gerąja patirtimi ir skaitė pranešimą „Refleksija ir įgytos patirties analizė“, vadovas  pristatė darželį tema „</w:t>
      </w:r>
      <w:proofErr w:type="spellStart"/>
      <w:r w:rsidR="00432F27">
        <w:rPr>
          <w:color w:val="000000" w:themeColor="text1"/>
          <w:lang w:val="lt-LT" w:eastAsia="lt-LT"/>
        </w:rPr>
        <w:t>Patyriminė</w:t>
      </w:r>
      <w:proofErr w:type="spellEnd"/>
      <w:r w:rsidR="00432F27">
        <w:rPr>
          <w:color w:val="000000" w:themeColor="text1"/>
          <w:lang w:val="lt-LT" w:eastAsia="lt-LT"/>
        </w:rPr>
        <w:t xml:space="preserve"> veikla netradicinėse erdvėse“</w:t>
      </w:r>
      <w:r w:rsidR="009E1113">
        <w:rPr>
          <w:color w:val="000000" w:themeColor="text1"/>
          <w:lang w:val="lt-LT" w:eastAsia="lt-LT"/>
        </w:rPr>
        <w:t xml:space="preserve"> </w:t>
      </w:r>
      <w:r w:rsidR="00B123E8">
        <w:rPr>
          <w:color w:val="000000" w:themeColor="text1"/>
          <w:lang w:val="lt-LT" w:eastAsia="lt-LT"/>
        </w:rPr>
        <w:t>pedagogai ir</w:t>
      </w:r>
      <w:r w:rsidR="0048591A">
        <w:rPr>
          <w:color w:val="000000" w:themeColor="text1"/>
          <w:lang w:val="lt-LT" w:eastAsia="lt-LT"/>
        </w:rPr>
        <w:t xml:space="preserve"> švietimo pagalbos specialistai pateikė metodines priemones įvairiuose projektuose </w:t>
      </w:r>
      <w:r w:rsidR="002B05CF" w:rsidRPr="003103DE">
        <w:rPr>
          <w:color w:val="000000" w:themeColor="text1"/>
          <w:lang w:val="lt-LT" w:eastAsia="lt-LT"/>
        </w:rPr>
        <w:t>.</w:t>
      </w:r>
    </w:p>
    <w:p w14:paraId="1E02C9D7" w14:textId="0E45ECA5" w:rsidR="00B1595C" w:rsidRPr="003103DE" w:rsidRDefault="00F643D2" w:rsidP="004A3B45">
      <w:pPr>
        <w:spacing w:line="360" w:lineRule="auto"/>
        <w:ind w:firstLine="720"/>
        <w:jc w:val="both"/>
        <w:rPr>
          <w:color w:val="000000" w:themeColor="text1"/>
          <w:lang w:val="lt-LT" w:eastAsia="lt-LT"/>
        </w:rPr>
      </w:pPr>
      <w:r w:rsidRPr="00F643D2">
        <w:rPr>
          <w:color w:val="000000" w:themeColor="text1"/>
          <w:lang w:val="lt-LT"/>
        </w:rPr>
        <w:t>Darbuotojai dalyvavo mokymuose, analizuojami ir tenkinami darbuotojų kvalifikacijos poreikiai.</w:t>
      </w:r>
      <w:r w:rsidRPr="008E2CA7">
        <w:rPr>
          <w:color w:val="FF0000"/>
          <w:lang w:val="lt-LT"/>
        </w:rPr>
        <w:t xml:space="preserve"> </w:t>
      </w:r>
      <w:r w:rsidR="00A47F89" w:rsidRPr="00D36C88">
        <w:rPr>
          <w:color w:val="000000" w:themeColor="text1"/>
          <w:lang w:val="lt-LT" w:eastAsia="lt-LT"/>
        </w:rPr>
        <w:t>Keldami savo kvalifikaciją, visi pedagogai dalyvavo mokymuose, seminaruos</w:t>
      </w:r>
      <w:r w:rsidR="008E5987" w:rsidRPr="00D36C88">
        <w:rPr>
          <w:color w:val="000000" w:themeColor="text1"/>
          <w:lang w:val="lt-LT" w:eastAsia="lt-LT"/>
        </w:rPr>
        <w:t>e</w:t>
      </w:r>
      <w:r w:rsidR="00A47F89" w:rsidRPr="00D36C88">
        <w:rPr>
          <w:color w:val="000000" w:themeColor="text1"/>
          <w:lang w:val="lt-LT" w:eastAsia="lt-LT"/>
        </w:rPr>
        <w:t>, konferencijose. Didžioji dalis seminarų vyko nuotoliniu būdu. Įgyvendinant kvalifikacijos tobulinimo programos tikslus</w:t>
      </w:r>
      <w:r w:rsidR="001B6517" w:rsidRPr="00D36C88">
        <w:rPr>
          <w:color w:val="000000" w:themeColor="text1"/>
          <w:lang w:val="lt-LT" w:eastAsia="lt-LT"/>
        </w:rPr>
        <w:t xml:space="preserve"> buvo organizuotos </w:t>
      </w:r>
      <w:r w:rsidR="00A47F89" w:rsidRPr="00D36C88">
        <w:rPr>
          <w:color w:val="000000" w:themeColor="text1"/>
          <w:lang w:val="lt-LT" w:eastAsia="lt-LT"/>
        </w:rPr>
        <w:t xml:space="preserve">kolega – kolegai veiklos, pedagogai dalinosi savo sukurtų priemonių idėjomis, </w:t>
      </w:r>
      <w:r w:rsidR="00930E45">
        <w:rPr>
          <w:color w:val="000000" w:themeColor="text1"/>
          <w:lang w:val="lt-LT" w:eastAsia="lt-LT"/>
        </w:rPr>
        <w:t xml:space="preserve">kurias </w:t>
      </w:r>
      <w:r w:rsidR="003103DE">
        <w:rPr>
          <w:color w:val="000000" w:themeColor="text1"/>
          <w:lang w:val="lt-LT" w:eastAsia="lt-LT"/>
        </w:rPr>
        <w:t>pristatė susirinkimo metu</w:t>
      </w:r>
      <w:r w:rsidR="00D36C88" w:rsidRPr="00D36C88">
        <w:rPr>
          <w:color w:val="000000" w:themeColor="text1"/>
          <w:lang w:val="lt-LT" w:eastAsia="lt-LT"/>
        </w:rPr>
        <w:t>.</w:t>
      </w:r>
      <w:r w:rsidR="00D87BB9">
        <w:rPr>
          <w:color w:val="000000" w:themeColor="text1"/>
          <w:lang w:val="lt-LT" w:eastAsia="lt-LT"/>
        </w:rPr>
        <w:t xml:space="preserve"> </w:t>
      </w:r>
      <w:r w:rsidR="003103DE" w:rsidRPr="003103DE">
        <w:rPr>
          <w:color w:val="000000" w:themeColor="text1"/>
          <w:lang w:val="lt-LT" w:eastAsia="lt-LT"/>
        </w:rPr>
        <w:t>1</w:t>
      </w:r>
      <w:r w:rsidR="0048591A">
        <w:rPr>
          <w:color w:val="000000" w:themeColor="text1"/>
          <w:lang w:val="lt-LT" w:eastAsia="lt-LT"/>
        </w:rPr>
        <w:t>3</w:t>
      </w:r>
      <w:r w:rsidR="003103DE" w:rsidRPr="003103DE">
        <w:rPr>
          <w:color w:val="000000" w:themeColor="text1"/>
          <w:lang w:val="lt-LT" w:eastAsia="lt-LT"/>
        </w:rPr>
        <w:t xml:space="preserve"> mokytojų išklausė 1</w:t>
      </w:r>
      <w:r w:rsidR="0048591A">
        <w:rPr>
          <w:color w:val="000000" w:themeColor="text1"/>
          <w:lang w:val="lt-LT" w:eastAsia="lt-LT"/>
        </w:rPr>
        <w:t>1</w:t>
      </w:r>
      <w:r w:rsidR="003103DE" w:rsidRPr="003103DE">
        <w:rPr>
          <w:color w:val="000000" w:themeColor="text1"/>
          <w:lang w:val="lt-LT" w:eastAsia="lt-LT"/>
        </w:rPr>
        <w:t>8</w:t>
      </w:r>
      <w:r w:rsidR="0048591A">
        <w:rPr>
          <w:color w:val="000000" w:themeColor="text1"/>
          <w:lang w:val="lt-LT" w:eastAsia="lt-LT"/>
        </w:rPr>
        <w:t>6,5</w:t>
      </w:r>
      <w:r w:rsidR="003103DE" w:rsidRPr="003103DE">
        <w:rPr>
          <w:color w:val="000000" w:themeColor="text1"/>
          <w:lang w:val="lt-LT" w:eastAsia="lt-LT"/>
        </w:rPr>
        <w:t xml:space="preserve"> valandų kvalifikacinių renginių. Vienam mokytojui vidutiniškai tenkantis kvalifikacijai tobulinti valandų skaičius – 9</w:t>
      </w:r>
      <w:r w:rsidR="0048591A">
        <w:rPr>
          <w:color w:val="000000" w:themeColor="text1"/>
          <w:lang w:val="lt-LT" w:eastAsia="lt-LT"/>
        </w:rPr>
        <w:t>1</w:t>
      </w:r>
      <w:r w:rsidR="003103DE" w:rsidRPr="003103DE">
        <w:rPr>
          <w:color w:val="000000" w:themeColor="text1"/>
          <w:lang w:val="lt-LT" w:eastAsia="lt-LT"/>
        </w:rPr>
        <w:t xml:space="preserve"> val.</w:t>
      </w:r>
      <w:r w:rsidR="003103DE">
        <w:rPr>
          <w:color w:val="000000" w:themeColor="text1"/>
          <w:lang w:val="lt-LT" w:eastAsia="lt-LT"/>
        </w:rPr>
        <w:t xml:space="preserve">, </w:t>
      </w:r>
      <w:r w:rsidR="00FD1FDE">
        <w:rPr>
          <w:color w:val="000000" w:themeColor="text1"/>
          <w:lang w:val="lt-LT" w:eastAsia="lt-LT"/>
        </w:rPr>
        <w:t>kitiems darbuotojams vidutiniškai tenkantis kvalifikacijai tobulinti valandų skaičius – 18,5 val</w:t>
      </w:r>
      <w:r w:rsidR="00A47F89" w:rsidRPr="00C8216A">
        <w:rPr>
          <w:color w:val="000000" w:themeColor="text1"/>
          <w:lang w:val="lt-LT" w:eastAsia="lt-LT"/>
        </w:rPr>
        <w:t>.</w:t>
      </w:r>
      <w:r w:rsidR="00571791" w:rsidRPr="00C8216A">
        <w:rPr>
          <w:color w:val="000000" w:themeColor="text1"/>
          <w:lang w:val="lt-LT" w:eastAsia="lt-LT"/>
        </w:rPr>
        <w:t xml:space="preserve"> </w:t>
      </w:r>
    </w:p>
    <w:p w14:paraId="6C05F021" w14:textId="544F9AE4" w:rsidR="00550608" w:rsidRPr="003103DE" w:rsidRDefault="00F75D58" w:rsidP="004A3B45">
      <w:pPr>
        <w:spacing w:line="360" w:lineRule="auto"/>
        <w:ind w:firstLine="720"/>
        <w:jc w:val="both"/>
        <w:rPr>
          <w:color w:val="000000" w:themeColor="text1"/>
          <w:lang w:val="lt-LT" w:eastAsia="lt-LT"/>
        </w:rPr>
      </w:pPr>
      <w:r w:rsidRPr="00043A37">
        <w:rPr>
          <w:color w:val="000000" w:themeColor="text1"/>
          <w:lang w:val="lt-LT" w:eastAsia="lt-LT"/>
        </w:rPr>
        <w:t>Mokyklos</w:t>
      </w:r>
      <w:r w:rsidR="00A47F89" w:rsidRPr="00043A37">
        <w:rPr>
          <w:color w:val="000000" w:themeColor="text1"/>
          <w:lang w:val="lt-LT" w:eastAsia="lt-LT"/>
        </w:rPr>
        <w:t xml:space="preserve"> vadovai </w:t>
      </w:r>
      <w:r w:rsidR="003103DE" w:rsidRPr="003103DE">
        <w:rPr>
          <w:color w:val="000000" w:themeColor="text1"/>
          <w:lang w:val="lt-LT" w:eastAsia="lt-LT"/>
        </w:rPr>
        <w:t xml:space="preserve">išklausė </w:t>
      </w:r>
      <w:r w:rsidR="0048591A">
        <w:rPr>
          <w:color w:val="000000" w:themeColor="text1"/>
          <w:lang w:val="lt-LT" w:eastAsia="lt-LT"/>
        </w:rPr>
        <w:t>130</w:t>
      </w:r>
      <w:r w:rsidR="003103DE" w:rsidRPr="003103DE">
        <w:rPr>
          <w:color w:val="000000" w:themeColor="text1"/>
          <w:lang w:val="lt-LT" w:eastAsia="lt-LT"/>
        </w:rPr>
        <w:t xml:space="preserve"> valandų kvalifikacinių renginių. Mokyklos vadovams vidutiniškai tenkantis kvalifikacijai tobulin</w:t>
      </w:r>
      <w:r w:rsidR="008A1B38">
        <w:rPr>
          <w:color w:val="000000" w:themeColor="text1"/>
          <w:lang w:val="lt-LT" w:eastAsia="lt-LT"/>
        </w:rPr>
        <w:t xml:space="preserve">ti valandų skaičius – </w:t>
      </w:r>
      <w:r w:rsidR="0048591A">
        <w:rPr>
          <w:color w:val="000000" w:themeColor="text1"/>
          <w:lang w:val="lt-LT" w:eastAsia="lt-LT"/>
        </w:rPr>
        <w:t>65</w:t>
      </w:r>
      <w:r w:rsidR="008A1B38">
        <w:rPr>
          <w:color w:val="000000" w:themeColor="text1"/>
          <w:lang w:val="lt-LT" w:eastAsia="lt-LT"/>
        </w:rPr>
        <w:t xml:space="preserve"> val</w:t>
      </w:r>
      <w:r w:rsidR="00A47F89" w:rsidRPr="003F4580">
        <w:rPr>
          <w:lang w:val="lt-LT" w:eastAsia="lt-LT"/>
        </w:rPr>
        <w:t xml:space="preserve">. </w:t>
      </w:r>
    </w:p>
    <w:p w14:paraId="3ADA1694" w14:textId="100FE685" w:rsidR="00363239" w:rsidRPr="00192C5C" w:rsidRDefault="00B41383" w:rsidP="004A3B45">
      <w:pPr>
        <w:tabs>
          <w:tab w:val="left" w:pos="113"/>
          <w:tab w:val="left" w:pos="993"/>
        </w:tabs>
        <w:spacing w:line="360" w:lineRule="auto"/>
        <w:ind w:firstLine="720"/>
        <w:jc w:val="both"/>
        <w:rPr>
          <w:lang w:val="lt-LT"/>
        </w:rPr>
      </w:pPr>
      <w:r>
        <w:rPr>
          <w:b/>
          <w:lang w:val="lt-LT"/>
        </w:rPr>
        <w:t>6</w:t>
      </w:r>
      <w:r w:rsidR="003C3DFB" w:rsidRPr="003F4580">
        <w:rPr>
          <w:b/>
          <w:lang w:val="lt-LT"/>
        </w:rPr>
        <w:t xml:space="preserve">. </w:t>
      </w:r>
      <w:r w:rsidR="00363239" w:rsidRPr="003F4580">
        <w:rPr>
          <w:b/>
          <w:lang w:val="lt-LT"/>
        </w:rPr>
        <w:t>Ugdytinių kaita ir lankomumas mokykloje</w:t>
      </w:r>
      <w:r w:rsidR="00C322EC">
        <w:rPr>
          <w:b/>
          <w:lang w:val="lt-LT"/>
        </w:rPr>
        <w:t>.</w:t>
      </w:r>
    </w:p>
    <w:p w14:paraId="5BA0F784" w14:textId="3EF978BB" w:rsidR="00363239" w:rsidRPr="003F4580" w:rsidRDefault="00363239" w:rsidP="004A3B45">
      <w:pPr>
        <w:spacing w:line="360" w:lineRule="auto"/>
        <w:ind w:firstLine="720"/>
        <w:jc w:val="both"/>
        <w:rPr>
          <w:b/>
          <w:lang w:val="lt-LT"/>
        </w:rPr>
      </w:pPr>
      <w:r w:rsidRPr="003F4580">
        <w:rPr>
          <w:lang w:val="lt-LT"/>
        </w:rPr>
        <w:t xml:space="preserve">Mokykloje yra </w:t>
      </w:r>
      <w:r w:rsidRPr="007D5F63">
        <w:rPr>
          <w:color w:val="000000" w:themeColor="text1"/>
          <w:lang w:val="lt-LT"/>
        </w:rPr>
        <w:t>105</w:t>
      </w:r>
      <w:r w:rsidR="00D03F87" w:rsidRPr="007D5F63">
        <w:rPr>
          <w:color w:val="000000" w:themeColor="text1"/>
          <w:lang w:val="lt-LT"/>
        </w:rPr>
        <w:t xml:space="preserve"> vietos.</w:t>
      </w:r>
      <w:r w:rsidRPr="003103DE">
        <w:rPr>
          <w:color w:val="FF0000"/>
          <w:lang w:val="lt-LT"/>
        </w:rPr>
        <w:t xml:space="preserve"> </w:t>
      </w:r>
      <w:r w:rsidRPr="003F4580">
        <w:rPr>
          <w:bCs/>
          <w:szCs w:val="20"/>
          <w:lang w:val="lt-LT"/>
        </w:rPr>
        <w:t>6 grupėse</w:t>
      </w:r>
      <w:r w:rsidR="003103DE">
        <w:rPr>
          <w:bCs/>
          <w:szCs w:val="20"/>
          <w:lang w:val="lt-LT"/>
        </w:rPr>
        <w:t xml:space="preserve"> (202</w:t>
      </w:r>
      <w:r w:rsidR="0048591A">
        <w:rPr>
          <w:bCs/>
          <w:szCs w:val="20"/>
          <w:lang w:val="lt-LT"/>
        </w:rPr>
        <w:t>5</w:t>
      </w:r>
      <w:r w:rsidR="00D03F87">
        <w:rPr>
          <w:bCs/>
          <w:szCs w:val="20"/>
          <w:lang w:val="lt-LT"/>
        </w:rPr>
        <w:t xml:space="preserve"> m. rugsėjo 1 d. duomenimis)</w:t>
      </w:r>
      <w:r w:rsidRPr="003F4580">
        <w:rPr>
          <w:bCs/>
          <w:szCs w:val="20"/>
          <w:lang w:val="lt-LT"/>
        </w:rPr>
        <w:t xml:space="preserve"> ugdomi </w:t>
      </w:r>
      <w:r w:rsidR="0048591A">
        <w:rPr>
          <w:bCs/>
          <w:color w:val="000000" w:themeColor="text1"/>
          <w:szCs w:val="20"/>
          <w:lang w:val="lt-LT"/>
        </w:rPr>
        <w:t>102</w:t>
      </w:r>
      <w:r w:rsidRPr="00CD3CF7">
        <w:rPr>
          <w:bCs/>
          <w:color w:val="FF0000"/>
          <w:szCs w:val="20"/>
          <w:lang w:val="lt-LT"/>
        </w:rPr>
        <w:t xml:space="preserve"> </w:t>
      </w:r>
      <w:r w:rsidRPr="003F4580">
        <w:rPr>
          <w:bCs/>
          <w:szCs w:val="20"/>
          <w:lang w:val="lt-LT"/>
        </w:rPr>
        <w:t xml:space="preserve">vaikai (iš jų </w:t>
      </w:r>
      <w:r w:rsidR="0048591A">
        <w:rPr>
          <w:bCs/>
          <w:color w:val="000000" w:themeColor="text1"/>
          <w:szCs w:val="20"/>
          <w:lang w:val="lt-LT"/>
        </w:rPr>
        <w:t>88</w:t>
      </w:r>
      <w:r w:rsidRPr="003F4580">
        <w:rPr>
          <w:bCs/>
          <w:szCs w:val="20"/>
          <w:lang w:val="lt-LT"/>
        </w:rPr>
        <w:t xml:space="preserve"> vaikai pagal ikimokyklinio ugdymo programą, </w:t>
      </w:r>
      <w:r w:rsidR="0048591A">
        <w:rPr>
          <w:bCs/>
          <w:color w:val="000000" w:themeColor="text1"/>
          <w:szCs w:val="20"/>
          <w:lang w:val="lt-LT"/>
        </w:rPr>
        <w:t>14</w:t>
      </w:r>
      <w:r w:rsidRPr="00CD3CF7">
        <w:rPr>
          <w:bCs/>
          <w:color w:val="FF0000"/>
          <w:szCs w:val="20"/>
          <w:lang w:val="lt-LT"/>
        </w:rPr>
        <w:t xml:space="preserve"> </w:t>
      </w:r>
      <w:r w:rsidRPr="003F4580">
        <w:rPr>
          <w:bCs/>
          <w:szCs w:val="20"/>
          <w:lang w:val="lt-LT"/>
        </w:rPr>
        <w:t>– pagal priešmokyklinio ugdymo programą</w:t>
      </w:r>
      <w:r w:rsidR="00F75D58">
        <w:rPr>
          <w:bCs/>
          <w:szCs w:val="20"/>
          <w:lang w:val="lt-LT"/>
        </w:rPr>
        <w:t>)</w:t>
      </w:r>
      <w:r w:rsidR="00CD3CF7">
        <w:rPr>
          <w:bCs/>
          <w:szCs w:val="20"/>
          <w:lang w:val="lt-LT"/>
        </w:rPr>
        <w:t xml:space="preserve">. </w:t>
      </w:r>
      <w:r w:rsidRPr="003F4580">
        <w:rPr>
          <w:lang w:val="lt-LT"/>
        </w:rPr>
        <w:t>Nemokamai maitinamų vaikų skaičius –</w:t>
      </w:r>
      <w:r w:rsidR="00B1595C">
        <w:rPr>
          <w:lang w:val="lt-LT"/>
        </w:rPr>
        <w:t xml:space="preserve"> </w:t>
      </w:r>
      <w:r w:rsidR="0048591A">
        <w:rPr>
          <w:color w:val="000000" w:themeColor="text1"/>
          <w:lang w:val="lt-LT"/>
        </w:rPr>
        <w:t>14</w:t>
      </w:r>
      <w:r w:rsidRPr="009E6F71">
        <w:rPr>
          <w:lang w:val="lt-LT"/>
        </w:rPr>
        <w:t>.</w:t>
      </w:r>
    </w:p>
    <w:p w14:paraId="4944754B" w14:textId="43EFD0FE" w:rsidR="00363239" w:rsidRPr="003F4580" w:rsidRDefault="004A4791" w:rsidP="004A3B45">
      <w:pPr>
        <w:spacing w:line="360" w:lineRule="auto"/>
        <w:ind w:firstLine="720"/>
        <w:jc w:val="both"/>
        <w:rPr>
          <w:lang w:val="lt-LT"/>
        </w:rPr>
      </w:pPr>
      <w:r w:rsidRPr="004A4791">
        <w:rPr>
          <w:color w:val="000000" w:themeColor="text1"/>
          <w:lang w:val="lt-LT"/>
        </w:rPr>
        <w:t>Kiekvie</w:t>
      </w:r>
      <w:r w:rsidR="00B02D06">
        <w:rPr>
          <w:color w:val="000000" w:themeColor="text1"/>
          <w:lang w:val="lt-LT"/>
        </w:rPr>
        <w:t xml:space="preserve">ną dieną ugdyme dalyvavo apie </w:t>
      </w:r>
      <w:r w:rsidR="007D5F63">
        <w:rPr>
          <w:color w:val="000000" w:themeColor="text1"/>
          <w:lang w:val="lt-LT"/>
        </w:rPr>
        <w:t>70</w:t>
      </w:r>
      <w:r w:rsidRPr="007D5F63">
        <w:rPr>
          <w:color w:val="000000" w:themeColor="text1"/>
          <w:lang w:val="lt-LT"/>
        </w:rPr>
        <w:t xml:space="preserve"> proc. </w:t>
      </w:r>
      <w:r w:rsidRPr="004A4791">
        <w:rPr>
          <w:color w:val="000000" w:themeColor="text1"/>
          <w:lang w:val="lt-LT"/>
        </w:rPr>
        <w:t xml:space="preserve">vaikų. </w:t>
      </w:r>
    </w:p>
    <w:p w14:paraId="62549F20" w14:textId="77777777" w:rsidR="003B4BEE" w:rsidRDefault="00B41383" w:rsidP="004A3B45">
      <w:pPr>
        <w:spacing w:line="360" w:lineRule="auto"/>
        <w:ind w:firstLine="720"/>
        <w:jc w:val="both"/>
        <w:rPr>
          <w:b/>
          <w:lang w:val="lt-LT"/>
        </w:rPr>
      </w:pPr>
      <w:r>
        <w:rPr>
          <w:b/>
          <w:lang w:val="lt-LT"/>
        </w:rPr>
        <w:t>7</w:t>
      </w:r>
      <w:r w:rsidR="003B4BEE" w:rsidRPr="003F4580">
        <w:rPr>
          <w:b/>
          <w:lang w:val="lt-LT"/>
        </w:rPr>
        <w:t xml:space="preserve">. Veiklos ataskaitos </w:t>
      </w:r>
      <w:r w:rsidR="002F2DF8" w:rsidRPr="003F4580">
        <w:rPr>
          <w:b/>
          <w:lang w:val="lt-LT"/>
        </w:rPr>
        <w:t>lyginamoji analizė</w:t>
      </w:r>
      <w:r w:rsidR="00C322EC">
        <w:rPr>
          <w:b/>
          <w:lang w:val="lt-LT"/>
        </w:rPr>
        <w:t>.</w:t>
      </w:r>
    </w:p>
    <w:p w14:paraId="63698981" w14:textId="1E7CE3D7" w:rsidR="00150D1A" w:rsidRDefault="00150D1A" w:rsidP="004A3B45">
      <w:pPr>
        <w:spacing w:line="360" w:lineRule="auto"/>
        <w:ind w:firstLine="720"/>
        <w:jc w:val="both"/>
        <w:rPr>
          <w:lang w:val="lt-LT"/>
        </w:rPr>
      </w:pPr>
      <w:r w:rsidRPr="00150D1A">
        <w:rPr>
          <w:lang w:val="lt-LT"/>
        </w:rPr>
        <w:t xml:space="preserve">Mokyklos veiklos rezultatų lyginamoji analizė </w:t>
      </w:r>
      <w:r w:rsidR="00EC027E">
        <w:rPr>
          <w:lang w:val="lt-LT"/>
        </w:rPr>
        <w:t xml:space="preserve">ir švietimo stebėsenos rodikliai </w:t>
      </w:r>
      <w:r w:rsidR="00B1470D">
        <w:rPr>
          <w:lang w:val="lt-LT"/>
        </w:rPr>
        <w:t>(3 lentelė</w:t>
      </w:r>
      <w:r w:rsidR="008D23E7">
        <w:rPr>
          <w:lang w:val="lt-LT"/>
        </w:rPr>
        <w:t xml:space="preserve"> </w:t>
      </w:r>
      <w:r w:rsidR="00B1470D">
        <w:rPr>
          <w:lang w:val="lt-LT"/>
        </w:rPr>
        <w:t>/</w:t>
      </w:r>
      <w:r w:rsidR="004A3B45">
        <w:rPr>
          <w:lang w:val="lt-LT"/>
        </w:rPr>
        <w:t xml:space="preserve"> </w:t>
      </w:r>
      <w:r w:rsidR="00B1470D">
        <w:rPr>
          <w:lang w:val="lt-LT"/>
        </w:rPr>
        <w:t>4 lentelė)</w:t>
      </w:r>
      <w:r w:rsidRPr="00150D1A">
        <w:rPr>
          <w:lang w:val="lt-LT"/>
        </w:rPr>
        <w:t>.</w:t>
      </w:r>
    </w:p>
    <w:p w14:paraId="6F066E7B" w14:textId="64C94603" w:rsidR="008D23E7" w:rsidRDefault="008D23E7" w:rsidP="00B1470D">
      <w:pPr>
        <w:spacing w:line="360" w:lineRule="auto"/>
        <w:rPr>
          <w:lang w:val="lt-LT"/>
        </w:rPr>
      </w:pPr>
    </w:p>
    <w:p w14:paraId="188FDF7F" w14:textId="77777777" w:rsidR="008D23E7" w:rsidRDefault="008D23E7" w:rsidP="00B1470D">
      <w:pPr>
        <w:spacing w:line="360" w:lineRule="auto"/>
        <w:rPr>
          <w:lang w:val="lt-LT"/>
        </w:rPr>
      </w:pPr>
    </w:p>
    <w:p w14:paraId="27DBCA35" w14:textId="77777777" w:rsidR="004A3B45" w:rsidRDefault="004A3B45" w:rsidP="00B1470D">
      <w:pPr>
        <w:spacing w:line="360" w:lineRule="auto"/>
        <w:rPr>
          <w:lang w:val="lt-LT"/>
        </w:rPr>
      </w:pPr>
    </w:p>
    <w:p w14:paraId="47FBE25F" w14:textId="77777777" w:rsidR="004A3B45" w:rsidRDefault="004A3B45" w:rsidP="00B1470D">
      <w:pPr>
        <w:spacing w:line="360" w:lineRule="auto"/>
        <w:rPr>
          <w:lang w:val="lt-LT"/>
        </w:rPr>
      </w:pPr>
    </w:p>
    <w:p w14:paraId="13914A53" w14:textId="77777777" w:rsidR="004A3B45" w:rsidRPr="00150D1A" w:rsidRDefault="004A3B45" w:rsidP="00B1470D">
      <w:pPr>
        <w:spacing w:line="360" w:lineRule="auto"/>
        <w:rPr>
          <w:lang w:val="lt-LT"/>
        </w:rPr>
      </w:pPr>
    </w:p>
    <w:p w14:paraId="62CD15DE" w14:textId="1141569B" w:rsidR="002F2DF8" w:rsidRPr="008375DA" w:rsidRDefault="00FF0F8F" w:rsidP="000F0636">
      <w:pPr>
        <w:ind w:firstLine="1296"/>
        <w:jc w:val="right"/>
        <w:rPr>
          <w:b/>
          <w:i/>
          <w:iCs/>
          <w:sz w:val="20"/>
          <w:szCs w:val="20"/>
          <w:lang w:val="lt-LT"/>
        </w:rPr>
      </w:pPr>
      <w:r>
        <w:rPr>
          <w:b/>
          <w:i/>
          <w:sz w:val="20"/>
          <w:szCs w:val="20"/>
          <w:lang w:val="lt-LT"/>
        </w:rPr>
        <w:lastRenderedPageBreak/>
        <w:t>3</w:t>
      </w:r>
      <w:r w:rsidR="00150D1A" w:rsidRPr="008375DA">
        <w:rPr>
          <w:b/>
          <w:i/>
          <w:sz w:val="20"/>
          <w:szCs w:val="20"/>
          <w:lang w:val="lt-LT"/>
        </w:rPr>
        <w:t xml:space="preserve"> lentelė</w:t>
      </w:r>
      <w:r w:rsidR="000F0636">
        <w:rPr>
          <w:b/>
          <w:i/>
          <w:sz w:val="20"/>
          <w:szCs w:val="20"/>
          <w:lang w:val="lt-LT"/>
        </w:rPr>
        <w:t>.</w:t>
      </w:r>
      <w:r w:rsidR="00656E7E">
        <w:rPr>
          <w:b/>
          <w:i/>
          <w:sz w:val="20"/>
          <w:szCs w:val="20"/>
          <w:lang w:val="lt-LT"/>
        </w:rPr>
        <w:t xml:space="preserve"> V</w:t>
      </w:r>
      <w:r w:rsidR="00B1470D">
        <w:rPr>
          <w:b/>
          <w:i/>
          <w:iCs/>
          <w:sz w:val="20"/>
          <w:szCs w:val="20"/>
          <w:lang w:val="lt-LT"/>
        </w:rPr>
        <w:t xml:space="preserve">eiklos rezultatų </w:t>
      </w:r>
      <w:r w:rsidR="002F2DF8" w:rsidRPr="008375DA">
        <w:rPr>
          <w:b/>
          <w:i/>
          <w:iCs/>
          <w:sz w:val="20"/>
          <w:szCs w:val="20"/>
          <w:lang w:val="lt-LT"/>
        </w:rPr>
        <w:t>lyginamoji analizė</w:t>
      </w:r>
    </w:p>
    <w:tbl>
      <w:tblPr>
        <w:tblStyle w:val="Lentelstinklelis"/>
        <w:tblW w:w="5000" w:type="pct"/>
        <w:tblLook w:val="04A0" w:firstRow="1" w:lastRow="0" w:firstColumn="1" w:lastColumn="0" w:noHBand="0" w:noVBand="1"/>
      </w:tblPr>
      <w:tblGrid>
        <w:gridCol w:w="6127"/>
        <w:gridCol w:w="1196"/>
        <w:gridCol w:w="1188"/>
        <w:gridCol w:w="1117"/>
      </w:tblGrid>
      <w:tr w:rsidR="00480570" w:rsidRPr="003F4580" w14:paraId="14DA39BF" w14:textId="77777777" w:rsidTr="004A3B45">
        <w:tc>
          <w:tcPr>
            <w:tcW w:w="3182" w:type="pct"/>
          </w:tcPr>
          <w:p w14:paraId="70CCD716" w14:textId="77777777" w:rsidR="00480570" w:rsidRPr="003F4580" w:rsidRDefault="00480570" w:rsidP="00752707">
            <w:pPr>
              <w:spacing w:line="276" w:lineRule="auto"/>
              <w:jc w:val="center"/>
              <w:rPr>
                <w:lang w:val="lt-LT"/>
              </w:rPr>
            </w:pPr>
            <w:r w:rsidRPr="003F4580">
              <w:rPr>
                <w:lang w:val="lt-LT"/>
              </w:rPr>
              <w:t>Kiekybiniai kriterijai</w:t>
            </w:r>
          </w:p>
        </w:tc>
        <w:tc>
          <w:tcPr>
            <w:tcW w:w="621" w:type="pct"/>
          </w:tcPr>
          <w:p w14:paraId="7D646757" w14:textId="13BE1E20" w:rsidR="00480570" w:rsidRPr="003F4580" w:rsidRDefault="0048591A" w:rsidP="00752707">
            <w:pPr>
              <w:spacing w:line="276" w:lineRule="auto"/>
              <w:jc w:val="center"/>
              <w:rPr>
                <w:lang w:val="lt-LT"/>
              </w:rPr>
            </w:pPr>
            <w:r>
              <w:rPr>
                <w:lang w:val="lt-LT"/>
              </w:rPr>
              <w:t>2023 m.</w:t>
            </w:r>
          </w:p>
        </w:tc>
        <w:tc>
          <w:tcPr>
            <w:tcW w:w="617" w:type="pct"/>
          </w:tcPr>
          <w:p w14:paraId="0FDD7AA8" w14:textId="402CC7CB" w:rsidR="00480570" w:rsidRPr="003F4580" w:rsidRDefault="0048591A" w:rsidP="00752707">
            <w:pPr>
              <w:spacing w:line="276" w:lineRule="auto"/>
              <w:jc w:val="center"/>
              <w:rPr>
                <w:lang w:val="lt-LT"/>
              </w:rPr>
            </w:pPr>
            <w:r>
              <w:rPr>
                <w:lang w:val="lt-LT"/>
              </w:rPr>
              <w:t>2024 m.</w:t>
            </w:r>
          </w:p>
        </w:tc>
        <w:tc>
          <w:tcPr>
            <w:tcW w:w="580" w:type="pct"/>
          </w:tcPr>
          <w:p w14:paraId="3EB730DC" w14:textId="45522071" w:rsidR="00480570" w:rsidRDefault="0048591A" w:rsidP="00752707">
            <w:pPr>
              <w:spacing w:line="276" w:lineRule="auto"/>
              <w:jc w:val="center"/>
              <w:rPr>
                <w:lang w:val="lt-LT"/>
              </w:rPr>
            </w:pPr>
            <w:r w:rsidRPr="00F509A2">
              <w:rPr>
                <w:color w:val="000000" w:themeColor="text1"/>
                <w:lang w:val="lt-LT"/>
              </w:rPr>
              <w:t>2025 m.</w:t>
            </w:r>
          </w:p>
        </w:tc>
      </w:tr>
      <w:tr w:rsidR="00480570" w:rsidRPr="003F4580" w14:paraId="38A456B7" w14:textId="77777777" w:rsidTr="004A3B45">
        <w:tc>
          <w:tcPr>
            <w:tcW w:w="4420" w:type="pct"/>
            <w:gridSpan w:val="3"/>
          </w:tcPr>
          <w:p w14:paraId="12E6155A" w14:textId="77777777" w:rsidR="00480570" w:rsidRPr="00856EE7" w:rsidRDefault="00480570" w:rsidP="00752707">
            <w:pPr>
              <w:spacing w:line="276" w:lineRule="auto"/>
              <w:rPr>
                <w:color w:val="000000" w:themeColor="text1"/>
                <w:lang w:val="lt-LT"/>
              </w:rPr>
            </w:pPr>
            <w:r w:rsidRPr="00856EE7">
              <w:rPr>
                <w:b/>
                <w:color w:val="000000" w:themeColor="text1"/>
                <w:lang w:val="lt-LT"/>
              </w:rPr>
              <w:t>1. UGDOMOSIOS VEIKLOS KOKYBĖS PAŽANGA</w:t>
            </w:r>
          </w:p>
        </w:tc>
        <w:tc>
          <w:tcPr>
            <w:tcW w:w="580" w:type="pct"/>
          </w:tcPr>
          <w:p w14:paraId="1FCDE3AE" w14:textId="77777777" w:rsidR="00480570" w:rsidRPr="00856EE7" w:rsidRDefault="00480570" w:rsidP="00752707">
            <w:pPr>
              <w:spacing w:line="276" w:lineRule="auto"/>
              <w:rPr>
                <w:b/>
                <w:color w:val="000000" w:themeColor="text1"/>
                <w:lang w:val="lt-LT"/>
              </w:rPr>
            </w:pPr>
          </w:p>
        </w:tc>
      </w:tr>
      <w:tr w:rsidR="0048591A" w:rsidRPr="003F4580" w14:paraId="7DC19BB1" w14:textId="77777777" w:rsidTr="004A3B45">
        <w:tc>
          <w:tcPr>
            <w:tcW w:w="3182" w:type="pct"/>
          </w:tcPr>
          <w:p w14:paraId="139F6F6B" w14:textId="77777777" w:rsidR="0048591A" w:rsidRPr="00856EE7" w:rsidRDefault="0048591A" w:rsidP="0048591A">
            <w:pPr>
              <w:spacing w:line="276" w:lineRule="auto"/>
              <w:jc w:val="both"/>
              <w:rPr>
                <w:color w:val="000000" w:themeColor="text1"/>
                <w:lang w:val="lt-LT"/>
              </w:rPr>
            </w:pPr>
            <w:r w:rsidRPr="00856EE7">
              <w:rPr>
                <w:color w:val="000000" w:themeColor="text1"/>
                <w:lang w:val="lt-LT"/>
              </w:rPr>
              <w:t>1.1. Į ikimokyklinio ir priešmokyklinio ugdymo programas integruotos kitos programos, skaičius</w:t>
            </w:r>
          </w:p>
        </w:tc>
        <w:tc>
          <w:tcPr>
            <w:tcW w:w="621" w:type="pct"/>
          </w:tcPr>
          <w:p w14:paraId="6682138A" w14:textId="1E283222" w:rsidR="0048591A" w:rsidRPr="00856EE7" w:rsidRDefault="0048591A" w:rsidP="0048591A">
            <w:pPr>
              <w:spacing w:line="276" w:lineRule="auto"/>
              <w:jc w:val="center"/>
              <w:rPr>
                <w:color w:val="000000" w:themeColor="text1"/>
                <w:lang w:val="lt-LT"/>
              </w:rPr>
            </w:pPr>
            <w:r w:rsidRPr="00856EE7">
              <w:rPr>
                <w:color w:val="000000" w:themeColor="text1"/>
                <w:lang w:val="lt-LT"/>
              </w:rPr>
              <w:t>5</w:t>
            </w:r>
          </w:p>
        </w:tc>
        <w:tc>
          <w:tcPr>
            <w:tcW w:w="617" w:type="pct"/>
          </w:tcPr>
          <w:p w14:paraId="273493C3" w14:textId="11889B18" w:rsidR="0048591A" w:rsidRPr="00856EE7" w:rsidRDefault="0048591A" w:rsidP="0048591A">
            <w:pPr>
              <w:spacing w:line="276" w:lineRule="auto"/>
              <w:jc w:val="center"/>
              <w:rPr>
                <w:color w:val="000000" w:themeColor="text1"/>
                <w:lang w:val="lt-LT"/>
              </w:rPr>
            </w:pPr>
            <w:r>
              <w:rPr>
                <w:color w:val="000000" w:themeColor="text1"/>
                <w:lang w:val="lt-LT"/>
              </w:rPr>
              <w:t>6</w:t>
            </w:r>
          </w:p>
        </w:tc>
        <w:tc>
          <w:tcPr>
            <w:tcW w:w="580" w:type="pct"/>
          </w:tcPr>
          <w:p w14:paraId="271578A2" w14:textId="423FB9B5" w:rsidR="0048591A" w:rsidRPr="00856EE7" w:rsidRDefault="00796B83" w:rsidP="0048591A">
            <w:pPr>
              <w:spacing w:line="276" w:lineRule="auto"/>
              <w:jc w:val="center"/>
              <w:rPr>
                <w:color w:val="000000" w:themeColor="text1"/>
                <w:lang w:val="lt-LT"/>
              </w:rPr>
            </w:pPr>
            <w:r>
              <w:rPr>
                <w:color w:val="000000" w:themeColor="text1"/>
                <w:lang w:val="lt-LT"/>
              </w:rPr>
              <w:t>7</w:t>
            </w:r>
          </w:p>
        </w:tc>
      </w:tr>
      <w:tr w:rsidR="0048591A" w:rsidRPr="003F4580" w14:paraId="17591848" w14:textId="77777777" w:rsidTr="004A3B45">
        <w:tc>
          <w:tcPr>
            <w:tcW w:w="3182" w:type="pct"/>
          </w:tcPr>
          <w:p w14:paraId="077EC207" w14:textId="77777777" w:rsidR="0048591A" w:rsidRPr="00856EE7" w:rsidRDefault="0048591A" w:rsidP="0048591A">
            <w:pPr>
              <w:spacing w:line="276" w:lineRule="auto"/>
              <w:jc w:val="both"/>
              <w:rPr>
                <w:color w:val="000000" w:themeColor="text1"/>
                <w:lang w:val="lt-LT"/>
              </w:rPr>
            </w:pPr>
            <w:r w:rsidRPr="00856EE7">
              <w:rPr>
                <w:color w:val="000000" w:themeColor="text1"/>
                <w:lang w:val="lt-LT"/>
              </w:rPr>
              <w:t>1.2. Vaikų, kuriems teikiama švietimo pagalba, skaičius</w:t>
            </w:r>
          </w:p>
        </w:tc>
        <w:tc>
          <w:tcPr>
            <w:tcW w:w="621" w:type="pct"/>
          </w:tcPr>
          <w:p w14:paraId="24E6293D" w14:textId="0717FADA" w:rsidR="0048591A" w:rsidRPr="00856EE7" w:rsidRDefault="0048591A" w:rsidP="0048591A">
            <w:pPr>
              <w:spacing w:line="276" w:lineRule="auto"/>
              <w:jc w:val="center"/>
              <w:rPr>
                <w:color w:val="000000" w:themeColor="text1"/>
                <w:lang w:val="lt-LT"/>
              </w:rPr>
            </w:pPr>
            <w:r w:rsidRPr="00856EE7">
              <w:rPr>
                <w:color w:val="000000" w:themeColor="text1"/>
                <w:lang w:val="lt-LT"/>
              </w:rPr>
              <w:t>26</w:t>
            </w:r>
          </w:p>
        </w:tc>
        <w:tc>
          <w:tcPr>
            <w:tcW w:w="617" w:type="pct"/>
          </w:tcPr>
          <w:p w14:paraId="2CC8C075" w14:textId="40B2AE60" w:rsidR="0048591A" w:rsidRPr="00856EE7" w:rsidRDefault="0048591A" w:rsidP="0048591A">
            <w:pPr>
              <w:spacing w:line="276" w:lineRule="auto"/>
              <w:jc w:val="center"/>
              <w:rPr>
                <w:color w:val="000000" w:themeColor="text1"/>
                <w:lang w:val="lt-LT"/>
              </w:rPr>
            </w:pPr>
            <w:r>
              <w:rPr>
                <w:color w:val="000000" w:themeColor="text1"/>
                <w:lang w:val="lt-LT"/>
              </w:rPr>
              <w:t>26</w:t>
            </w:r>
          </w:p>
        </w:tc>
        <w:tc>
          <w:tcPr>
            <w:tcW w:w="580" w:type="pct"/>
          </w:tcPr>
          <w:p w14:paraId="2C8C244B" w14:textId="1061CE0B" w:rsidR="0048591A" w:rsidRPr="00856EE7" w:rsidRDefault="008754A7" w:rsidP="0048591A">
            <w:pPr>
              <w:spacing w:line="276" w:lineRule="auto"/>
              <w:jc w:val="center"/>
              <w:rPr>
                <w:color w:val="000000" w:themeColor="text1"/>
                <w:lang w:val="lt-LT"/>
              </w:rPr>
            </w:pPr>
            <w:r>
              <w:rPr>
                <w:color w:val="000000" w:themeColor="text1"/>
                <w:lang w:val="lt-LT"/>
              </w:rPr>
              <w:t>32</w:t>
            </w:r>
          </w:p>
        </w:tc>
      </w:tr>
      <w:tr w:rsidR="0048591A" w:rsidRPr="003F4580" w14:paraId="594046BA" w14:textId="77777777" w:rsidTr="004A3B45">
        <w:tc>
          <w:tcPr>
            <w:tcW w:w="3182" w:type="pct"/>
          </w:tcPr>
          <w:p w14:paraId="50053D20" w14:textId="77777777" w:rsidR="0048591A" w:rsidRPr="00856EE7" w:rsidRDefault="0048591A" w:rsidP="0048591A">
            <w:pPr>
              <w:spacing w:line="276" w:lineRule="auto"/>
              <w:jc w:val="both"/>
              <w:rPr>
                <w:color w:val="000000" w:themeColor="text1"/>
                <w:lang w:val="lt-LT"/>
              </w:rPr>
            </w:pPr>
            <w:r w:rsidRPr="00856EE7">
              <w:rPr>
                <w:color w:val="000000" w:themeColor="text1"/>
                <w:lang w:val="lt-LT"/>
              </w:rPr>
              <w:t>1.3. Vaikų, kuriems ugdymas individualizuojamas, skaičius</w:t>
            </w:r>
          </w:p>
        </w:tc>
        <w:tc>
          <w:tcPr>
            <w:tcW w:w="621" w:type="pct"/>
          </w:tcPr>
          <w:p w14:paraId="7406CC97" w14:textId="3DFF2F06" w:rsidR="0048591A" w:rsidRPr="00856EE7" w:rsidRDefault="0048591A" w:rsidP="0048591A">
            <w:pPr>
              <w:spacing w:line="276" w:lineRule="auto"/>
              <w:jc w:val="center"/>
              <w:rPr>
                <w:color w:val="000000" w:themeColor="text1"/>
                <w:lang w:val="lt-LT"/>
              </w:rPr>
            </w:pPr>
            <w:r w:rsidRPr="00856EE7">
              <w:rPr>
                <w:color w:val="000000" w:themeColor="text1"/>
                <w:lang w:val="lt-LT"/>
              </w:rPr>
              <w:t>6</w:t>
            </w:r>
          </w:p>
        </w:tc>
        <w:tc>
          <w:tcPr>
            <w:tcW w:w="617" w:type="pct"/>
          </w:tcPr>
          <w:p w14:paraId="43E3A023" w14:textId="21D87DBB" w:rsidR="0048591A" w:rsidRPr="00856EE7" w:rsidRDefault="0048591A" w:rsidP="0048591A">
            <w:pPr>
              <w:spacing w:line="276" w:lineRule="auto"/>
              <w:jc w:val="center"/>
              <w:rPr>
                <w:color w:val="000000" w:themeColor="text1"/>
                <w:lang w:val="lt-LT"/>
              </w:rPr>
            </w:pPr>
            <w:r>
              <w:rPr>
                <w:color w:val="000000" w:themeColor="text1"/>
                <w:lang w:val="lt-LT"/>
              </w:rPr>
              <w:t>5</w:t>
            </w:r>
          </w:p>
        </w:tc>
        <w:tc>
          <w:tcPr>
            <w:tcW w:w="580" w:type="pct"/>
          </w:tcPr>
          <w:p w14:paraId="0E832C1E" w14:textId="21C43963" w:rsidR="0048591A" w:rsidRPr="00856EE7" w:rsidRDefault="00796B83" w:rsidP="0048591A">
            <w:pPr>
              <w:spacing w:line="276" w:lineRule="auto"/>
              <w:jc w:val="center"/>
              <w:rPr>
                <w:color w:val="000000" w:themeColor="text1"/>
                <w:lang w:val="lt-LT"/>
              </w:rPr>
            </w:pPr>
            <w:r>
              <w:rPr>
                <w:color w:val="000000" w:themeColor="text1"/>
                <w:lang w:val="lt-LT"/>
              </w:rPr>
              <w:t>8</w:t>
            </w:r>
          </w:p>
        </w:tc>
      </w:tr>
      <w:tr w:rsidR="0048591A" w:rsidRPr="003F4580" w14:paraId="6EE85478" w14:textId="77777777" w:rsidTr="004A3B45">
        <w:tc>
          <w:tcPr>
            <w:tcW w:w="3182" w:type="pct"/>
          </w:tcPr>
          <w:p w14:paraId="11E62085" w14:textId="77777777" w:rsidR="0048591A" w:rsidRPr="00856EE7" w:rsidRDefault="0048591A" w:rsidP="0048591A">
            <w:pPr>
              <w:spacing w:line="276" w:lineRule="auto"/>
              <w:jc w:val="both"/>
              <w:rPr>
                <w:color w:val="000000" w:themeColor="text1"/>
                <w:lang w:val="lt-LT"/>
              </w:rPr>
            </w:pPr>
            <w:r w:rsidRPr="00856EE7">
              <w:rPr>
                <w:color w:val="000000" w:themeColor="text1"/>
                <w:lang w:val="lt-LT"/>
              </w:rPr>
              <w:t>1.4.  Veiklos netradicinėse aplinkose, skaičius</w:t>
            </w:r>
          </w:p>
        </w:tc>
        <w:tc>
          <w:tcPr>
            <w:tcW w:w="621" w:type="pct"/>
          </w:tcPr>
          <w:p w14:paraId="447A44B7" w14:textId="01BBCB01" w:rsidR="0048591A" w:rsidRPr="00856EE7" w:rsidRDefault="0048591A" w:rsidP="0048591A">
            <w:pPr>
              <w:spacing w:line="276" w:lineRule="auto"/>
              <w:jc w:val="center"/>
              <w:rPr>
                <w:color w:val="000000" w:themeColor="text1"/>
                <w:lang w:val="lt-LT"/>
              </w:rPr>
            </w:pPr>
            <w:r w:rsidRPr="00856EE7">
              <w:rPr>
                <w:color w:val="000000" w:themeColor="text1"/>
                <w:lang w:val="lt-LT"/>
              </w:rPr>
              <w:t>82</w:t>
            </w:r>
          </w:p>
        </w:tc>
        <w:tc>
          <w:tcPr>
            <w:tcW w:w="617" w:type="pct"/>
          </w:tcPr>
          <w:p w14:paraId="21AAF560" w14:textId="095C3525" w:rsidR="0048591A" w:rsidRPr="00856EE7" w:rsidRDefault="0048591A" w:rsidP="0048591A">
            <w:pPr>
              <w:spacing w:line="276" w:lineRule="auto"/>
              <w:jc w:val="center"/>
              <w:rPr>
                <w:color w:val="000000" w:themeColor="text1"/>
                <w:lang w:val="lt-LT"/>
              </w:rPr>
            </w:pPr>
            <w:r w:rsidRPr="006F38D8">
              <w:rPr>
                <w:color w:val="000000" w:themeColor="text1"/>
                <w:lang w:val="lt-LT"/>
              </w:rPr>
              <w:t>73</w:t>
            </w:r>
          </w:p>
        </w:tc>
        <w:tc>
          <w:tcPr>
            <w:tcW w:w="580" w:type="pct"/>
          </w:tcPr>
          <w:p w14:paraId="369435FF" w14:textId="53B5A5DA" w:rsidR="0048591A" w:rsidRPr="00856EE7" w:rsidRDefault="0019715D" w:rsidP="0048591A">
            <w:pPr>
              <w:spacing w:line="276" w:lineRule="auto"/>
              <w:jc w:val="center"/>
              <w:rPr>
                <w:color w:val="000000" w:themeColor="text1"/>
                <w:lang w:val="lt-LT"/>
              </w:rPr>
            </w:pPr>
            <w:r>
              <w:rPr>
                <w:color w:val="000000" w:themeColor="text1"/>
                <w:lang w:val="lt-LT"/>
              </w:rPr>
              <w:t>47</w:t>
            </w:r>
          </w:p>
        </w:tc>
      </w:tr>
      <w:tr w:rsidR="0048591A" w:rsidRPr="003F4580" w14:paraId="57C40F9D" w14:textId="77777777" w:rsidTr="004A3B45">
        <w:tc>
          <w:tcPr>
            <w:tcW w:w="3182" w:type="pct"/>
          </w:tcPr>
          <w:p w14:paraId="61FD81D1" w14:textId="77777777" w:rsidR="0048591A" w:rsidRPr="003919F2" w:rsidRDefault="0048591A" w:rsidP="0048591A">
            <w:pPr>
              <w:spacing w:line="276" w:lineRule="auto"/>
              <w:jc w:val="both"/>
              <w:rPr>
                <w:color w:val="000000" w:themeColor="text1"/>
                <w:lang w:val="lt-LT"/>
              </w:rPr>
            </w:pPr>
            <w:r w:rsidRPr="003919F2">
              <w:rPr>
                <w:color w:val="000000" w:themeColor="text1"/>
                <w:lang w:val="lt-LT"/>
              </w:rPr>
              <w:t>1.5. Administracijos stebėtos ir vertintos pedagoginių darbuotojų veiklos, skaičius</w:t>
            </w:r>
          </w:p>
        </w:tc>
        <w:tc>
          <w:tcPr>
            <w:tcW w:w="621" w:type="pct"/>
          </w:tcPr>
          <w:p w14:paraId="556A2370" w14:textId="1C67A654" w:rsidR="0048591A" w:rsidRPr="003919F2" w:rsidRDefault="0048591A" w:rsidP="0048591A">
            <w:pPr>
              <w:spacing w:line="276" w:lineRule="auto"/>
              <w:jc w:val="center"/>
              <w:rPr>
                <w:color w:val="000000" w:themeColor="text1"/>
                <w:lang w:val="lt-LT"/>
              </w:rPr>
            </w:pPr>
            <w:r w:rsidRPr="003919F2">
              <w:rPr>
                <w:color w:val="000000" w:themeColor="text1"/>
                <w:lang w:val="lt-LT"/>
              </w:rPr>
              <w:t>33</w:t>
            </w:r>
          </w:p>
        </w:tc>
        <w:tc>
          <w:tcPr>
            <w:tcW w:w="617" w:type="pct"/>
          </w:tcPr>
          <w:p w14:paraId="63DE6AD5" w14:textId="316F877C" w:rsidR="0048591A" w:rsidRPr="003919F2" w:rsidRDefault="0048591A" w:rsidP="0048591A">
            <w:pPr>
              <w:spacing w:line="276" w:lineRule="auto"/>
              <w:jc w:val="center"/>
              <w:rPr>
                <w:color w:val="000000" w:themeColor="text1"/>
                <w:lang w:val="lt-LT"/>
              </w:rPr>
            </w:pPr>
            <w:r>
              <w:rPr>
                <w:color w:val="000000" w:themeColor="text1"/>
                <w:lang w:val="lt-LT"/>
              </w:rPr>
              <w:t>35</w:t>
            </w:r>
          </w:p>
        </w:tc>
        <w:tc>
          <w:tcPr>
            <w:tcW w:w="580" w:type="pct"/>
          </w:tcPr>
          <w:p w14:paraId="66B563D7" w14:textId="43C3C499" w:rsidR="0048591A" w:rsidRPr="003919F2" w:rsidRDefault="00F509A2" w:rsidP="0048591A">
            <w:pPr>
              <w:spacing w:line="276" w:lineRule="auto"/>
              <w:jc w:val="center"/>
              <w:rPr>
                <w:color w:val="000000" w:themeColor="text1"/>
                <w:lang w:val="lt-LT"/>
              </w:rPr>
            </w:pPr>
            <w:r>
              <w:rPr>
                <w:color w:val="000000" w:themeColor="text1"/>
                <w:lang w:val="lt-LT"/>
              </w:rPr>
              <w:t>32</w:t>
            </w:r>
          </w:p>
        </w:tc>
      </w:tr>
      <w:tr w:rsidR="0048591A" w:rsidRPr="003F4580" w14:paraId="467337B8" w14:textId="77777777" w:rsidTr="004A3B45">
        <w:tc>
          <w:tcPr>
            <w:tcW w:w="3182" w:type="pct"/>
          </w:tcPr>
          <w:p w14:paraId="1797D214" w14:textId="77777777" w:rsidR="0048591A" w:rsidRPr="003919F2" w:rsidRDefault="0048591A" w:rsidP="0048591A">
            <w:pPr>
              <w:spacing w:line="276" w:lineRule="auto"/>
              <w:jc w:val="both"/>
              <w:rPr>
                <w:color w:val="000000" w:themeColor="text1"/>
                <w:lang w:val="lt-LT"/>
              </w:rPr>
            </w:pPr>
            <w:r w:rsidRPr="003919F2">
              <w:rPr>
                <w:color w:val="000000" w:themeColor="text1"/>
                <w:lang w:val="lt-LT"/>
              </w:rPr>
              <w:t>1.6. Vidutinis administracijos stebėtų ir vertintų veiklų, tenkančių vienam pedagoginiam darbuotojui, skaičius</w:t>
            </w:r>
          </w:p>
        </w:tc>
        <w:tc>
          <w:tcPr>
            <w:tcW w:w="621" w:type="pct"/>
          </w:tcPr>
          <w:p w14:paraId="36630D27" w14:textId="4F64AA80" w:rsidR="0048591A" w:rsidRPr="003919F2" w:rsidRDefault="0048591A" w:rsidP="0048591A">
            <w:pPr>
              <w:spacing w:line="276" w:lineRule="auto"/>
              <w:jc w:val="center"/>
              <w:rPr>
                <w:color w:val="000000" w:themeColor="text1"/>
                <w:lang w:val="lt-LT"/>
              </w:rPr>
            </w:pPr>
            <w:r w:rsidRPr="003919F2">
              <w:rPr>
                <w:color w:val="000000" w:themeColor="text1"/>
                <w:lang w:val="lt-LT"/>
              </w:rPr>
              <w:t>3</w:t>
            </w:r>
          </w:p>
        </w:tc>
        <w:tc>
          <w:tcPr>
            <w:tcW w:w="617" w:type="pct"/>
          </w:tcPr>
          <w:p w14:paraId="10FC5A60" w14:textId="1EAD7EFC" w:rsidR="0048591A" w:rsidRPr="003919F2" w:rsidRDefault="0048591A" w:rsidP="0048591A">
            <w:pPr>
              <w:spacing w:line="276" w:lineRule="auto"/>
              <w:jc w:val="center"/>
              <w:rPr>
                <w:color w:val="000000" w:themeColor="text1"/>
                <w:lang w:val="lt-LT"/>
              </w:rPr>
            </w:pPr>
            <w:r>
              <w:rPr>
                <w:color w:val="000000" w:themeColor="text1"/>
                <w:lang w:val="lt-LT"/>
              </w:rPr>
              <w:t>3</w:t>
            </w:r>
          </w:p>
        </w:tc>
        <w:tc>
          <w:tcPr>
            <w:tcW w:w="580" w:type="pct"/>
          </w:tcPr>
          <w:p w14:paraId="3C23DA1C" w14:textId="4859EA56" w:rsidR="0048591A" w:rsidRPr="003919F2" w:rsidRDefault="00F509A2" w:rsidP="0048591A">
            <w:pPr>
              <w:spacing w:line="276" w:lineRule="auto"/>
              <w:jc w:val="center"/>
              <w:rPr>
                <w:color w:val="000000" w:themeColor="text1"/>
                <w:lang w:val="lt-LT"/>
              </w:rPr>
            </w:pPr>
            <w:r>
              <w:rPr>
                <w:color w:val="000000" w:themeColor="text1"/>
                <w:lang w:val="lt-LT"/>
              </w:rPr>
              <w:t>2</w:t>
            </w:r>
          </w:p>
        </w:tc>
      </w:tr>
      <w:tr w:rsidR="0048591A" w:rsidRPr="003F4580" w14:paraId="5F129DA4" w14:textId="77777777" w:rsidTr="004A3B45">
        <w:tc>
          <w:tcPr>
            <w:tcW w:w="3182" w:type="pct"/>
          </w:tcPr>
          <w:p w14:paraId="4D2D55A0" w14:textId="77777777" w:rsidR="0048591A" w:rsidRPr="003919F2" w:rsidRDefault="0048591A" w:rsidP="0048591A">
            <w:pPr>
              <w:spacing w:line="276" w:lineRule="auto"/>
              <w:jc w:val="both"/>
              <w:rPr>
                <w:color w:val="000000" w:themeColor="text1"/>
                <w:lang w:val="lt-LT"/>
              </w:rPr>
            </w:pPr>
            <w:r w:rsidRPr="003919F2">
              <w:rPr>
                <w:color w:val="000000" w:themeColor="text1"/>
                <w:lang w:val="lt-LT"/>
              </w:rPr>
              <w:t>1.7. Administracijos stebėtos ir vertintos kitų pedagoginių darbuotojų veiklos, skaičius</w:t>
            </w:r>
          </w:p>
        </w:tc>
        <w:tc>
          <w:tcPr>
            <w:tcW w:w="621" w:type="pct"/>
          </w:tcPr>
          <w:p w14:paraId="5F3AB569" w14:textId="63EDD401" w:rsidR="0048591A" w:rsidRPr="003919F2" w:rsidRDefault="0048591A" w:rsidP="0048591A">
            <w:pPr>
              <w:spacing w:line="276" w:lineRule="auto"/>
              <w:jc w:val="center"/>
              <w:rPr>
                <w:color w:val="000000" w:themeColor="text1"/>
                <w:lang w:val="lt-LT"/>
              </w:rPr>
            </w:pPr>
            <w:r w:rsidRPr="003919F2">
              <w:rPr>
                <w:color w:val="000000" w:themeColor="text1"/>
                <w:lang w:val="lt-LT"/>
              </w:rPr>
              <w:t>3</w:t>
            </w:r>
          </w:p>
        </w:tc>
        <w:tc>
          <w:tcPr>
            <w:tcW w:w="617" w:type="pct"/>
          </w:tcPr>
          <w:p w14:paraId="6A4E78A0" w14:textId="00ED4259" w:rsidR="0048591A" w:rsidRPr="003919F2" w:rsidRDefault="0048591A" w:rsidP="0048591A">
            <w:pPr>
              <w:spacing w:line="276" w:lineRule="auto"/>
              <w:jc w:val="center"/>
              <w:rPr>
                <w:color w:val="000000" w:themeColor="text1"/>
                <w:lang w:val="lt-LT"/>
              </w:rPr>
            </w:pPr>
            <w:r>
              <w:rPr>
                <w:color w:val="000000" w:themeColor="text1"/>
                <w:lang w:val="lt-LT"/>
              </w:rPr>
              <w:t>3</w:t>
            </w:r>
          </w:p>
        </w:tc>
        <w:tc>
          <w:tcPr>
            <w:tcW w:w="580" w:type="pct"/>
          </w:tcPr>
          <w:p w14:paraId="5F767926" w14:textId="7AA871C3" w:rsidR="0048591A" w:rsidRPr="003919F2" w:rsidRDefault="0019715D" w:rsidP="0048591A">
            <w:pPr>
              <w:spacing w:line="276" w:lineRule="auto"/>
              <w:jc w:val="center"/>
              <w:rPr>
                <w:color w:val="000000" w:themeColor="text1"/>
                <w:lang w:val="lt-LT"/>
              </w:rPr>
            </w:pPr>
            <w:r>
              <w:rPr>
                <w:color w:val="000000" w:themeColor="text1"/>
                <w:lang w:val="lt-LT"/>
              </w:rPr>
              <w:t>2</w:t>
            </w:r>
          </w:p>
        </w:tc>
      </w:tr>
      <w:tr w:rsidR="0048591A" w:rsidRPr="003F4580" w14:paraId="3FB35E8D" w14:textId="77777777" w:rsidTr="004A3B45">
        <w:tc>
          <w:tcPr>
            <w:tcW w:w="3182" w:type="pct"/>
          </w:tcPr>
          <w:p w14:paraId="68367990" w14:textId="77777777" w:rsidR="0048591A" w:rsidRPr="00236C34" w:rsidRDefault="0048591A" w:rsidP="0048591A">
            <w:pPr>
              <w:spacing w:line="276" w:lineRule="auto"/>
              <w:jc w:val="both"/>
              <w:rPr>
                <w:color w:val="FF0000"/>
                <w:lang w:val="lt-LT"/>
              </w:rPr>
            </w:pPr>
            <w:r w:rsidRPr="003919F2">
              <w:rPr>
                <w:color w:val="000000" w:themeColor="text1"/>
                <w:lang w:val="lt-LT"/>
              </w:rPr>
              <w:t>1.8. Tėvų iniciatyvos, skaičius</w:t>
            </w:r>
          </w:p>
        </w:tc>
        <w:tc>
          <w:tcPr>
            <w:tcW w:w="621" w:type="pct"/>
          </w:tcPr>
          <w:p w14:paraId="0CE2731D" w14:textId="35EB0C98" w:rsidR="0048591A" w:rsidRPr="00856EE7" w:rsidRDefault="0048591A" w:rsidP="0048591A">
            <w:pPr>
              <w:spacing w:line="276" w:lineRule="auto"/>
              <w:jc w:val="center"/>
              <w:rPr>
                <w:color w:val="000000" w:themeColor="text1"/>
                <w:lang w:val="lt-LT"/>
              </w:rPr>
            </w:pPr>
            <w:r w:rsidRPr="00856EE7">
              <w:rPr>
                <w:color w:val="000000" w:themeColor="text1"/>
                <w:lang w:val="lt-LT"/>
              </w:rPr>
              <w:t>21</w:t>
            </w:r>
          </w:p>
        </w:tc>
        <w:tc>
          <w:tcPr>
            <w:tcW w:w="617" w:type="pct"/>
          </w:tcPr>
          <w:p w14:paraId="6666E54B" w14:textId="2916F7AC" w:rsidR="0048591A" w:rsidRPr="00856EE7" w:rsidRDefault="0048591A" w:rsidP="0048591A">
            <w:pPr>
              <w:spacing w:line="276" w:lineRule="auto"/>
              <w:jc w:val="center"/>
              <w:rPr>
                <w:color w:val="000000" w:themeColor="text1"/>
                <w:lang w:val="lt-LT"/>
              </w:rPr>
            </w:pPr>
            <w:r>
              <w:rPr>
                <w:color w:val="000000" w:themeColor="text1"/>
                <w:lang w:val="lt-LT"/>
              </w:rPr>
              <w:t>19</w:t>
            </w:r>
          </w:p>
        </w:tc>
        <w:tc>
          <w:tcPr>
            <w:tcW w:w="580" w:type="pct"/>
          </w:tcPr>
          <w:p w14:paraId="14774C36" w14:textId="2416E823" w:rsidR="0048591A" w:rsidRPr="00856EE7" w:rsidRDefault="0019715D" w:rsidP="0048591A">
            <w:pPr>
              <w:spacing w:line="276" w:lineRule="auto"/>
              <w:jc w:val="center"/>
              <w:rPr>
                <w:color w:val="000000" w:themeColor="text1"/>
                <w:lang w:val="lt-LT"/>
              </w:rPr>
            </w:pPr>
            <w:r w:rsidRPr="00F509A2">
              <w:rPr>
                <w:color w:val="000000" w:themeColor="text1"/>
                <w:lang w:val="lt-LT"/>
              </w:rPr>
              <w:t>1</w:t>
            </w:r>
            <w:r w:rsidR="00F509A2" w:rsidRPr="00F509A2">
              <w:rPr>
                <w:color w:val="000000" w:themeColor="text1"/>
                <w:lang w:val="lt-LT"/>
              </w:rPr>
              <w:t>5</w:t>
            </w:r>
          </w:p>
        </w:tc>
      </w:tr>
      <w:tr w:rsidR="0048591A" w:rsidRPr="003F4580" w14:paraId="02EE3AE5" w14:textId="77777777" w:rsidTr="004A3B45">
        <w:tc>
          <w:tcPr>
            <w:tcW w:w="3182" w:type="pct"/>
          </w:tcPr>
          <w:p w14:paraId="5F3F2422" w14:textId="77777777" w:rsidR="0048591A" w:rsidRPr="000F2207" w:rsidRDefault="0048591A" w:rsidP="0048591A">
            <w:pPr>
              <w:spacing w:line="276" w:lineRule="auto"/>
              <w:jc w:val="both"/>
              <w:rPr>
                <w:color w:val="000000" w:themeColor="text1"/>
                <w:lang w:val="lt-LT"/>
              </w:rPr>
            </w:pPr>
            <w:r w:rsidRPr="000F2207">
              <w:rPr>
                <w:color w:val="000000" w:themeColor="text1"/>
                <w:lang w:val="lt-LT"/>
              </w:rPr>
              <w:t>1.9. Tėvų informavimo apie vaiko pasiekimus formos, skaičius</w:t>
            </w:r>
          </w:p>
        </w:tc>
        <w:tc>
          <w:tcPr>
            <w:tcW w:w="621" w:type="pct"/>
          </w:tcPr>
          <w:p w14:paraId="145A0F2F" w14:textId="154F0215" w:rsidR="0048591A" w:rsidRPr="000F2207" w:rsidRDefault="0048591A" w:rsidP="0048591A">
            <w:pPr>
              <w:spacing w:line="276" w:lineRule="auto"/>
              <w:jc w:val="center"/>
              <w:rPr>
                <w:color w:val="000000" w:themeColor="text1"/>
                <w:lang w:val="lt-LT"/>
              </w:rPr>
            </w:pPr>
            <w:r w:rsidRPr="000F2207">
              <w:rPr>
                <w:color w:val="000000" w:themeColor="text1"/>
                <w:lang w:val="lt-LT"/>
              </w:rPr>
              <w:t>14</w:t>
            </w:r>
          </w:p>
        </w:tc>
        <w:tc>
          <w:tcPr>
            <w:tcW w:w="617" w:type="pct"/>
          </w:tcPr>
          <w:p w14:paraId="5E0547F4" w14:textId="712842D2" w:rsidR="0048591A" w:rsidRPr="000F2207" w:rsidRDefault="0048591A" w:rsidP="0048591A">
            <w:pPr>
              <w:spacing w:line="276" w:lineRule="auto"/>
              <w:jc w:val="center"/>
              <w:rPr>
                <w:color w:val="000000" w:themeColor="text1"/>
                <w:lang w:val="lt-LT"/>
              </w:rPr>
            </w:pPr>
            <w:r>
              <w:rPr>
                <w:color w:val="000000" w:themeColor="text1"/>
                <w:lang w:val="lt-LT"/>
              </w:rPr>
              <w:t>14</w:t>
            </w:r>
          </w:p>
        </w:tc>
        <w:tc>
          <w:tcPr>
            <w:tcW w:w="580" w:type="pct"/>
          </w:tcPr>
          <w:p w14:paraId="0BA6393B" w14:textId="33474B40" w:rsidR="0048591A" w:rsidRPr="000F2207" w:rsidRDefault="0019715D" w:rsidP="0048591A">
            <w:pPr>
              <w:spacing w:line="276" w:lineRule="auto"/>
              <w:jc w:val="center"/>
              <w:rPr>
                <w:color w:val="000000" w:themeColor="text1"/>
                <w:lang w:val="lt-LT"/>
              </w:rPr>
            </w:pPr>
            <w:r>
              <w:rPr>
                <w:color w:val="000000" w:themeColor="text1"/>
                <w:lang w:val="lt-LT"/>
              </w:rPr>
              <w:t>14</w:t>
            </w:r>
          </w:p>
        </w:tc>
      </w:tr>
      <w:tr w:rsidR="0048591A" w:rsidRPr="003F4580" w14:paraId="42D49C8F" w14:textId="77777777" w:rsidTr="004A3B45">
        <w:tc>
          <w:tcPr>
            <w:tcW w:w="4420" w:type="pct"/>
            <w:gridSpan w:val="3"/>
          </w:tcPr>
          <w:p w14:paraId="085607FC" w14:textId="77777777" w:rsidR="0048591A" w:rsidRPr="003919F2" w:rsidRDefault="0048591A" w:rsidP="0048591A">
            <w:pPr>
              <w:spacing w:line="276" w:lineRule="auto"/>
              <w:rPr>
                <w:color w:val="000000" w:themeColor="text1"/>
                <w:lang w:val="lt-LT"/>
              </w:rPr>
            </w:pPr>
            <w:r w:rsidRPr="003919F2">
              <w:rPr>
                <w:b/>
                <w:bCs/>
                <w:color w:val="000000" w:themeColor="text1"/>
                <w:lang w:val="lt-LT"/>
              </w:rPr>
              <w:t>2. VAIKŲ KITŲ PASIEKIMŲ PAŽANGA</w:t>
            </w:r>
          </w:p>
        </w:tc>
        <w:tc>
          <w:tcPr>
            <w:tcW w:w="580" w:type="pct"/>
          </w:tcPr>
          <w:p w14:paraId="677D0924" w14:textId="77777777" w:rsidR="0048591A" w:rsidRPr="003919F2" w:rsidRDefault="0048591A" w:rsidP="0048591A">
            <w:pPr>
              <w:spacing w:line="276" w:lineRule="auto"/>
              <w:rPr>
                <w:b/>
                <w:bCs/>
                <w:color w:val="000000" w:themeColor="text1"/>
                <w:lang w:val="lt-LT"/>
              </w:rPr>
            </w:pPr>
          </w:p>
        </w:tc>
      </w:tr>
      <w:tr w:rsidR="0048591A" w:rsidRPr="003F4580" w14:paraId="3E246070" w14:textId="77777777" w:rsidTr="004A3B45">
        <w:tc>
          <w:tcPr>
            <w:tcW w:w="3182" w:type="pct"/>
          </w:tcPr>
          <w:p w14:paraId="7186F97B" w14:textId="77777777" w:rsidR="0048591A" w:rsidRPr="003919F2" w:rsidRDefault="0048591A" w:rsidP="0048591A">
            <w:pPr>
              <w:spacing w:line="276" w:lineRule="auto"/>
              <w:jc w:val="both"/>
              <w:rPr>
                <w:rFonts w:eastAsia="MS Mincho"/>
                <w:color w:val="000000" w:themeColor="text1"/>
                <w:lang w:val="lt-LT"/>
              </w:rPr>
            </w:pPr>
            <w:r w:rsidRPr="003919F2">
              <w:rPr>
                <w:rFonts w:eastAsia="MS Mincho"/>
                <w:color w:val="000000" w:themeColor="text1"/>
                <w:lang w:val="lt-LT"/>
              </w:rPr>
              <w:t>2.1. Vaikų, dalyvavusių Savivaldybės, šalies konkursuose, varžybose ir kt., skaičius</w:t>
            </w:r>
          </w:p>
        </w:tc>
        <w:tc>
          <w:tcPr>
            <w:tcW w:w="621" w:type="pct"/>
          </w:tcPr>
          <w:p w14:paraId="621DD439" w14:textId="12DDFB68" w:rsidR="0048591A" w:rsidRPr="003919F2" w:rsidRDefault="0048591A" w:rsidP="0048591A">
            <w:pPr>
              <w:spacing w:line="276" w:lineRule="auto"/>
              <w:jc w:val="center"/>
              <w:rPr>
                <w:color w:val="000000" w:themeColor="text1"/>
                <w:lang w:val="lt-LT"/>
              </w:rPr>
            </w:pPr>
            <w:r w:rsidRPr="003919F2">
              <w:rPr>
                <w:color w:val="000000" w:themeColor="text1"/>
                <w:lang w:val="lt-LT"/>
              </w:rPr>
              <w:t>88</w:t>
            </w:r>
          </w:p>
        </w:tc>
        <w:tc>
          <w:tcPr>
            <w:tcW w:w="617" w:type="pct"/>
          </w:tcPr>
          <w:p w14:paraId="2D638851" w14:textId="20239998" w:rsidR="0048591A" w:rsidRPr="003919F2" w:rsidRDefault="0048591A" w:rsidP="0048591A">
            <w:pPr>
              <w:spacing w:line="276" w:lineRule="auto"/>
              <w:jc w:val="center"/>
              <w:rPr>
                <w:color w:val="000000" w:themeColor="text1"/>
                <w:lang w:val="lt-LT"/>
              </w:rPr>
            </w:pPr>
            <w:r>
              <w:rPr>
                <w:color w:val="000000" w:themeColor="text1"/>
                <w:lang w:val="lt-LT"/>
              </w:rPr>
              <w:t>80</w:t>
            </w:r>
          </w:p>
        </w:tc>
        <w:tc>
          <w:tcPr>
            <w:tcW w:w="580" w:type="pct"/>
          </w:tcPr>
          <w:p w14:paraId="5E715DB2" w14:textId="4F539077" w:rsidR="0048591A" w:rsidRPr="003919F2" w:rsidRDefault="0019715D" w:rsidP="0048591A">
            <w:pPr>
              <w:spacing w:line="276" w:lineRule="auto"/>
              <w:jc w:val="center"/>
              <w:rPr>
                <w:color w:val="000000" w:themeColor="text1"/>
                <w:lang w:val="lt-LT"/>
              </w:rPr>
            </w:pPr>
            <w:r w:rsidRPr="0019715D">
              <w:rPr>
                <w:color w:val="000000" w:themeColor="text1"/>
                <w:lang w:val="lt-LT"/>
              </w:rPr>
              <w:t>80</w:t>
            </w:r>
          </w:p>
        </w:tc>
      </w:tr>
      <w:tr w:rsidR="0048591A" w:rsidRPr="003F4580" w14:paraId="44515C49" w14:textId="77777777" w:rsidTr="004A3B45">
        <w:tc>
          <w:tcPr>
            <w:tcW w:w="3182" w:type="pct"/>
          </w:tcPr>
          <w:p w14:paraId="14947C4F" w14:textId="77777777" w:rsidR="0048591A" w:rsidRPr="003919F2" w:rsidRDefault="0048591A" w:rsidP="0048591A">
            <w:pPr>
              <w:spacing w:line="276" w:lineRule="auto"/>
              <w:jc w:val="both"/>
              <w:rPr>
                <w:rFonts w:eastAsia="MS Mincho"/>
                <w:color w:val="000000" w:themeColor="text1"/>
                <w:lang w:val="lt-LT"/>
              </w:rPr>
            </w:pPr>
            <w:r w:rsidRPr="003919F2">
              <w:rPr>
                <w:rFonts w:eastAsia="MS Mincho"/>
                <w:color w:val="000000" w:themeColor="text1"/>
                <w:lang w:val="lt-LT"/>
              </w:rPr>
              <w:t>2.2. Savivaldybės lygmens konkursuose pelnytos prizinės vietos, skaičius</w:t>
            </w:r>
          </w:p>
        </w:tc>
        <w:tc>
          <w:tcPr>
            <w:tcW w:w="621" w:type="pct"/>
          </w:tcPr>
          <w:p w14:paraId="1F71B173" w14:textId="69027050" w:rsidR="0048591A" w:rsidRPr="003919F2" w:rsidRDefault="0048591A" w:rsidP="0048591A">
            <w:pPr>
              <w:spacing w:line="276" w:lineRule="auto"/>
              <w:jc w:val="center"/>
              <w:rPr>
                <w:color w:val="000000" w:themeColor="text1"/>
                <w:lang w:val="lt-LT"/>
              </w:rPr>
            </w:pPr>
            <w:r w:rsidRPr="003919F2">
              <w:rPr>
                <w:color w:val="000000" w:themeColor="text1"/>
                <w:lang w:val="lt-LT"/>
              </w:rPr>
              <w:t>0</w:t>
            </w:r>
          </w:p>
        </w:tc>
        <w:tc>
          <w:tcPr>
            <w:tcW w:w="617" w:type="pct"/>
          </w:tcPr>
          <w:p w14:paraId="67B15EF1" w14:textId="10C82C9F" w:rsidR="0048591A" w:rsidRPr="003919F2" w:rsidRDefault="0048591A" w:rsidP="0048591A">
            <w:pPr>
              <w:spacing w:line="276" w:lineRule="auto"/>
              <w:jc w:val="center"/>
              <w:rPr>
                <w:color w:val="000000" w:themeColor="text1"/>
                <w:lang w:val="lt-LT"/>
              </w:rPr>
            </w:pPr>
            <w:r>
              <w:rPr>
                <w:color w:val="000000" w:themeColor="text1"/>
                <w:lang w:val="lt-LT"/>
              </w:rPr>
              <w:t>1</w:t>
            </w:r>
          </w:p>
        </w:tc>
        <w:tc>
          <w:tcPr>
            <w:tcW w:w="580" w:type="pct"/>
          </w:tcPr>
          <w:p w14:paraId="1A943F69" w14:textId="53DA1360" w:rsidR="0048591A" w:rsidRPr="003919F2" w:rsidRDefault="0019715D" w:rsidP="0048591A">
            <w:pPr>
              <w:spacing w:line="276" w:lineRule="auto"/>
              <w:jc w:val="center"/>
              <w:rPr>
                <w:color w:val="000000" w:themeColor="text1"/>
                <w:lang w:val="lt-LT"/>
              </w:rPr>
            </w:pPr>
            <w:r>
              <w:rPr>
                <w:color w:val="000000" w:themeColor="text1"/>
                <w:lang w:val="lt-LT"/>
              </w:rPr>
              <w:t>0</w:t>
            </w:r>
          </w:p>
        </w:tc>
      </w:tr>
      <w:tr w:rsidR="0048591A" w:rsidRPr="003F4580" w14:paraId="5A13D44E" w14:textId="77777777" w:rsidTr="004A3B45">
        <w:tc>
          <w:tcPr>
            <w:tcW w:w="3182" w:type="pct"/>
          </w:tcPr>
          <w:p w14:paraId="004E3EC1" w14:textId="77777777" w:rsidR="0048591A" w:rsidRPr="003919F2" w:rsidRDefault="0048591A" w:rsidP="0048591A">
            <w:pPr>
              <w:spacing w:line="276" w:lineRule="auto"/>
              <w:jc w:val="both"/>
              <w:rPr>
                <w:rFonts w:eastAsia="MS Mincho"/>
                <w:color w:val="000000" w:themeColor="text1"/>
                <w:lang w:val="lt-LT"/>
              </w:rPr>
            </w:pPr>
            <w:r w:rsidRPr="003919F2">
              <w:rPr>
                <w:rFonts w:eastAsia="MS Mincho"/>
                <w:color w:val="000000" w:themeColor="text1"/>
                <w:lang w:val="lt-LT"/>
              </w:rPr>
              <w:t>2.3. Šalies lygmens konkursuose pelnytos prizinės vietos, skaičius</w:t>
            </w:r>
          </w:p>
        </w:tc>
        <w:tc>
          <w:tcPr>
            <w:tcW w:w="621" w:type="pct"/>
          </w:tcPr>
          <w:p w14:paraId="54CA2A9C" w14:textId="1D9B9B5C" w:rsidR="0048591A" w:rsidRPr="003919F2" w:rsidRDefault="0048591A" w:rsidP="0048591A">
            <w:pPr>
              <w:spacing w:line="276" w:lineRule="auto"/>
              <w:jc w:val="center"/>
              <w:rPr>
                <w:color w:val="000000" w:themeColor="text1"/>
                <w:lang w:val="lt-LT"/>
              </w:rPr>
            </w:pPr>
            <w:r w:rsidRPr="003919F2">
              <w:rPr>
                <w:color w:val="000000" w:themeColor="text1"/>
                <w:lang w:val="lt-LT"/>
              </w:rPr>
              <w:t>0</w:t>
            </w:r>
          </w:p>
        </w:tc>
        <w:tc>
          <w:tcPr>
            <w:tcW w:w="617" w:type="pct"/>
          </w:tcPr>
          <w:p w14:paraId="6AD17ADD" w14:textId="6A647F6A" w:rsidR="0048591A" w:rsidRPr="003919F2" w:rsidRDefault="0048591A" w:rsidP="0048591A">
            <w:pPr>
              <w:spacing w:line="276" w:lineRule="auto"/>
              <w:jc w:val="center"/>
              <w:rPr>
                <w:color w:val="000000" w:themeColor="text1"/>
                <w:lang w:val="lt-LT"/>
              </w:rPr>
            </w:pPr>
            <w:r w:rsidRPr="00B1470D">
              <w:rPr>
                <w:color w:val="000000" w:themeColor="text1"/>
                <w:lang w:val="lt-LT"/>
              </w:rPr>
              <w:t>3</w:t>
            </w:r>
          </w:p>
        </w:tc>
        <w:tc>
          <w:tcPr>
            <w:tcW w:w="580" w:type="pct"/>
          </w:tcPr>
          <w:p w14:paraId="0163507F" w14:textId="70262429" w:rsidR="0048591A" w:rsidRPr="003919F2" w:rsidRDefault="0019715D" w:rsidP="0048591A">
            <w:pPr>
              <w:spacing w:line="276" w:lineRule="auto"/>
              <w:jc w:val="center"/>
              <w:rPr>
                <w:color w:val="000000" w:themeColor="text1"/>
                <w:lang w:val="lt-LT"/>
              </w:rPr>
            </w:pPr>
            <w:r>
              <w:rPr>
                <w:color w:val="000000" w:themeColor="text1"/>
                <w:lang w:val="lt-LT"/>
              </w:rPr>
              <w:t>0</w:t>
            </w:r>
          </w:p>
        </w:tc>
      </w:tr>
      <w:tr w:rsidR="0048591A" w:rsidRPr="003F4580" w14:paraId="53DF0186" w14:textId="77777777" w:rsidTr="004A3B45">
        <w:tc>
          <w:tcPr>
            <w:tcW w:w="3182" w:type="pct"/>
          </w:tcPr>
          <w:p w14:paraId="45C488B5" w14:textId="77777777" w:rsidR="0048591A" w:rsidRPr="003919F2" w:rsidRDefault="0048591A" w:rsidP="0048591A">
            <w:pPr>
              <w:spacing w:line="276" w:lineRule="auto"/>
              <w:jc w:val="both"/>
              <w:rPr>
                <w:rFonts w:eastAsia="MS Mincho"/>
                <w:color w:val="000000" w:themeColor="text1"/>
                <w:lang w:val="lt-LT"/>
              </w:rPr>
            </w:pPr>
            <w:r w:rsidRPr="003919F2">
              <w:rPr>
                <w:rFonts w:eastAsia="MS Mincho"/>
                <w:color w:val="000000" w:themeColor="text1"/>
                <w:lang w:val="lt-LT"/>
              </w:rPr>
              <w:t>2.4. Savivaldybės lygmens varžybose pelnytos prizinės vietos, skaičius</w:t>
            </w:r>
          </w:p>
        </w:tc>
        <w:tc>
          <w:tcPr>
            <w:tcW w:w="621" w:type="pct"/>
          </w:tcPr>
          <w:p w14:paraId="1FBD5AED" w14:textId="75A3DA48" w:rsidR="0048591A" w:rsidRPr="003919F2" w:rsidRDefault="0048591A" w:rsidP="0048591A">
            <w:pPr>
              <w:spacing w:line="276" w:lineRule="auto"/>
              <w:jc w:val="center"/>
              <w:rPr>
                <w:color w:val="000000" w:themeColor="text1"/>
                <w:lang w:val="lt-LT"/>
              </w:rPr>
            </w:pPr>
            <w:r w:rsidRPr="003919F2">
              <w:rPr>
                <w:color w:val="000000" w:themeColor="text1"/>
                <w:lang w:val="lt-LT"/>
              </w:rPr>
              <w:t>0</w:t>
            </w:r>
          </w:p>
        </w:tc>
        <w:tc>
          <w:tcPr>
            <w:tcW w:w="617" w:type="pct"/>
          </w:tcPr>
          <w:p w14:paraId="3E560167" w14:textId="2C78F36E" w:rsidR="0048591A" w:rsidRPr="003919F2" w:rsidRDefault="0048591A" w:rsidP="0048591A">
            <w:pPr>
              <w:spacing w:line="276" w:lineRule="auto"/>
              <w:jc w:val="center"/>
              <w:rPr>
                <w:color w:val="000000" w:themeColor="text1"/>
                <w:lang w:val="lt-LT"/>
              </w:rPr>
            </w:pPr>
            <w:r>
              <w:rPr>
                <w:color w:val="000000" w:themeColor="text1"/>
                <w:lang w:val="lt-LT"/>
              </w:rPr>
              <w:t>0</w:t>
            </w:r>
          </w:p>
        </w:tc>
        <w:tc>
          <w:tcPr>
            <w:tcW w:w="580" w:type="pct"/>
          </w:tcPr>
          <w:p w14:paraId="048094F4" w14:textId="02463461" w:rsidR="0048591A" w:rsidRPr="003919F2" w:rsidRDefault="0019715D" w:rsidP="0048591A">
            <w:pPr>
              <w:spacing w:line="276" w:lineRule="auto"/>
              <w:jc w:val="center"/>
              <w:rPr>
                <w:color w:val="000000" w:themeColor="text1"/>
                <w:lang w:val="lt-LT"/>
              </w:rPr>
            </w:pPr>
            <w:r>
              <w:rPr>
                <w:color w:val="000000" w:themeColor="text1"/>
                <w:lang w:val="lt-LT"/>
              </w:rPr>
              <w:t>0</w:t>
            </w:r>
          </w:p>
        </w:tc>
      </w:tr>
      <w:tr w:rsidR="0048591A" w:rsidRPr="003F4580" w14:paraId="0C098104" w14:textId="77777777" w:rsidTr="004A3B45">
        <w:tc>
          <w:tcPr>
            <w:tcW w:w="3182" w:type="pct"/>
          </w:tcPr>
          <w:p w14:paraId="2D4A43F4" w14:textId="77777777" w:rsidR="0048591A" w:rsidRPr="003919F2" w:rsidRDefault="0048591A" w:rsidP="0048591A">
            <w:pPr>
              <w:spacing w:line="276" w:lineRule="auto"/>
              <w:jc w:val="both"/>
              <w:rPr>
                <w:rFonts w:eastAsia="MS Mincho"/>
                <w:color w:val="000000" w:themeColor="text1"/>
                <w:lang w:val="lt-LT"/>
              </w:rPr>
            </w:pPr>
            <w:r w:rsidRPr="003919F2">
              <w:rPr>
                <w:rFonts w:eastAsia="MS Mincho"/>
                <w:color w:val="000000" w:themeColor="text1"/>
                <w:lang w:val="lt-LT"/>
              </w:rPr>
              <w:t>2.5. Šalies lygmens varžybose pelnytos prizinės vietos, skaičius</w:t>
            </w:r>
          </w:p>
        </w:tc>
        <w:tc>
          <w:tcPr>
            <w:tcW w:w="621" w:type="pct"/>
          </w:tcPr>
          <w:p w14:paraId="151DAC0E" w14:textId="29F9EF66" w:rsidR="0048591A" w:rsidRPr="003919F2" w:rsidRDefault="0048591A" w:rsidP="0048591A">
            <w:pPr>
              <w:spacing w:line="276" w:lineRule="auto"/>
              <w:jc w:val="center"/>
              <w:rPr>
                <w:color w:val="000000" w:themeColor="text1"/>
                <w:lang w:val="lt-LT"/>
              </w:rPr>
            </w:pPr>
            <w:r w:rsidRPr="003919F2">
              <w:rPr>
                <w:color w:val="000000" w:themeColor="text1"/>
                <w:lang w:val="lt-LT"/>
              </w:rPr>
              <w:t>0</w:t>
            </w:r>
          </w:p>
        </w:tc>
        <w:tc>
          <w:tcPr>
            <w:tcW w:w="617" w:type="pct"/>
          </w:tcPr>
          <w:p w14:paraId="2E5E4258" w14:textId="371F8858" w:rsidR="0048591A" w:rsidRPr="003919F2" w:rsidRDefault="0048591A" w:rsidP="0048591A">
            <w:pPr>
              <w:spacing w:line="276" w:lineRule="auto"/>
              <w:jc w:val="center"/>
              <w:rPr>
                <w:color w:val="000000" w:themeColor="text1"/>
                <w:lang w:val="lt-LT"/>
              </w:rPr>
            </w:pPr>
            <w:r>
              <w:rPr>
                <w:color w:val="000000" w:themeColor="text1"/>
                <w:lang w:val="lt-LT"/>
              </w:rPr>
              <w:t>0</w:t>
            </w:r>
          </w:p>
        </w:tc>
        <w:tc>
          <w:tcPr>
            <w:tcW w:w="580" w:type="pct"/>
          </w:tcPr>
          <w:p w14:paraId="7123F8B7" w14:textId="5A542DE6" w:rsidR="0048591A" w:rsidRPr="003919F2" w:rsidRDefault="0019715D" w:rsidP="0048591A">
            <w:pPr>
              <w:spacing w:line="276" w:lineRule="auto"/>
              <w:jc w:val="center"/>
              <w:rPr>
                <w:color w:val="000000" w:themeColor="text1"/>
                <w:lang w:val="lt-LT"/>
              </w:rPr>
            </w:pPr>
            <w:r>
              <w:rPr>
                <w:color w:val="000000" w:themeColor="text1"/>
                <w:lang w:val="lt-LT"/>
              </w:rPr>
              <w:t>0</w:t>
            </w:r>
          </w:p>
        </w:tc>
      </w:tr>
      <w:tr w:rsidR="0048591A" w:rsidRPr="003F4580" w14:paraId="4D3404DD" w14:textId="77777777" w:rsidTr="004A3B45">
        <w:tc>
          <w:tcPr>
            <w:tcW w:w="4420" w:type="pct"/>
            <w:gridSpan w:val="3"/>
          </w:tcPr>
          <w:p w14:paraId="63A725BB" w14:textId="77777777" w:rsidR="0048591A" w:rsidRPr="003919F2" w:rsidRDefault="0048591A" w:rsidP="0048591A">
            <w:pPr>
              <w:spacing w:line="276" w:lineRule="auto"/>
              <w:rPr>
                <w:color w:val="000000" w:themeColor="text1"/>
                <w:lang w:val="lt-LT"/>
              </w:rPr>
            </w:pPr>
            <w:r w:rsidRPr="003919F2">
              <w:rPr>
                <w:b/>
                <w:bCs/>
                <w:color w:val="000000" w:themeColor="text1"/>
                <w:lang w:val="lt-LT"/>
              </w:rPr>
              <w:t>3. VAIKŲ VERTYBINIŲ NUOSTATŲ, PILIETIŠKUMO ŪGTIES PAŽANGA</w:t>
            </w:r>
          </w:p>
        </w:tc>
        <w:tc>
          <w:tcPr>
            <w:tcW w:w="580" w:type="pct"/>
          </w:tcPr>
          <w:p w14:paraId="1E5F6861" w14:textId="77777777" w:rsidR="0048591A" w:rsidRPr="003919F2" w:rsidRDefault="0048591A" w:rsidP="0048591A">
            <w:pPr>
              <w:spacing w:line="276" w:lineRule="auto"/>
              <w:rPr>
                <w:b/>
                <w:bCs/>
                <w:color w:val="000000" w:themeColor="text1"/>
                <w:lang w:val="lt-LT"/>
              </w:rPr>
            </w:pPr>
          </w:p>
        </w:tc>
      </w:tr>
      <w:tr w:rsidR="0048591A" w:rsidRPr="003F4580" w14:paraId="46293C4F" w14:textId="77777777" w:rsidTr="004A3B45">
        <w:tc>
          <w:tcPr>
            <w:tcW w:w="3182" w:type="pct"/>
          </w:tcPr>
          <w:p w14:paraId="5FAB71E4" w14:textId="77777777" w:rsidR="0048591A" w:rsidRPr="003919F2" w:rsidRDefault="0048591A" w:rsidP="0048591A">
            <w:pPr>
              <w:spacing w:line="276" w:lineRule="auto"/>
              <w:jc w:val="both"/>
              <w:rPr>
                <w:rFonts w:eastAsia="MS Mincho"/>
                <w:color w:val="000000" w:themeColor="text1"/>
                <w:lang w:val="lt-LT"/>
              </w:rPr>
            </w:pPr>
            <w:r w:rsidRPr="003919F2">
              <w:rPr>
                <w:rFonts w:eastAsia="MS Mincho"/>
                <w:color w:val="000000" w:themeColor="text1"/>
                <w:lang w:val="lt-LT"/>
              </w:rPr>
              <w:t>3.1. Rengti, įgyvendinti projektai, skaičius</w:t>
            </w:r>
          </w:p>
        </w:tc>
        <w:tc>
          <w:tcPr>
            <w:tcW w:w="621" w:type="pct"/>
          </w:tcPr>
          <w:p w14:paraId="4F3D2F57" w14:textId="4C3D210B" w:rsidR="0048591A" w:rsidRPr="003919F2" w:rsidRDefault="0048591A" w:rsidP="0048591A">
            <w:pPr>
              <w:spacing w:line="276" w:lineRule="auto"/>
              <w:jc w:val="center"/>
              <w:rPr>
                <w:color w:val="000000" w:themeColor="text1"/>
                <w:lang w:val="lt-LT"/>
              </w:rPr>
            </w:pPr>
            <w:r>
              <w:rPr>
                <w:color w:val="000000" w:themeColor="text1"/>
                <w:lang w:val="lt-LT"/>
              </w:rPr>
              <w:t>12</w:t>
            </w:r>
          </w:p>
        </w:tc>
        <w:tc>
          <w:tcPr>
            <w:tcW w:w="617" w:type="pct"/>
          </w:tcPr>
          <w:p w14:paraId="794DEB94" w14:textId="489E588E" w:rsidR="0048591A" w:rsidRPr="003919F2" w:rsidRDefault="0048591A" w:rsidP="0048591A">
            <w:pPr>
              <w:spacing w:line="276" w:lineRule="auto"/>
              <w:jc w:val="center"/>
              <w:rPr>
                <w:color w:val="000000" w:themeColor="text1"/>
                <w:lang w:val="lt-LT"/>
              </w:rPr>
            </w:pPr>
            <w:r>
              <w:rPr>
                <w:color w:val="000000" w:themeColor="text1"/>
                <w:lang w:val="lt-LT"/>
              </w:rPr>
              <w:t>15</w:t>
            </w:r>
          </w:p>
        </w:tc>
        <w:tc>
          <w:tcPr>
            <w:tcW w:w="580" w:type="pct"/>
          </w:tcPr>
          <w:p w14:paraId="3D5377D7" w14:textId="03B1DC07" w:rsidR="0048591A" w:rsidRPr="003919F2" w:rsidRDefault="0019715D" w:rsidP="0048591A">
            <w:pPr>
              <w:spacing w:line="276" w:lineRule="auto"/>
              <w:jc w:val="center"/>
              <w:rPr>
                <w:color w:val="000000" w:themeColor="text1"/>
                <w:lang w:val="lt-LT"/>
              </w:rPr>
            </w:pPr>
            <w:r>
              <w:rPr>
                <w:color w:val="000000" w:themeColor="text1"/>
                <w:lang w:val="lt-LT"/>
              </w:rPr>
              <w:t>15</w:t>
            </w:r>
          </w:p>
        </w:tc>
      </w:tr>
      <w:tr w:rsidR="0048591A" w:rsidRPr="003F4580" w14:paraId="1BEDA38F" w14:textId="77777777" w:rsidTr="004A3B45">
        <w:tc>
          <w:tcPr>
            <w:tcW w:w="3182" w:type="pct"/>
          </w:tcPr>
          <w:p w14:paraId="36FB8E4C" w14:textId="77777777" w:rsidR="0048591A" w:rsidRPr="003919F2" w:rsidRDefault="0048591A" w:rsidP="0048591A">
            <w:pPr>
              <w:spacing w:line="276" w:lineRule="auto"/>
              <w:jc w:val="both"/>
              <w:rPr>
                <w:rFonts w:eastAsia="MS Mincho"/>
                <w:color w:val="000000" w:themeColor="text1"/>
                <w:lang w:val="lt-LT"/>
              </w:rPr>
            </w:pPr>
            <w:r w:rsidRPr="003919F2">
              <w:rPr>
                <w:rFonts w:eastAsia="MS Mincho"/>
                <w:color w:val="000000" w:themeColor="text1"/>
                <w:lang w:val="lt-LT"/>
              </w:rPr>
              <w:t>3.2. Vykdyti ikimokyklinės įstaigos lygmens projektai, skaičius</w:t>
            </w:r>
          </w:p>
        </w:tc>
        <w:tc>
          <w:tcPr>
            <w:tcW w:w="621" w:type="pct"/>
          </w:tcPr>
          <w:p w14:paraId="6B8ECD27" w14:textId="60297D0F" w:rsidR="0048591A" w:rsidRPr="003919F2" w:rsidRDefault="0048591A" w:rsidP="0048591A">
            <w:pPr>
              <w:spacing w:line="276" w:lineRule="auto"/>
              <w:jc w:val="center"/>
              <w:rPr>
                <w:color w:val="000000" w:themeColor="text1"/>
                <w:lang w:val="lt-LT"/>
              </w:rPr>
            </w:pPr>
            <w:r>
              <w:rPr>
                <w:color w:val="000000" w:themeColor="text1"/>
                <w:lang w:val="lt-LT"/>
              </w:rPr>
              <w:t>6</w:t>
            </w:r>
          </w:p>
        </w:tc>
        <w:tc>
          <w:tcPr>
            <w:tcW w:w="617" w:type="pct"/>
          </w:tcPr>
          <w:p w14:paraId="60613F50" w14:textId="7DB80B1C" w:rsidR="0048591A" w:rsidRPr="003919F2" w:rsidRDefault="0048591A" w:rsidP="0048591A">
            <w:pPr>
              <w:spacing w:line="276" w:lineRule="auto"/>
              <w:jc w:val="center"/>
              <w:rPr>
                <w:color w:val="000000" w:themeColor="text1"/>
                <w:lang w:val="lt-LT"/>
              </w:rPr>
            </w:pPr>
            <w:r>
              <w:rPr>
                <w:color w:val="000000" w:themeColor="text1"/>
                <w:lang w:val="lt-LT"/>
              </w:rPr>
              <w:t>8</w:t>
            </w:r>
          </w:p>
        </w:tc>
        <w:tc>
          <w:tcPr>
            <w:tcW w:w="580" w:type="pct"/>
          </w:tcPr>
          <w:p w14:paraId="0DC6BA81" w14:textId="021D5B7D" w:rsidR="0048591A" w:rsidRPr="003919F2" w:rsidRDefault="0019715D" w:rsidP="0048591A">
            <w:pPr>
              <w:spacing w:line="276" w:lineRule="auto"/>
              <w:jc w:val="center"/>
              <w:rPr>
                <w:color w:val="000000" w:themeColor="text1"/>
                <w:lang w:val="lt-LT"/>
              </w:rPr>
            </w:pPr>
            <w:r>
              <w:rPr>
                <w:color w:val="000000" w:themeColor="text1"/>
                <w:lang w:val="lt-LT"/>
              </w:rPr>
              <w:t>10</w:t>
            </w:r>
          </w:p>
        </w:tc>
      </w:tr>
      <w:tr w:rsidR="0048591A" w:rsidRPr="003F4580" w14:paraId="7CEFE109" w14:textId="77777777" w:rsidTr="004A3B45">
        <w:tc>
          <w:tcPr>
            <w:tcW w:w="3182" w:type="pct"/>
          </w:tcPr>
          <w:p w14:paraId="06A85D60" w14:textId="77777777" w:rsidR="0048591A" w:rsidRPr="003919F2" w:rsidRDefault="0048591A" w:rsidP="0048591A">
            <w:pPr>
              <w:spacing w:line="276" w:lineRule="auto"/>
              <w:jc w:val="both"/>
              <w:rPr>
                <w:rFonts w:eastAsia="MS Mincho"/>
                <w:color w:val="000000" w:themeColor="text1"/>
                <w:lang w:val="lt-LT"/>
              </w:rPr>
            </w:pPr>
            <w:r w:rsidRPr="003919F2">
              <w:rPr>
                <w:rFonts w:eastAsia="MS Mincho"/>
                <w:color w:val="000000" w:themeColor="text1"/>
                <w:lang w:val="lt-LT"/>
              </w:rPr>
              <w:t>3.3. Vykdyti šalies lygmens projektai, skaičius</w:t>
            </w:r>
          </w:p>
        </w:tc>
        <w:tc>
          <w:tcPr>
            <w:tcW w:w="621" w:type="pct"/>
          </w:tcPr>
          <w:p w14:paraId="0412D6BD" w14:textId="32AF8F07" w:rsidR="0048591A" w:rsidRPr="003919F2" w:rsidRDefault="0048591A" w:rsidP="0048591A">
            <w:pPr>
              <w:spacing w:line="276" w:lineRule="auto"/>
              <w:jc w:val="center"/>
              <w:rPr>
                <w:color w:val="000000" w:themeColor="text1"/>
                <w:lang w:val="lt-LT"/>
              </w:rPr>
            </w:pPr>
            <w:r>
              <w:rPr>
                <w:color w:val="000000" w:themeColor="text1"/>
                <w:lang w:val="lt-LT"/>
              </w:rPr>
              <w:t>16</w:t>
            </w:r>
          </w:p>
        </w:tc>
        <w:tc>
          <w:tcPr>
            <w:tcW w:w="617" w:type="pct"/>
          </w:tcPr>
          <w:p w14:paraId="61C4C03D" w14:textId="188F34F9" w:rsidR="0048591A" w:rsidRPr="003919F2" w:rsidRDefault="0048591A" w:rsidP="0048591A">
            <w:pPr>
              <w:spacing w:line="276" w:lineRule="auto"/>
              <w:jc w:val="center"/>
              <w:rPr>
                <w:color w:val="000000" w:themeColor="text1"/>
                <w:lang w:val="lt-LT"/>
              </w:rPr>
            </w:pPr>
            <w:r>
              <w:rPr>
                <w:color w:val="000000" w:themeColor="text1"/>
                <w:lang w:val="lt-LT"/>
              </w:rPr>
              <w:t>17</w:t>
            </w:r>
          </w:p>
        </w:tc>
        <w:tc>
          <w:tcPr>
            <w:tcW w:w="580" w:type="pct"/>
          </w:tcPr>
          <w:p w14:paraId="540FCB1C" w14:textId="581856EF" w:rsidR="0048591A" w:rsidRPr="003919F2" w:rsidRDefault="0019715D" w:rsidP="0048591A">
            <w:pPr>
              <w:spacing w:line="276" w:lineRule="auto"/>
              <w:jc w:val="center"/>
              <w:rPr>
                <w:color w:val="000000" w:themeColor="text1"/>
                <w:lang w:val="lt-LT"/>
              </w:rPr>
            </w:pPr>
            <w:r>
              <w:rPr>
                <w:color w:val="000000" w:themeColor="text1"/>
                <w:lang w:val="lt-LT"/>
              </w:rPr>
              <w:t>20</w:t>
            </w:r>
          </w:p>
        </w:tc>
      </w:tr>
      <w:tr w:rsidR="0048591A" w:rsidRPr="003F4580" w14:paraId="04EBF148" w14:textId="77777777" w:rsidTr="004A3B45">
        <w:tc>
          <w:tcPr>
            <w:tcW w:w="3182" w:type="pct"/>
          </w:tcPr>
          <w:p w14:paraId="19991DBE" w14:textId="77777777" w:rsidR="0048591A" w:rsidRPr="003919F2" w:rsidRDefault="0048591A" w:rsidP="0048591A">
            <w:pPr>
              <w:spacing w:line="276" w:lineRule="auto"/>
              <w:jc w:val="both"/>
              <w:rPr>
                <w:rFonts w:eastAsia="MS Mincho"/>
                <w:color w:val="000000" w:themeColor="text1"/>
                <w:lang w:val="lt-LT"/>
              </w:rPr>
            </w:pPr>
            <w:r w:rsidRPr="003919F2">
              <w:rPr>
                <w:rFonts w:eastAsia="MS Mincho"/>
                <w:color w:val="000000" w:themeColor="text1"/>
                <w:lang w:val="lt-LT"/>
              </w:rPr>
              <w:t>3.4. Projektuose dalyvavusių vaikų dalis (proc.)</w:t>
            </w:r>
          </w:p>
        </w:tc>
        <w:tc>
          <w:tcPr>
            <w:tcW w:w="621" w:type="pct"/>
          </w:tcPr>
          <w:p w14:paraId="2216C516" w14:textId="140ECC92" w:rsidR="0048591A" w:rsidRPr="003919F2" w:rsidRDefault="0048591A" w:rsidP="0048591A">
            <w:pPr>
              <w:spacing w:line="276" w:lineRule="auto"/>
              <w:jc w:val="center"/>
              <w:rPr>
                <w:color w:val="000000" w:themeColor="text1"/>
                <w:lang w:val="lt-LT"/>
              </w:rPr>
            </w:pPr>
            <w:r>
              <w:rPr>
                <w:color w:val="000000" w:themeColor="text1"/>
                <w:lang w:val="lt-LT"/>
              </w:rPr>
              <w:t>93</w:t>
            </w:r>
          </w:p>
        </w:tc>
        <w:tc>
          <w:tcPr>
            <w:tcW w:w="617" w:type="pct"/>
          </w:tcPr>
          <w:p w14:paraId="5E93A645" w14:textId="48EFFB6A" w:rsidR="0048591A" w:rsidRPr="003919F2" w:rsidRDefault="0048591A" w:rsidP="0048591A">
            <w:pPr>
              <w:spacing w:line="276" w:lineRule="auto"/>
              <w:jc w:val="center"/>
              <w:rPr>
                <w:color w:val="000000" w:themeColor="text1"/>
                <w:lang w:val="lt-LT"/>
              </w:rPr>
            </w:pPr>
            <w:r>
              <w:rPr>
                <w:color w:val="000000" w:themeColor="text1"/>
                <w:lang w:val="lt-LT"/>
              </w:rPr>
              <w:t>90</w:t>
            </w:r>
          </w:p>
        </w:tc>
        <w:tc>
          <w:tcPr>
            <w:tcW w:w="580" w:type="pct"/>
          </w:tcPr>
          <w:p w14:paraId="615E97A1" w14:textId="3378D035" w:rsidR="0048591A" w:rsidRPr="003919F2" w:rsidRDefault="0019715D" w:rsidP="0048591A">
            <w:pPr>
              <w:spacing w:line="276" w:lineRule="auto"/>
              <w:jc w:val="center"/>
              <w:rPr>
                <w:color w:val="000000" w:themeColor="text1"/>
                <w:lang w:val="lt-LT"/>
              </w:rPr>
            </w:pPr>
            <w:r>
              <w:rPr>
                <w:color w:val="000000" w:themeColor="text1"/>
                <w:lang w:val="lt-LT"/>
              </w:rPr>
              <w:t>90</w:t>
            </w:r>
          </w:p>
        </w:tc>
      </w:tr>
      <w:tr w:rsidR="0048591A" w:rsidRPr="003F4580" w14:paraId="6C719FDF" w14:textId="77777777" w:rsidTr="004A3B45">
        <w:tc>
          <w:tcPr>
            <w:tcW w:w="3182" w:type="pct"/>
          </w:tcPr>
          <w:p w14:paraId="6A93F8F2" w14:textId="77777777" w:rsidR="0048591A" w:rsidRPr="003919F2" w:rsidRDefault="0048591A" w:rsidP="0048591A">
            <w:pPr>
              <w:spacing w:line="276" w:lineRule="auto"/>
              <w:jc w:val="both"/>
              <w:rPr>
                <w:rFonts w:eastAsia="MS Mincho"/>
                <w:color w:val="000000" w:themeColor="text1"/>
                <w:lang w:val="lt-LT"/>
              </w:rPr>
            </w:pPr>
            <w:r w:rsidRPr="003919F2">
              <w:rPr>
                <w:rFonts w:eastAsia="MS Mincho"/>
                <w:color w:val="000000" w:themeColor="text1"/>
                <w:lang w:val="lt-LT"/>
              </w:rPr>
              <w:t>3.5. Vykdytos prevencinės programos, skaičius</w:t>
            </w:r>
          </w:p>
        </w:tc>
        <w:tc>
          <w:tcPr>
            <w:tcW w:w="621" w:type="pct"/>
          </w:tcPr>
          <w:p w14:paraId="49C2590B" w14:textId="16CACC64" w:rsidR="0048591A" w:rsidRPr="003919F2" w:rsidRDefault="0048591A" w:rsidP="0048591A">
            <w:pPr>
              <w:spacing w:line="276" w:lineRule="auto"/>
              <w:jc w:val="center"/>
              <w:rPr>
                <w:color w:val="000000" w:themeColor="text1"/>
                <w:lang w:val="lt-LT"/>
              </w:rPr>
            </w:pPr>
            <w:r w:rsidRPr="003919F2">
              <w:rPr>
                <w:color w:val="000000" w:themeColor="text1"/>
                <w:lang w:val="lt-LT"/>
              </w:rPr>
              <w:t>5</w:t>
            </w:r>
          </w:p>
        </w:tc>
        <w:tc>
          <w:tcPr>
            <w:tcW w:w="617" w:type="pct"/>
          </w:tcPr>
          <w:p w14:paraId="3FDEE1DF" w14:textId="398CEBDF" w:rsidR="0048591A" w:rsidRPr="003919F2" w:rsidRDefault="0048591A" w:rsidP="0048591A">
            <w:pPr>
              <w:spacing w:line="276" w:lineRule="auto"/>
              <w:jc w:val="center"/>
              <w:rPr>
                <w:color w:val="000000" w:themeColor="text1"/>
                <w:lang w:val="lt-LT"/>
              </w:rPr>
            </w:pPr>
            <w:r w:rsidRPr="00B1470D">
              <w:rPr>
                <w:color w:val="000000" w:themeColor="text1"/>
                <w:lang w:val="lt-LT"/>
              </w:rPr>
              <w:t>3</w:t>
            </w:r>
          </w:p>
        </w:tc>
        <w:tc>
          <w:tcPr>
            <w:tcW w:w="580" w:type="pct"/>
          </w:tcPr>
          <w:p w14:paraId="648C10E9" w14:textId="6A71C764" w:rsidR="0048591A" w:rsidRPr="003919F2" w:rsidRDefault="0019715D" w:rsidP="0048591A">
            <w:pPr>
              <w:spacing w:line="276" w:lineRule="auto"/>
              <w:jc w:val="center"/>
              <w:rPr>
                <w:color w:val="000000" w:themeColor="text1"/>
                <w:lang w:val="lt-LT"/>
              </w:rPr>
            </w:pPr>
            <w:r>
              <w:rPr>
                <w:color w:val="000000" w:themeColor="text1"/>
                <w:lang w:val="lt-LT"/>
              </w:rPr>
              <w:t>3</w:t>
            </w:r>
          </w:p>
        </w:tc>
      </w:tr>
      <w:tr w:rsidR="0048591A" w:rsidRPr="003F4580" w14:paraId="1725D5FD" w14:textId="77777777" w:rsidTr="004A3B45">
        <w:tc>
          <w:tcPr>
            <w:tcW w:w="3182" w:type="pct"/>
          </w:tcPr>
          <w:p w14:paraId="5E0F170F" w14:textId="77777777" w:rsidR="0048591A" w:rsidRPr="003919F2" w:rsidRDefault="0048591A" w:rsidP="0048591A">
            <w:pPr>
              <w:spacing w:line="276" w:lineRule="auto"/>
              <w:jc w:val="both"/>
              <w:rPr>
                <w:rFonts w:eastAsia="MS Mincho"/>
                <w:color w:val="000000" w:themeColor="text1"/>
                <w:lang w:val="lt-LT"/>
              </w:rPr>
            </w:pPr>
            <w:r w:rsidRPr="003919F2">
              <w:rPr>
                <w:rFonts w:eastAsia="MS Mincho"/>
                <w:color w:val="000000" w:themeColor="text1"/>
                <w:lang w:val="lt-LT"/>
              </w:rPr>
              <w:t>3.6. Prevencinėse programose dalyvavusių vaikų dalis (proc.)</w:t>
            </w:r>
          </w:p>
        </w:tc>
        <w:tc>
          <w:tcPr>
            <w:tcW w:w="621" w:type="pct"/>
          </w:tcPr>
          <w:p w14:paraId="03F48DC5" w14:textId="7D0FD983" w:rsidR="0048591A" w:rsidRPr="003919F2" w:rsidRDefault="0048591A" w:rsidP="0048591A">
            <w:pPr>
              <w:spacing w:line="276" w:lineRule="auto"/>
              <w:jc w:val="center"/>
              <w:rPr>
                <w:color w:val="000000" w:themeColor="text1"/>
                <w:lang w:val="lt-LT"/>
              </w:rPr>
            </w:pPr>
            <w:r w:rsidRPr="003919F2">
              <w:rPr>
                <w:color w:val="000000" w:themeColor="text1"/>
                <w:lang w:val="lt-LT"/>
              </w:rPr>
              <w:t>95</w:t>
            </w:r>
          </w:p>
        </w:tc>
        <w:tc>
          <w:tcPr>
            <w:tcW w:w="617" w:type="pct"/>
          </w:tcPr>
          <w:p w14:paraId="57EF6095" w14:textId="6E41A619" w:rsidR="0048591A" w:rsidRPr="003919F2" w:rsidRDefault="0048591A" w:rsidP="0048591A">
            <w:pPr>
              <w:spacing w:line="276" w:lineRule="auto"/>
              <w:jc w:val="center"/>
              <w:rPr>
                <w:color w:val="000000" w:themeColor="text1"/>
                <w:lang w:val="lt-LT"/>
              </w:rPr>
            </w:pPr>
            <w:r>
              <w:rPr>
                <w:color w:val="000000" w:themeColor="text1"/>
                <w:lang w:val="lt-LT"/>
              </w:rPr>
              <w:t>90</w:t>
            </w:r>
          </w:p>
        </w:tc>
        <w:tc>
          <w:tcPr>
            <w:tcW w:w="580" w:type="pct"/>
          </w:tcPr>
          <w:p w14:paraId="15591FCE" w14:textId="261F7329" w:rsidR="0048591A" w:rsidRPr="003919F2" w:rsidRDefault="0019715D" w:rsidP="0048591A">
            <w:pPr>
              <w:spacing w:line="276" w:lineRule="auto"/>
              <w:jc w:val="center"/>
              <w:rPr>
                <w:color w:val="000000" w:themeColor="text1"/>
                <w:lang w:val="lt-LT"/>
              </w:rPr>
            </w:pPr>
            <w:r>
              <w:rPr>
                <w:color w:val="000000" w:themeColor="text1"/>
                <w:lang w:val="lt-LT"/>
              </w:rPr>
              <w:t>90</w:t>
            </w:r>
          </w:p>
        </w:tc>
      </w:tr>
      <w:tr w:rsidR="0048591A" w:rsidRPr="003F4580" w14:paraId="072FB7FE" w14:textId="77777777" w:rsidTr="004A3B45">
        <w:tc>
          <w:tcPr>
            <w:tcW w:w="4420" w:type="pct"/>
            <w:gridSpan w:val="3"/>
          </w:tcPr>
          <w:p w14:paraId="218F0E93" w14:textId="77777777" w:rsidR="0048591A" w:rsidRPr="00236C34" w:rsidRDefault="0048591A" w:rsidP="0048591A">
            <w:pPr>
              <w:spacing w:line="276" w:lineRule="auto"/>
              <w:rPr>
                <w:color w:val="FF0000"/>
                <w:lang w:val="lt-LT"/>
              </w:rPr>
            </w:pPr>
            <w:r w:rsidRPr="003919F2">
              <w:rPr>
                <w:b/>
                <w:bCs/>
                <w:color w:val="000000" w:themeColor="text1"/>
                <w:lang w:val="lt-LT"/>
              </w:rPr>
              <w:t xml:space="preserve">4. </w:t>
            </w:r>
            <w:r>
              <w:rPr>
                <w:b/>
                <w:bCs/>
                <w:color w:val="000000" w:themeColor="text1"/>
                <w:lang w:val="lt-LT"/>
              </w:rPr>
              <w:t>MOKYKLOS</w:t>
            </w:r>
            <w:r w:rsidRPr="003919F2">
              <w:rPr>
                <w:b/>
                <w:bCs/>
                <w:color w:val="000000" w:themeColor="text1"/>
                <w:lang w:val="lt-LT"/>
              </w:rPr>
              <w:t xml:space="preserve"> VEIKLOS ĮSIVERTINIMO EFEKTYVUMO PAŽANGA</w:t>
            </w:r>
          </w:p>
        </w:tc>
        <w:tc>
          <w:tcPr>
            <w:tcW w:w="580" w:type="pct"/>
          </w:tcPr>
          <w:p w14:paraId="082ED1B5" w14:textId="77777777" w:rsidR="0048591A" w:rsidRPr="00236C34" w:rsidRDefault="0048591A" w:rsidP="0048591A">
            <w:pPr>
              <w:spacing w:line="276" w:lineRule="auto"/>
              <w:rPr>
                <w:b/>
                <w:bCs/>
                <w:color w:val="FF0000"/>
                <w:lang w:val="lt-LT"/>
              </w:rPr>
            </w:pPr>
          </w:p>
        </w:tc>
      </w:tr>
      <w:tr w:rsidR="0048591A" w:rsidRPr="003F4580" w14:paraId="1CEB3FA9" w14:textId="77777777" w:rsidTr="004A3B45">
        <w:tc>
          <w:tcPr>
            <w:tcW w:w="3182" w:type="pct"/>
          </w:tcPr>
          <w:p w14:paraId="4CB23755" w14:textId="77777777" w:rsidR="0048591A" w:rsidRPr="003919F2" w:rsidRDefault="0048591A" w:rsidP="0048591A">
            <w:pPr>
              <w:spacing w:line="276" w:lineRule="auto"/>
              <w:jc w:val="both"/>
              <w:rPr>
                <w:rFonts w:eastAsia="MS Mincho"/>
                <w:color w:val="000000" w:themeColor="text1"/>
                <w:lang w:val="lt-LT"/>
              </w:rPr>
            </w:pPr>
            <w:r w:rsidRPr="003919F2">
              <w:rPr>
                <w:rFonts w:eastAsia="MS Mincho"/>
                <w:color w:val="000000" w:themeColor="text1"/>
                <w:lang w:val="lt-LT"/>
              </w:rPr>
              <w:t>4.1. Ikimokyklinės ugdymo įstaigos apklausose dalyvavusių tėvų dalis (proc.)</w:t>
            </w:r>
          </w:p>
        </w:tc>
        <w:tc>
          <w:tcPr>
            <w:tcW w:w="621" w:type="pct"/>
          </w:tcPr>
          <w:p w14:paraId="6C018A39" w14:textId="1A3EE36F" w:rsidR="0048591A" w:rsidRPr="003919F2" w:rsidRDefault="0048591A" w:rsidP="0048591A">
            <w:pPr>
              <w:spacing w:line="276" w:lineRule="auto"/>
              <w:jc w:val="center"/>
              <w:rPr>
                <w:color w:val="000000" w:themeColor="text1"/>
                <w:lang w:val="lt-LT"/>
              </w:rPr>
            </w:pPr>
            <w:r w:rsidRPr="003919F2">
              <w:rPr>
                <w:color w:val="000000" w:themeColor="text1"/>
                <w:lang w:val="lt-LT"/>
              </w:rPr>
              <w:t>90</w:t>
            </w:r>
          </w:p>
        </w:tc>
        <w:tc>
          <w:tcPr>
            <w:tcW w:w="617" w:type="pct"/>
          </w:tcPr>
          <w:p w14:paraId="12209E74" w14:textId="3AE34CB4" w:rsidR="0048591A" w:rsidRPr="003919F2" w:rsidRDefault="0048591A" w:rsidP="0048591A">
            <w:pPr>
              <w:spacing w:line="276" w:lineRule="auto"/>
              <w:jc w:val="center"/>
              <w:rPr>
                <w:color w:val="000000" w:themeColor="text1"/>
                <w:lang w:val="lt-LT"/>
              </w:rPr>
            </w:pPr>
            <w:r>
              <w:rPr>
                <w:color w:val="000000" w:themeColor="text1"/>
                <w:lang w:val="lt-LT"/>
              </w:rPr>
              <w:t>70</w:t>
            </w:r>
          </w:p>
        </w:tc>
        <w:tc>
          <w:tcPr>
            <w:tcW w:w="580" w:type="pct"/>
          </w:tcPr>
          <w:p w14:paraId="086B716E" w14:textId="50D87429" w:rsidR="0048591A" w:rsidRPr="003919F2" w:rsidRDefault="0019715D" w:rsidP="0048591A">
            <w:pPr>
              <w:spacing w:line="276" w:lineRule="auto"/>
              <w:jc w:val="center"/>
              <w:rPr>
                <w:color w:val="000000" w:themeColor="text1"/>
                <w:lang w:val="lt-LT"/>
              </w:rPr>
            </w:pPr>
            <w:r>
              <w:rPr>
                <w:color w:val="000000" w:themeColor="text1"/>
                <w:lang w:val="lt-LT"/>
              </w:rPr>
              <w:t>75</w:t>
            </w:r>
          </w:p>
        </w:tc>
      </w:tr>
      <w:tr w:rsidR="0048591A" w:rsidRPr="003F4580" w14:paraId="10D265AC" w14:textId="77777777" w:rsidTr="004A3B45">
        <w:tc>
          <w:tcPr>
            <w:tcW w:w="3182" w:type="pct"/>
          </w:tcPr>
          <w:p w14:paraId="07F600CD" w14:textId="77777777" w:rsidR="0048591A" w:rsidRPr="000F2207" w:rsidRDefault="0048591A" w:rsidP="0048591A">
            <w:pPr>
              <w:spacing w:line="276" w:lineRule="auto"/>
              <w:jc w:val="both"/>
              <w:rPr>
                <w:rFonts w:eastAsia="MS Mincho"/>
                <w:color w:val="000000" w:themeColor="text1"/>
                <w:lang w:val="lt-LT"/>
              </w:rPr>
            </w:pPr>
            <w:r w:rsidRPr="000F2207">
              <w:rPr>
                <w:rFonts w:eastAsia="MS Mincho"/>
                <w:color w:val="000000" w:themeColor="text1"/>
                <w:lang w:val="lt-LT"/>
              </w:rPr>
              <w:t>4.2. Ikimokyklinės ugdymo įstaigos apklausose dalyvavusių pedagogų dalis (proc.)</w:t>
            </w:r>
          </w:p>
        </w:tc>
        <w:tc>
          <w:tcPr>
            <w:tcW w:w="621" w:type="pct"/>
          </w:tcPr>
          <w:p w14:paraId="03897A1D" w14:textId="79A7D8B6" w:rsidR="0048591A" w:rsidRPr="000F2207" w:rsidRDefault="0048591A" w:rsidP="0048591A">
            <w:pPr>
              <w:spacing w:line="276" w:lineRule="auto"/>
              <w:jc w:val="center"/>
              <w:rPr>
                <w:color w:val="000000" w:themeColor="text1"/>
                <w:lang w:val="lt-LT"/>
              </w:rPr>
            </w:pPr>
            <w:r>
              <w:rPr>
                <w:color w:val="000000" w:themeColor="text1"/>
                <w:lang w:val="lt-LT"/>
              </w:rPr>
              <w:t>98</w:t>
            </w:r>
          </w:p>
        </w:tc>
        <w:tc>
          <w:tcPr>
            <w:tcW w:w="617" w:type="pct"/>
          </w:tcPr>
          <w:p w14:paraId="4C1E6282" w14:textId="3D026F88" w:rsidR="0048591A" w:rsidRPr="000F2207" w:rsidRDefault="0048591A" w:rsidP="0048591A">
            <w:pPr>
              <w:spacing w:line="276" w:lineRule="auto"/>
              <w:jc w:val="center"/>
              <w:rPr>
                <w:color w:val="000000" w:themeColor="text1"/>
                <w:lang w:val="lt-LT"/>
              </w:rPr>
            </w:pPr>
            <w:r>
              <w:rPr>
                <w:color w:val="000000" w:themeColor="text1"/>
                <w:lang w:val="lt-LT"/>
              </w:rPr>
              <w:t>100</w:t>
            </w:r>
          </w:p>
        </w:tc>
        <w:tc>
          <w:tcPr>
            <w:tcW w:w="580" w:type="pct"/>
          </w:tcPr>
          <w:p w14:paraId="44B5E301" w14:textId="2C8F2FE9" w:rsidR="0048591A" w:rsidRPr="000F2207" w:rsidRDefault="0019715D" w:rsidP="0048591A">
            <w:pPr>
              <w:spacing w:line="276" w:lineRule="auto"/>
              <w:jc w:val="center"/>
              <w:rPr>
                <w:color w:val="000000" w:themeColor="text1"/>
                <w:lang w:val="lt-LT"/>
              </w:rPr>
            </w:pPr>
            <w:r>
              <w:rPr>
                <w:color w:val="000000" w:themeColor="text1"/>
                <w:lang w:val="lt-LT"/>
              </w:rPr>
              <w:t>100</w:t>
            </w:r>
          </w:p>
        </w:tc>
      </w:tr>
      <w:tr w:rsidR="0048591A" w:rsidRPr="003F4580" w14:paraId="4384E03E" w14:textId="77777777" w:rsidTr="004A3B45">
        <w:tc>
          <w:tcPr>
            <w:tcW w:w="4420" w:type="pct"/>
            <w:gridSpan w:val="3"/>
          </w:tcPr>
          <w:p w14:paraId="729335D2" w14:textId="77777777" w:rsidR="0048591A" w:rsidRPr="00F10962" w:rsidRDefault="0048591A" w:rsidP="0048591A">
            <w:pPr>
              <w:spacing w:line="276" w:lineRule="auto"/>
              <w:rPr>
                <w:color w:val="000000" w:themeColor="text1"/>
                <w:lang w:val="lt-LT"/>
              </w:rPr>
            </w:pPr>
            <w:r w:rsidRPr="00F10962">
              <w:rPr>
                <w:b/>
                <w:bCs/>
                <w:color w:val="000000" w:themeColor="text1"/>
                <w:lang w:val="lt-LT"/>
              </w:rPr>
              <w:t xml:space="preserve">5. VADOVŲ IR </w:t>
            </w:r>
            <w:r>
              <w:rPr>
                <w:b/>
                <w:bCs/>
                <w:color w:val="000000" w:themeColor="text1"/>
                <w:lang w:val="lt-LT"/>
              </w:rPr>
              <w:t xml:space="preserve">MOKYKLOS </w:t>
            </w:r>
            <w:r w:rsidRPr="00F10962">
              <w:rPr>
                <w:b/>
                <w:bCs/>
                <w:color w:val="000000" w:themeColor="text1"/>
                <w:lang w:val="lt-LT"/>
              </w:rPr>
              <w:t>PEDAGOGŲ LYDERYSTĖS  KOMPETENCIJŲ PAŽANGA BEI KOMPETENCIJŲ PAŽANGA</w:t>
            </w:r>
          </w:p>
        </w:tc>
        <w:tc>
          <w:tcPr>
            <w:tcW w:w="580" w:type="pct"/>
          </w:tcPr>
          <w:p w14:paraId="1484BE4A" w14:textId="77777777" w:rsidR="0048591A" w:rsidRPr="00F10962" w:rsidRDefault="0048591A" w:rsidP="0048591A">
            <w:pPr>
              <w:spacing w:line="276" w:lineRule="auto"/>
              <w:rPr>
                <w:b/>
                <w:bCs/>
                <w:color w:val="000000" w:themeColor="text1"/>
                <w:lang w:val="lt-LT"/>
              </w:rPr>
            </w:pPr>
          </w:p>
        </w:tc>
      </w:tr>
      <w:tr w:rsidR="0048591A" w:rsidRPr="003F4580" w14:paraId="578BD257" w14:textId="77777777" w:rsidTr="004A3B45">
        <w:tc>
          <w:tcPr>
            <w:tcW w:w="3182" w:type="pct"/>
          </w:tcPr>
          <w:p w14:paraId="5B9B8FAD" w14:textId="77777777" w:rsidR="0048591A" w:rsidRPr="00F10962" w:rsidRDefault="0048591A" w:rsidP="0048591A">
            <w:pPr>
              <w:spacing w:line="276" w:lineRule="auto"/>
              <w:jc w:val="both"/>
              <w:rPr>
                <w:rFonts w:eastAsia="MS Mincho"/>
                <w:color w:val="000000" w:themeColor="text1"/>
                <w:lang w:val="lt-LT"/>
              </w:rPr>
            </w:pPr>
            <w:r w:rsidRPr="00F10962">
              <w:rPr>
                <w:rFonts w:eastAsia="MS Mincho"/>
                <w:color w:val="000000" w:themeColor="text1"/>
                <w:lang w:val="lt-LT"/>
              </w:rPr>
              <w:t>5.1. Pedagogų, skleidusių patirtį Savivaldybėje, dalis (proc.)</w:t>
            </w:r>
          </w:p>
        </w:tc>
        <w:tc>
          <w:tcPr>
            <w:tcW w:w="621" w:type="pct"/>
          </w:tcPr>
          <w:p w14:paraId="79E3C1ED" w14:textId="46A173A1" w:rsidR="0048591A" w:rsidRPr="00F10962" w:rsidRDefault="0048591A" w:rsidP="0048591A">
            <w:pPr>
              <w:spacing w:line="276" w:lineRule="auto"/>
              <w:jc w:val="center"/>
              <w:rPr>
                <w:rFonts w:eastAsia="MS Mincho"/>
                <w:color w:val="000000" w:themeColor="text1"/>
                <w:lang w:val="lt-LT"/>
              </w:rPr>
            </w:pPr>
            <w:r w:rsidRPr="00F10962">
              <w:rPr>
                <w:rFonts w:eastAsia="MS Mincho"/>
                <w:color w:val="000000" w:themeColor="text1"/>
                <w:lang w:val="lt-LT"/>
              </w:rPr>
              <w:t>35</w:t>
            </w:r>
          </w:p>
        </w:tc>
        <w:tc>
          <w:tcPr>
            <w:tcW w:w="617" w:type="pct"/>
          </w:tcPr>
          <w:p w14:paraId="31939862" w14:textId="383B238A" w:rsidR="0048591A" w:rsidRPr="00F10962" w:rsidRDefault="0048591A" w:rsidP="0048591A">
            <w:pPr>
              <w:spacing w:line="276" w:lineRule="auto"/>
              <w:jc w:val="center"/>
              <w:rPr>
                <w:rFonts w:eastAsia="MS Mincho"/>
                <w:color w:val="000000" w:themeColor="text1"/>
                <w:lang w:val="lt-LT"/>
              </w:rPr>
            </w:pPr>
            <w:r>
              <w:rPr>
                <w:rFonts w:eastAsia="MS Mincho"/>
                <w:color w:val="000000" w:themeColor="text1"/>
                <w:lang w:val="lt-LT"/>
              </w:rPr>
              <w:t>15</w:t>
            </w:r>
          </w:p>
        </w:tc>
        <w:tc>
          <w:tcPr>
            <w:tcW w:w="580" w:type="pct"/>
          </w:tcPr>
          <w:p w14:paraId="0649C80A" w14:textId="3B937769" w:rsidR="0048591A" w:rsidRPr="00F10962" w:rsidRDefault="0019715D" w:rsidP="0048591A">
            <w:pPr>
              <w:spacing w:line="276" w:lineRule="auto"/>
              <w:jc w:val="center"/>
              <w:rPr>
                <w:rFonts w:eastAsia="MS Mincho"/>
                <w:color w:val="000000" w:themeColor="text1"/>
                <w:lang w:val="lt-LT"/>
              </w:rPr>
            </w:pPr>
            <w:r>
              <w:rPr>
                <w:rFonts w:eastAsia="MS Mincho"/>
                <w:color w:val="000000" w:themeColor="text1"/>
                <w:lang w:val="lt-LT"/>
              </w:rPr>
              <w:t>12</w:t>
            </w:r>
          </w:p>
        </w:tc>
      </w:tr>
      <w:tr w:rsidR="0048591A" w:rsidRPr="003F4580" w14:paraId="110CA9BF" w14:textId="77777777" w:rsidTr="004A3B45">
        <w:tc>
          <w:tcPr>
            <w:tcW w:w="3182" w:type="pct"/>
          </w:tcPr>
          <w:p w14:paraId="2A1141FA" w14:textId="77777777" w:rsidR="0048591A" w:rsidRPr="00F10962" w:rsidRDefault="0048591A" w:rsidP="0048591A">
            <w:pPr>
              <w:spacing w:line="276" w:lineRule="auto"/>
              <w:jc w:val="both"/>
              <w:rPr>
                <w:rFonts w:eastAsia="MS Mincho"/>
                <w:color w:val="000000" w:themeColor="text1"/>
                <w:lang w:val="lt-LT"/>
              </w:rPr>
            </w:pPr>
            <w:r w:rsidRPr="00F10962">
              <w:rPr>
                <w:rFonts w:eastAsia="MS Mincho"/>
                <w:color w:val="000000" w:themeColor="text1"/>
                <w:lang w:val="lt-LT"/>
              </w:rPr>
              <w:t>5.2. Pedagogų, skleidusių patirtį respublikoje, dalis (proc.)</w:t>
            </w:r>
          </w:p>
        </w:tc>
        <w:tc>
          <w:tcPr>
            <w:tcW w:w="621" w:type="pct"/>
          </w:tcPr>
          <w:p w14:paraId="731CDCA6" w14:textId="3ADDB304" w:rsidR="0048591A" w:rsidRPr="00F10962" w:rsidRDefault="0048591A" w:rsidP="0048591A">
            <w:pPr>
              <w:spacing w:line="276" w:lineRule="auto"/>
              <w:jc w:val="center"/>
              <w:rPr>
                <w:rFonts w:eastAsia="MS Mincho"/>
                <w:color w:val="000000" w:themeColor="text1"/>
                <w:lang w:val="lt-LT"/>
              </w:rPr>
            </w:pPr>
            <w:r w:rsidRPr="00F10962">
              <w:rPr>
                <w:rFonts w:eastAsia="MS Mincho"/>
                <w:color w:val="000000" w:themeColor="text1"/>
                <w:lang w:val="lt-LT"/>
              </w:rPr>
              <w:t>32</w:t>
            </w:r>
          </w:p>
        </w:tc>
        <w:tc>
          <w:tcPr>
            <w:tcW w:w="617" w:type="pct"/>
          </w:tcPr>
          <w:p w14:paraId="3549BB6D" w14:textId="4FCF24E5" w:rsidR="0048591A" w:rsidRPr="00F10962" w:rsidRDefault="0048591A" w:rsidP="0048591A">
            <w:pPr>
              <w:spacing w:line="276" w:lineRule="auto"/>
              <w:jc w:val="center"/>
              <w:rPr>
                <w:rFonts w:eastAsia="MS Mincho"/>
                <w:color w:val="000000" w:themeColor="text1"/>
                <w:lang w:val="lt-LT"/>
              </w:rPr>
            </w:pPr>
            <w:r>
              <w:rPr>
                <w:rFonts w:eastAsia="MS Mincho"/>
                <w:color w:val="000000" w:themeColor="text1"/>
                <w:lang w:val="lt-LT"/>
              </w:rPr>
              <w:t>33</w:t>
            </w:r>
          </w:p>
        </w:tc>
        <w:tc>
          <w:tcPr>
            <w:tcW w:w="580" w:type="pct"/>
          </w:tcPr>
          <w:p w14:paraId="68A80675" w14:textId="1F327E5F" w:rsidR="0048591A" w:rsidRPr="00F10962" w:rsidRDefault="0019715D" w:rsidP="0048591A">
            <w:pPr>
              <w:spacing w:line="276" w:lineRule="auto"/>
              <w:jc w:val="center"/>
              <w:rPr>
                <w:rFonts w:eastAsia="MS Mincho"/>
                <w:color w:val="000000" w:themeColor="text1"/>
                <w:lang w:val="lt-LT"/>
              </w:rPr>
            </w:pPr>
            <w:r>
              <w:rPr>
                <w:rFonts w:eastAsia="MS Mincho"/>
                <w:color w:val="000000" w:themeColor="text1"/>
                <w:lang w:val="lt-LT"/>
              </w:rPr>
              <w:t>22</w:t>
            </w:r>
          </w:p>
        </w:tc>
      </w:tr>
      <w:tr w:rsidR="0048591A" w:rsidRPr="003F4580" w14:paraId="333BAFB4" w14:textId="77777777" w:rsidTr="004A3B45">
        <w:tc>
          <w:tcPr>
            <w:tcW w:w="3182" w:type="pct"/>
          </w:tcPr>
          <w:p w14:paraId="2DD8C5CD" w14:textId="77777777" w:rsidR="0048591A" w:rsidRPr="00F10962" w:rsidRDefault="0048591A" w:rsidP="0048591A">
            <w:pPr>
              <w:spacing w:line="276" w:lineRule="auto"/>
              <w:jc w:val="both"/>
              <w:rPr>
                <w:rFonts w:eastAsia="MS Mincho"/>
                <w:color w:val="000000" w:themeColor="text1"/>
                <w:lang w:val="lt-LT"/>
              </w:rPr>
            </w:pPr>
            <w:r w:rsidRPr="00F10962">
              <w:rPr>
                <w:rFonts w:eastAsia="MS Mincho"/>
                <w:color w:val="000000" w:themeColor="text1"/>
                <w:lang w:val="lt-LT"/>
              </w:rPr>
              <w:lastRenderedPageBreak/>
              <w:t>5.3. Kolegialiai stebėtos ir vertintos veiklos (modelis ,,Kolega–kolegai“), skaičius</w:t>
            </w:r>
          </w:p>
        </w:tc>
        <w:tc>
          <w:tcPr>
            <w:tcW w:w="621" w:type="pct"/>
          </w:tcPr>
          <w:p w14:paraId="702912E6" w14:textId="66297DE3" w:rsidR="0048591A" w:rsidRPr="00F10962" w:rsidRDefault="0048591A" w:rsidP="0048591A">
            <w:pPr>
              <w:spacing w:line="276" w:lineRule="auto"/>
              <w:jc w:val="center"/>
              <w:rPr>
                <w:rFonts w:eastAsia="MS Mincho"/>
                <w:color w:val="000000" w:themeColor="text1"/>
                <w:lang w:val="lt-LT"/>
              </w:rPr>
            </w:pPr>
            <w:r w:rsidRPr="00F10962">
              <w:rPr>
                <w:rFonts w:eastAsia="MS Mincho"/>
                <w:color w:val="000000" w:themeColor="text1"/>
                <w:lang w:val="lt-LT"/>
              </w:rPr>
              <w:t>24</w:t>
            </w:r>
          </w:p>
        </w:tc>
        <w:tc>
          <w:tcPr>
            <w:tcW w:w="617" w:type="pct"/>
          </w:tcPr>
          <w:p w14:paraId="72C7020E" w14:textId="58C75522" w:rsidR="0048591A" w:rsidRPr="00F10962" w:rsidRDefault="0048591A" w:rsidP="0048591A">
            <w:pPr>
              <w:spacing w:line="276" w:lineRule="auto"/>
              <w:jc w:val="center"/>
              <w:rPr>
                <w:rFonts w:eastAsia="MS Mincho"/>
                <w:color w:val="000000" w:themeColor="text1"/>
                <w:lang w:val="lt-LT"/>
              </w:rPr>
            </w:pPr>
            <w:r>
              <w:rPr>
                <w:rFonts w:eastAsia="MS Mincho"/>
                <w:color w:val="000000" w:themeColor="text1"/>
                <w:lang w:val="lt-LT"/>
              </w:rPr>
              <w:t>15</w:t>
            </w:r>
          </w:p>
        </w:tc>
        <w:tc>
          <w:tcPr>
            <w:tcW w:w="580" w:type="pct"/>
          </w:tcPr>
          <w:p w14:paraId="57A6C0B4" w14:textId="1F95B965" w:rsidR="0048591A" w:rsidRPr="00F10962" w:rsidRDefault="0019715D" w:rsidP="0048591A">
            <w:pPr>
              <w:spacing w:line="276" w:lineRule="auto"/>
              <w:jc w:val="center"/>
              <w:rPr>
                <w:rFonts w:eastAsia="MS Mincho"/>
                <w:color w:val="000000" w:themeColor="text1"/>
                <w:lang w:val="lt-LT"/>
              </w:rPr>
            </w:pPr>
            <w:r>
              <w:rPr>
                <w:rFonts w:eastAsia="MS Mincho"/>
                <w:color w:val="000000" w:themeColor="text1"/>
                <w:lang w:val="lt-LT"/>
              </w:rPr>
              <w:t>14</w:t>
            </w:r>
          </w:p>
        </w:tc>
      </w:tr>
      <w:tr w:rsidR="0048591A" w:rsidRPr="003F4580" w14:paraId="1087E714" w14:textId="77777777" w:rsidTr="004A3B45">
        <w:tc>
          <w:tcPr>
            <w:tcW w:w="3182" w:type="pct"/>
          </w:tcPr>
          <w:p w14:paraId="13D05EF7" w14:textId="77777777" w:rsidR="0048591A" w:rsidRPr="00F10962" w:rsidRDefault="0048591A" w:rsidP="0048591A">
            <w:pPr>
              <w:spacing w:line="276" w:lineRule="auto"/>
              <w:jc w:val="both"/>
              <w:rPr>
                <w:rFonts w:eastAsia="MS Mincho"/>
                <w:color w:val="000000" w:themeColor="text1"/>
                <w:lang w:val="lt-LT"/>
              </w:rPr>
            </w:pPr>
            <w:r w:rsidRPr="00F10962">
              <w:rPr>
                <w:rFonts w:eastAsia="MS Mincho"/>
                <w:color w:val="000000" w:themeColor="text1"/>
                <w:lang w:val="lt-LT"/>
              </w:rPr>
              <w:t>5.4. Kolegialiai stebėtos ir vertintos atviros veiklos, skaičius</w:t>
            </w:r>
          </w:p>
        </w:tc>
        <w:tc>
          <w:tcPr>
            <w:tcW w:w="621" w:type="pct"/>
          </w:tcPr>
          <w:p w14:paraId="3BD7E3A7" w14:textId="60CF5AB5" w:rsidR="0048591A" w:rsidRPr="00F10962" w:rsidRDefault="0048591A" w:rsidP="0048591A">
            <w:pPr>
              <w:spacing w:line="276" w:lineRule="auto"/>
              <w:jc w:val="center"/>
              <w:rPr>
                <w:rFonts w:eastAsia="MS Mincho"/>
                <w:color w:val="000000" w:themeColor="text1"/>
                <w:lang w:val="lt-LT"/>
              </w:rPr>
            </w:pPr>
            <w:r>
              <w:rPr>
                <w:rFonts w:eastAsia="MS Mincho"/>
                <w:color w:val="000000" w:themeColor="text1"/>
                <w:lang w:val="lt-LT"/>
              </w:rPr>
              <w:t>2</w:t>
            </w:r>
          </w:p>
        </w:tc>
        <w:tc>
          <w:tcPr>
            <w:tcW w:w="617" w:type="pct"/>
          </w:tcPr>
          <w:p w14:paraId="644540CD" w14:textId="7219E16D" w:rsidR="0048591A" w:rsidRPr="00F10962" w:rsidRDefault="0048591A" w:rsidP="0048591A">
            <w:pPr>
              <w:spacing w:line="276" w:lineRule="auto"/>
              <w:jc w:val="center"/>
              <w:rPr>
                <w:rFonts w:eastAsia="MS Mincho"/>
                <w:color w:val="000000" w:themeColor="text1"/>
                <w:lang w:val="lt-LT"/>
              </w:rPr>
            </w:pPr>
            <w:r>
              <w:rPr>
                <w:rFonts w:eastAsia="MS Mincho"/>
                <w:color w:val="000000" w:themeColor="text1"/>
                <w:lang w:val="lt-LT"/>
              </w:rPr>
              <w:t>2</w:t>
            </w:r>
          </w:p>
        </w:tc>
        <w:tc>
          <w:tcPr>
            <w:tcW w:w="580" w:type="pct"/>
          </w:tcPr>
          <w:p w14:paraId="4FD3EF15" w14:textId="2B95F8B5" w:rsidR="0048591A" w:rsidRPr="00F10962" w:rsidRDefault="0019715D" w:rsidP="0048591A">
            <w:pPr>
              <w:spacing w:line="276" w:lineRule="auto"/>
              <w:jc w:val="center"/>
              <w:rPr>
                <w:rFonts w:eastAsia="MS Mincho"/>
                <w:color w:val="000000" w:themeColor="text1"/>
                <w:lang w:val="lt-LT"/>
              </w:rPr>
            </w:pPr>
            <w:r>
              <w:rPr>
                <w:rFonts w:eastAsia="MS Mincho"/>
                <w:color w:val="000000" w:themeColor="text1"/>
                <w:lang w:val="lt-LT"/>
              </w:rPr>
              <w:t>2</w:t>
            </w:r>
          </w:p>
        </w:tc>
      </w:tr>
      <w:tr w:rsidR="0048591A" w:rsidRPr="003F4580" w14:paraId="3516AD3E" w14:textId="77777777" w:rsidTr="004A3B45">
        <w:tc>
          <w:tcPr>
            <w:tcW w:w="3182" w:type="pct"/>
          </w:tcPr>
          <w:p w14:paraId="48B893B3" w14:textId="77777777" w:rsidR="0048591A" w:rsidRPr="00F10962" w:rsidRDefault="0048591A" w:rsidP="0048591A">
            <w:pPr>
              <w:spacing w:line="276" w:lineRule="auto"/>
              <w:jc w:val="both"/>
              <w:rPr>
                <w:rFonts w:eastAsia="MS Mincho"/>
                <w:color w:val="000000" w:themeColor="text1"/>
                <w:lang w:val="lt-LT"/>
              </w:rPr>
            </w:pPr>
            <w:r w:rsidRPr="00F10962">
              <w:rPr>
                <w:rFonts w:eastAsia="MS Mincho"/>
                <w:color w:val="000000" w:themeColor="text1"/>
                <w:lang w:val="lt-LT"/>
              </w:rPr>
              <w:t>5.5. Vadovai, skleidę patirtį Savivaldybėje, skaičius</w:t>
            </w:r>
          </w:p>
        </w:tc>
        <w:tc>
          <w:tcPr>
            <w:tcW w:w="621" w:type="pct"/>
          </w:tcPr>
          <w:p w14:paraId="6C072506" w14:textId="0DD7CB84" w:rsidR="0048591A" w:rsidRPr="00F10962" w:rsidRDefault="0048591A" w:rsidP="0048591A">
            <w:pPr>
              <w:spacing w:line="276" w:lineRule="auto"/>
              <w:jc w:val="center"/>
              <w:rPr>
                <w:rFonts w:eastAsia="MS Mincho"/>
                <w:color w:val="000000" w:themeColor="text1"/>
                <w:lang w:val="lt-LT"/>
              </w:rPr>
            </w:pPr>
            <w:r w:rsidRPr="00F10962">
              <w:rPr>
                <w:rFonts w:eastAsia="MS Mincho"/>
                <w:color w:val="000000" w:themeColor="text1"/>
                <w:lang w:val="lt-LT"/>
              </w:rPr>
              <w:t>2</w:t>
            </w:r>
          </w:p>
        </w:tc>
        <w:tc>
          <w:tcPr>
            <w:tcW w:w="617" w:type="pct"/>
          </w:tcPr>
          <w:p w14:paraId="69243FB4" w14:textId="65E9F7E6" w:rsidR="0048591A" w:rsidRPr="00F10962" w:rsidRDefault="0048591A" w:rsidP="0048591A">
            <w:pPr>
              <w:spacing w:line="276" w:lineRule="auto"/>
              <w:jc w:val="center"/>
              <w:rPr>
                <w:rFonts w:eastAsia="MS Mincho"/>
                <w:color w:val="000000" w:themeColor="text1"/>
                <w:lang w:val="lt-LT"/>
              </w:rPr>
            </w:pPr>
            <w:r>
              <w:rPr>
                <w:rFonts w:eastAsia="MS Mincho"/>
                <w:color w:val="000000" w:themeColor="text1"/>
                <w:lang w:val="lt-LT"/>
              </w:rPr>
              <w:t>2</w:t>
            </w:r>
          </w:p>
        </w:tc>
        <w:tc>
          <w:tcPr>
            <w:tcW w:w="580" w:type="pct"/>
          </w:tcPr>
          <w:p w14:paraId="2EACC537" w14:textId="5DCD848A" w:rsidR="0048591A" w:rsidRPr="00F10962" w:rsidRDefault="0019715D" w:rsidP="0048591A">
            <w:pPr>
              <w:spacing w:line="276" w:lineRule="auto"/>
              <w:jc w:val="center"/>
              <w:rPr>
                <w:rFonts w:eastAsia="MS Mincho"/>
                <w:color w:val="000000" w:themeColor="text1"/>
                <w:lang w:val="lt-LT"/>
              </w:rPr>
            </w:pPr>
            <w:r>
              <w:rPr>
                <w:rFonts w:eastAsia="MS Mincho"/>
                <w:color w:val="000000" w:themeColor="text1"/>
                <w:lang w:val="lt-LT"/>
              </w:rPr>
              <w:t>0</w:t>
            </w:r>
          </w:p>
        </w:tc>
      </w:tr>
      <w:tr w:rsidR="0048591A" w:rsidRPr="003F4580" w14:paraId="679DE2E6" w14:textId="77777777" w:rsidTr="004A3B45">
        <w:tc>
          <w:tcPr>
            <w:tcW w:w="3182" w:type="pct"/>
          </w:tcPr>
          <w:p w14:paraId="4200EA55" w14:textId="77777777" w:rsidR="0048591A" w:rsidRPr="00F10962" w:rsidRDefault="0048591A" w:rsidP="0048591A">
            <w:pPr>
              <w:spacing w:line="276" w:lineRule="auto"/>
              <w:jc w:val="both"/>
              <w:rPr>
                <w:rFonts w:eastAsia="MS Mincho"/>
                <w:color w:val="000000" w:themeColor="text1"/>
                <w:lang w:val="lt-LT"/>
              </w:rPr>
            </w:pPr>
            <w:r w:rsidRPr="00F10962">
              <w:rPr>
                <w:rFonts w:eastAsia="MS Mincho"/>
                <w:color w:val="000000" w:themeColor="text1"/>
                <w:lang w:val="lt-LT"/>
              </w:rPr>
              <w:t>5.6. Vadovai, skleidę patirtį respublikoje, skaičius</w:t>
            </w:r>
          </w:p>
        </w:tc>
        <w:tc>
          <w:tcPr>
            <w:tcW w:w="621" w:type="pct"/>
          </w:tcPr>
          <w:p w14:paraId="382A8B4E" w14:textId="2AA740CD" w:rsidR="0048591A" w:rsidRPr="00F10962" w:rsidRDefault="0048591A" w:rsidP="0048591A">
            <w:pPr>
              <w:spacing w:line="276" w:lineRule="auto"/>
              <w:jc w:val="center"/>
              <w:rPr>
                <w:rFonts w:eastAsia="MS Mincho"/>
                <w:color w:val="000000" w:themeColor="text1"/>
                <w:lang w:val="lt-LT"/>
              </w:rPr>
            </w:pPr>
            <w:r w:rsidRPr="00F10962">
              <w:rPr>
                <w:rFonts w:eastAsia="MS Mincho"/>
                <w:color w:val="000000" w:themeColor="text1"/>
                <w:lang w:val="lt-LT"/>
              </w:rPr>
              <w:t>1</w:t>
            </w:r>
          </w:p>
        </w:tc>
        <w:tc>
          <w:tcPr>
            <w:tcW w:w="617" w:type="pct"/>
          </w:tcPr>
          <w:p w14:paraId="532F13AA" w14:textId="5BD82292" w:rsidR="0048591A" w:rsidRPr="00F10962" w:rsidRDefault="0048591A" w:rsidP="0048591A">
            <w:pPr>
              <w:spacing w:line="276" w:lineRule="auto"/>
              <w:jc w:val="center"/>
              <w:rPr>
                <w:rFonts w:eastAsia="MS Mincho"/>
                <w:color w:val="000000" w:themeColor="text1"/>
                <w:lang w:val="lt-LT"/>
              </w:rPr>
            </w:pPr>
            <w:r>
              <w:rPr>
                <w:rFonts w:eastAsia="MS Mincho"/>
                <w:color w:val="000000" w:themeColor="text1"/>
                <w:lang w:val="lt-LT"/>
              </w:rPr>
              <w:t>1</w:t>
            </w:r>
          </w:p>
        </w:tc>
        <w:tc>
          <w:tcPr>
            <w:tcW w:w="580" w:type="pct"/>
          </w:tcPr>
          <w:p w14:paraId="501242EA" w14:textId="3372FFD6" w:rsidR="0048591A" w:rsidRPr="00F10962" w:rsidRDefault="0019715D" w:rsidP="0048591A">
            <w:pPr>
              <w:spacing w:line="276" w:lineRule="auto"/>
              <w:jc w:val="center"/>
              <w:rPr>
                <w:rFonts w:eastAsia="MS Mincho"/>
                <w:color w:val="000000" w:themeColor="text1"/>
                <w:lang w:val="lt-LT"/>
              </w:rPr>
            </w:pPr>
            <w:r>
              <w:rPr>
                <w:rFonts w:eastAsia="MS Mincho"/>
                <w:color w:val="000000" w:themeColor="text1"/>
                <w:lang w:val="lt-LT"/>
              </w:rPr>
              <w:t>1</w:t>
            </w:r>
          </w:p>
        </w:tc>
      </w:tr>
      <w:tr w:rsidR="0048591A" w:rsidRPr="003F4580" w14:paraId="08B36256" w14:textId="77777777" w:rsidTr="004A3B45">
        <w:tc>
          <w:tcPr>
            <w:tcW w:w="3182" w:type="pct"/>
          </w:tcPr>
          <w:p w14:paraId="2F166DDE" w14:textId="77777777" w:rsidR="0048591A" w:rsidRPr="00F10962" w:rsidRDefault="0048591A" w:rsidP="0048591A">
            <w:pPr>
              <w:spacing w:line="276" w:lineRule="auto"/>
              <w:jc w:val="both"/>
              <w:rPr>
                <w:rFonts w:eastAsia="MS Mincho"/>
                <w:color w:val="000000" w:themeColor="text1"/>
                <w:lang w:val="lt-LT"/>
              </w:rPr>
            </w:pPr>
            <w:r w:rsidRPr="00F10962">
              <w:rPr>
                <w:rFonts w:eastAsia="MS Mincho"/>
                <w:color w:val="000000" w:themeColor="text1"/>
                <w:lang w:val="lt-LT"/>
              </w:rPr>
              <w:t xml:space="preserve">5.7. Įrengtos, pritaikytos ir naudojamos netradicinės, mobilios ugdymo aplinkos, skaičius </w:t>
            </w:r>
          </w:p>
        </w:tc>
        <w:tc>
          <w:tcPr>
            <w:tcW w:w="621" w:type="pct"/>
          </w:tcPr>
          <w:p w14:paraId="0A81AF19" w14:textId="6D6DB4A3" w:rsidR="0048591A" w:rsidRPr="00F10962" w:rsidRDefault="0048591A" w:rsidP="0048591A">
            <w:pPr>
              <w:spacing w:line="276" w:lineRule="auto"/>
              <w:jc w:val="center"/>
              <w:rPr>
                <w:rFonts w:eastAsia="MS Mincho"/>
                <w:color w:val="000000" w:themeColor="text1"/>
                <w:lang w:val="lt-LT"/>
              </w:rPr>
            </w:pPr>
            <w:r w:rsidRPr="00F10962">
              <w:rPr>
                <w:rFonts w:eastAsia="MS Mincho"/>
                <w:color w:val="000000" w:themeColor="text1"/>
                <w:lang w:val="lt-LT"/>
              </w:rPr>
              <w:t>12</w:t>
            </w:r>
          </w:p>
        </w:tc>
        <w:tc>
          <w:tcPr>
            <w:tcW w:w="617" w:type="pct"/>
          </w:tcPr>
          <w:p w14:paraId="2C271691" w14:textId="0DB32A16" w:rsidR="0048591A" w:rsidRPr="00F10962" w:rsidRDefault="0048591A" w:rsidP="0048591A">
            <w:pPr>
              <w:spacing w:line="276" w:lineRule="auto"/>
              <w:jc w:val="center"/>
              <w:rPr>
                <w:rFonts w:eastAsia="MS Mincho"/>
                <w:color w:val="000000" w:themeColor="text1"/>
                <w:lang w:val="lt-LT"/>
              </w:rPr>
            </w:pPr>
            <w:r>
              <w:rPr>
                <w:rFonts w:eastAsia="MS Mincho"/>
                <w:color w:val="000000" w:themeColor="text1"/>
                <w:lang w:val="lt-LT"/>
              </w:rPr>
              <w:t>12</w:t>
            </w:r>
          </w:p>
        </w:tc>
        <w:tc>
          <w:tcPr>
            <w:tcW w:w="580" w:type="pct"/>
          </w:tcPr>
          <w:p w14:paraId="72999343" w14:textId="4FCD1383" w:rsidR="0048591A" w:rsidRPr="00F10962" w:rsidRDefault="0019715D" w:rsidP="0048591A">
            <w:pPr>
              <w:spacing w:line="276" w:lineRule="auto"/>
              <w:jc w:val="center"/>
              <w:rPr>
                <w:rFonts w:eastAsia="MS Mincho"/>
                <w:color w:val="000000" w:themeColor="text1"/>
                <w:lang w:val="lt-LT"/>
              </w:rPr>
            </w:pPr>
            <w:r>
              <w:rPr>
                <w:rFonts w:eastAsia="MS Mincho"/>
                <w:color w:val="000000" w:themeColor="text1"/>
                <w:lang w:val="lt-LT"/>
              </w:rPr>
              <w:t>12</w:t>
            </w:r>
          </w:p>
        </w:tc>
      </w:tr>
      <w:tr w:rsidR="0048591A" w:rsidRPr="003F4580" w14:paraId="414118AE" w14:textId="77777777" w:rsidTr="004A3B45">
        <w:tc>
          <w:tcPr>
            <w:tcW w:w="3182" w:type="pct"/>
          </w:tcPr>
          <w:p w14:paraId="64D02D6B" w14:textId="77777777" w:rsidR="0048591A" w:rsidRPr="00F10962" w:rsidRDefault="0048591A" w:rsidP="0048591A">
            <w:pPr>
              <w:spacing w:line="276" w:lineRule="auto"/>
              <w:jc w:val="both"/>
              <w:rPr>
                <w:rFonts w:eastAsia="MS Mincho"/>
                <w:color w:val="000000" w:themeColor="text1"/>
                <w:lang w:val="lt-LT"/>
              </w:rPr>
            </w:pPr>
            <w:r w:rsidRPr="00F10962">
              <w:rPr>
                <w:rFonts w:eastAsia="MS Mincho"/>
                <w:color w:val="000000" w:themeColor="text1"/>
                <w:lang w:val="lt-LT"/>
              </w:rPr>
              <w:t>5.8. Įdiegti nauji ugdymo modeliai, skaičius</w:t>
            </w:r>
          </w:p>
        </w:tc>
        <w:tc>
          <w:tcPr>
            <w:tcW w:w="621" w:type="pct"/>
          </w:tcPr>
          <w:p w14:paraId="216B5A35" w14:textId="24B7CBF3" w:rsidR="0048591A" w:rsidRPr="00F10962" w:rsidRDefault="0048591A" w:rsidP="0048591A">
            <w:pPr>
              <w:spacing w:line="276" w:lineRule="auto"/>
              <w:jc w:val="center"/>
              <w:rPr>
                <w:rFonts w:eastAsia="MS Mincho"/>
                <w:color w:val="000000" w:themeColor="text1"/>
                <w:lang w:val="lt-LT"/>
              </w:rPr>
            </w:pPr>
            <w:r>
              <w:rPr>
                <w:rFonts w:eastAsia="MS Mincho"/>
                <w:color w:val="000000" w:themeColor="text1"/>
                <w:lang w:val="lt-LT"/>
              </w:rPr>
              <w:t>0</w:t>
            </w:r>
          </w:p>
        </w:tc>
        <w:tc>
          <w:tcPr>
            <w:tcW w:w="617" w:type="pct"/>
          </w:tcPr>
          <w:p w14:paraId="2E707228" w14:textId="2D6248D0" w:rsidR="0048591A" w:rsidRPr="00F10962" w:rsidRDefault="0048591A" w:rsidP="0048591A">
            <w:pPr>
              <w:spacing w:line="276" w:lineRule="auto"/>
              <w:jc w:val="center"/>
              <w:rPr>
                <w:rFonts w:eastAsia="MS Mincho"/>
                <w:color w:val="000000" w:themeColor="text1"/>
                <w:lang w:val="lt-LT"/>
              </w:rPr>
            </w:pPr>
            <w:r>
              <w:rPr>
                <w:rFonts w:eastAsia="MS Mincho"/>
                <w:color w:val="000000" w:themeColor="text1"/>
                <w:lang w:val="lt-LT"/>
              </w:rPr>
              <w:t>0</w:t>
            </w:r>
          </w:p>
        </w:tc>
        <w:tc>
          <w:tcPr>
            <w:tcW w:w="580" w:type="pct"/>
          </w:tcPr>
          <w:p w14:paraId="2AD82646" w14:textId="09727158" w:rsidR="0048591A" w:rsidRPr="00F10962" w:rsidRDefault="0019715D" w:rsidP="0048591A">
            <w:pPr>
              <w:spacing w:line="276" w:lineRule="auto"/>
              <w:jc w:val="center"/>
              <w:rPr>
                <w:rFonts w:eastAsia="MS Mincho"/>
                <w:color w:val="000000" w:themeColor="text1"/>
                <w:lang w:val="lt-LT"/>
              </w:rPr>
            </w:pPr>
            <w:r>
              <w:rPr>
                <w:rFonts w:eastAsia="MS Mincho"/>
                <w:color w:val="000000" w:themeColor="text1"/>
                <w:lang w:val="lt-LT"/>
              </w:rPr>
              <w:t>0</w:t>
            </w:r>
          </w:p>
        </w:tc>
      </w:tr>
    </w:tbl>
    <w:p w14:paraId="73C4436A" w14:textId="77777777" w:rsidR="00AF77AC" w:rsidRDefault="00AF77AC" w:rsidP="00752707">
      <w:pPr>
        <w:spacing w:line="360" w:lineRule="auto"/>
        <w:rPr>
          <w:lang w:val="lt-LT"/>
        </w:rPr>
      </w:pPr>
    </w:p>
    <w:p w14:paraId="4B5B3BF5" w14:textId="77777777" w:rsidR="00E33E4D" w:rsidRPr="00341F75" w:rsidRDefault="00FF0F8F" w:rsidP="00EC027E">
      <w:pPr>
        <w:jc w:val="right"/>
        <w:rPr>
          <w:b/>
          <w:i/>
          <w:sz w:val="20"/>
          <w:szCs w:val="20"/>
          <w:lang w:val="lt-LT"/>
        </w:rPr>
      </w:pPr>
      <w:r w:rsidRPr="00341F75">
        <w:rPr>
          <w:b/>
          <w:i/>
          <w:sz w:val="20"/>
          <w:szCs w:val="20"/>
          <w:lang w:val="lt-LT"/>
        </w:rPr>
        <w:t>4</w:t>
      </w:r>
      <w:r w:rsidR="00EC027E" w:rsidRPr="00341F75">
        <w:rPr>
          <w:b/>
          <w:i/>
          <w:sz w:val="20"/>
          <w:szCs w:val="20"/>
          <w:lang w:val="lt-LT"/>
        </w:rPr>
        <w:t xml:space="preserve"> lentelė. Švietimo stebėsenos rodikliai</w:t>
      </w:r>
    </w:p>
    <w:tbl>
      <w:tblPr>
        <w:tblStyle w:val="Lentelstinklelis"/>
        <w:tblW w:w="5000" w:type="pct"/>
        <w:tblLook w:val="04A0" w:firstRow="1" w:lastRow="0" w:firstColumn="1" w:lastColumn="0" w:noHBand="0" w:noVBand="1"/>
      </w:tblPr>
      <w:tblGrid>
        <w:gridCol w:w="667"/>
        <w:gridCol w:w="3361"/>
        <w:gridCol w:w="1960"/>
        <w:gridCol w:w="1820"/>
        <w:gridCol w:w="1820"/>
      </w:tblGrid>
      <w:tr w:rsidR="003103DE" w:rsidRPr="00E33E4D" w14:paraId="5F08124D" w14:textId="77777777" w:rsidTr="004A3B45">
        <w:tc>
          <w:tcPr>
            <w:tcW w:w="346" w:type="pct"/>
            <w:tcBorders>
              <w:top w:val="single" w:sz="4" w:space="0" w:color="auto"/>
              <w:left w:val="single" w:sz="4" w:space="0" w:color="auto"/>
              <w:bottom w:val="single" w:sz="4" w:space="0" w:color="auto"/>
              <w:right w:val="single" w:sz="4" w:space="0" w:color="auto"/>
            </w:tcBorders>
            <w:hideMark/>
          </w:tcPr>
          <w:p w14:paraId="061808FD" w14:textId="77777777" w:rsidR="003103DE" w:rsidRPr="00E33E4D" w:rsidRDefault="003103DE">
            <w:pPr>
              <w:rPr>
                <w:lang w:val="lt-LT"/>
              </w:rPr>
            </w:pPr>
            <w:r w:rsidRPr="00E33E4D">
              <w:rPr>
                <w:lang w:val="lt-LT"/>
              </w:rPr>
              <w:t>Eil. Nr.</w:t>
            </w:r>
          </w:p>
        </w:tc>
        <w:tc>
          <w:tcPr>
            <w:tcW w:w="1745" w:type="pct"/>
            <w:tcBorders>
              <w:top w:val="single" w:sz="4" w:space="0" w:color="auto"/>
              <w:left w:val="single" w:sz="4" w:space="0" w:color="auto"/>
              <w:bottom w:val="single" w:sz="4" w:space="0" w:color="auto"/>
              <w:right w:val="single" w:sz="4" w:space="0" w:color="auto"/>
            </w:tcBorders>
            <w:hideMark/>
          </w:tcPr>
          <w:p w14:paraId="631D835C" w14:textId="77777777" w:rsidR="003103DE" w:rsidRPr="00E33E4D" w:rsidRDefault="003103DE">
            <w:pPr>
              <w:rPr>
                <w:lang w:val="lt-LT"/>
              </w:rPr>
            </w:pPr>
            <w:r w:rsidRPr="00E33E4D">
              <w:rPr>
                <w:lang w:val="lt-LT"/>
              </w:rPr>
              <w:t>Stebėsenos rodiklio pavadinimas</w:t>
            </w:r>
          </w:p>
        </w:tc>
        <w:tc>
          <w:tcPr>
            <w:tcW w:w="1018" w:type="pct"/>
            <w:tcBorders>
              <w:top w:val="single" w:sz="4" w:space="0" w:color="auto"/>
              <w:left w:val="single" w:sz="4" w:space="0" w:color="auto"/>
              <w:bottom w:val="single" w:sz="4" w:space="0" w:color="auto"/>
              <w:right w:val="single" w:sz="4" w:space="0" w:color="auto"/>
            </w:tcBorders>
            <w:hideMark/>
          </w:tcPr>
          <w:p w14:paraId="7E455C20" w14:textId="13FD4A4C" w:rsidR="003103DE" w:rsidRPr="00E33E4D" w:rsidRDefault="0048591A" w:rsidP="00E33E4D">
            <w:pPr>
              <w:jc w:val="center"/>
              <w:rPr>
                <w:lang w:val="lt-LT"/>
              </w:rPr>
            </w:pPr>
            <w:r>
              <w:rPr>
                <w:lang w:val="lt-LT"/>
              </w:rPr>
              <w:t>2023 metai</w:t>
            </w:r>
          </w:p>
        </w:tc>
        <w:tc>
          <w:tcPr>
            <w:tcW w:w="945" w:type="pct"/>
            <w:tcBorders>
              <w:top w:val="single" w:sz="4" w:space="0" w:color="auto"/>
              <w:left w:val="single" w:sz="4" w:space="0" w:color="auto"/>
              <w:bottom w:val="single" w:sz="4" w:space="0" w:color="auto"/>
              <w:right w:val="single" w:sz="4" w:space="0" w:color="auto"/>
            </w:tcBorders>
          </w:tcPr>
          <w:p w14:paraId="45EC338E" w14:textId="11A38308" w:rsidR="003103DE" w:rsidRPr="00E33E4D" w:rsidRDefault="0048591A" w:rsidP="00E33E4D">
            <w:pPr>
              <w:jc w:val="center"/>
              <w:rPr>
                <w:lang w:val="lt-LT"/>
              </w:rPr>
            </w:pPr>
            <w:r>
              <w:rPr>
                <w:lang w:val="lt-LT"/>
              </w:rPr>
              <w:t>2024 metai</w:t>
            </w:r>
          </w:p>
        </w:tc>
        <w:tc>
          <w:tcPr>
            <w:tcW w:w="945" w:type="pct"/>
            <w:tcBorders>
              <w:top w:val="single" w:sz="4" w:space="0" w:color="auto"/>
              <w:left w:val="single" w:sz="4" w:space="0" w:color="auto"/>
              <w:bottom w:val="single" w:sz="4" w:space="0" w:color="auto"/>
              <w:right w:val="single" w:sz="4" w:space="0" w:color="auto"/>
            </w:tcBorders>
          </w:tcPr>
          <w:p w14:paraId="1182B936" w14:textId="0D7AA20D" w:rsidR="003103DE" w:rsidRDefault="0048591A" w:rsidP="00E33E4D">
            <w:pPr>
              <w:jc w:val="center"/>
              <w:rPr>
                <w:lang w:val="lt-LT"/>
              </w:rPr>
            </w:pPr>
            <w:r>
              <w:rPr>
                <w:lang w:val="lt-LT"/>
              </w:rPr>
              <w:t>2025 m.</w:t>
            </w:r>
          </w:p>
        </w:tc>
      </w:tr>
      <w:tr w:rsidR="0048591A" w:rsidRPr="00E33E4D" w14:paraId="74D8F01F" w14:textId="77777777" w:rsidTr="004A3B45">
        <w:tc>
          <w:tcPr>
            <w:tcW w:w="346" w:type="pct"/>
            <w:tcBorders>
              <w:top w:val="single" w:sz="4" w:space="0" w:color="auto"/>
              <w:left w:val="single" w:sz="4" w:space="0" w:color="auto"/>
              <w:bottom w:val="single" w:sz="4" w:space="0" w:color="auto"/>
              <w:right w:val="single" w:sz="4" w:space="0" w:color="auto"/>
            </w:tcBorders>
          </w:tcPr>
          <w:p w14:paraId="53B2EAF7"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11ECDB27" w14:textId="77777777" w:rsidR="0048591A" w:rsidRPr="00E33E4D" w:rsidRDefault="0048591A" w:rsidP="0048591A">
            <w:pPr>
              <w:rPr>
                <w:lang w:val="lt-LT"/>
              </w:rPr>
            </w:pPr>
            <w:r w:rsidRPr="00E33E4D">
              <w:rPr>
                <w:lang w:val="lt-LT"/>
              </w:rPr>
              <w:t>Pedagoginių darbuotojų pasiskirstymas pagal amžių (vidurkis)</w:t>
            </w:r>
          </w:p>
        </w:tc>
        <w:tc>
          <w:tcPr>
            <w:tcW w:w="1018" w:type="pct"/>
            <w:tcBorders>
              <w:top w:val="single" w:sz="4" w:space="0" w:color="auto"/>
              <w:left w:val="single" w:sz="4" w:space="0" w:color="auto"/>
              <w:bottom w:val="single" w:sz="4" w:space="0" w:color="auto"/>
              <w:right w:val="single" w:sz="4" w:space="0" w:color="auto"/>
            </w:tcBorders>
            <w:hideMark/>
          </w:tcPr>
          <w:p w14:paraId="46A01D57" w14:textId="37F25B3C" w:rsidR="0048591A" w:rsidRPr="00E33E4D" w:rsidRDefault="0048591A" w:rsidP="0048591A">
            <w:pPr>
              <w:jc w:val="center"/>
              <w:rPr>
                <w:lang w:val="lt-LT"/>
              </w:rPr>
            </w:pPr>
            <w:r>
              <w:rPr>
                <w:lang w:val="lt-LT"/>
              </w:rPr>
              <w:t>45,8 metai</w:t>
            </w:r>
          </w:p>
        </w:tc>
        <w:tc>
          <w:tcPr>
            <w:tcW w:w="945" w:type="pct"/>
            <w:tcBorders>
              <w:top w:val="single" w:sz="4" w:space="0" w:color="auto"/>
              <w:left w:val="single" w:sz="4" w:space="0" w:color="auto"/>
              <w:bottom w:val="single" w:sz="4" w:space="0" w:color="auto"/>
              <w:right w:val="single" w:sz="4" w:space="0" w:color="auto"/>
            </w:tcBorders>
          </w:tcPr>
          <w:p w14:paraId="079278F6" w14:textId="0FDB91DC" w:rsidR="0048591A" w:rsidRPr="00E33E4D" w:rsidRDefault="0048591A" w:rsidP="0048591A">
            <w:pPr>
              <w:jc w:val="center"/>
              <w:rPr>
                <w:lang w:val="lt-LT"/>
              </w:rPr>
            </w:pPr>
            <w:r>
              <w:rPr>
                <w:lang w:val="lt-LT"/>
              </w:rPr>
              <w:t>46,6</w:t>
            </w:r>
            <w:r w:rsidR="00F52197">
              <w:rPr>
                <w:lang w:val="lt-LT"/>
              </w:rPr>
              <w:t xml:space="preserve"> metai</w:t>
            </w:r>
          </w:p>
        </w:tc>
        <w:tc>
          <w:tcPr>
            <w:tcW w:w="945" w:type="pct"/>
            <w:tcBorders>
              <w:top w:val="single" w:sz="4" w:space="0" w:color="auto"/>
              <w:left w:val="single" w:sz="4" w:space="0" w:color="auto"/>
              <w:bottom w:val="single" w:sz="4" w:space="0" w:color="auto"/>
              <w:right w:val="single" w:sz="4" w:space="0" w:color="auto"/>
            </w:tcBorders>
          </w:tcPr>
          <w:p w14:paraId="19372D7E" w14:textId="35E71FA6" w:rsidR="0048591A" w:rsidRDefault="00F52197" w:rsidP="0048591A">
            <w:pPr>
              <w:jc w:val="center"/>
              <w:rPr>
                <w:lang w:val="lt-LT"/>
              </w:rPr>
            </w:pPr>
            <w:r>
              <w:rPr>
                <w:lang w:val="lt-LT"/>
              </w:rPr>
              <w:t>47,6 metai</w:t>
            </w:r>
          </w:p>
        </w:tc>
      </w:tr>
      <w:tr w:rsidR="0048591A" w:rsidRPr="00E33E4D" w14:paraId="408CE44C" w14:textId="77777777" w:rsidTr="004A3B45">
        <w:tc>
          <w:tcPr>
            <w:tcW w:w="346" w:type="pct"/>
            <w:tcBorders>
              <w:top w:val="single" w:sz="4" w:space="0" w:color="auto"/>
              <w:left w:val="single" w:sz="4" w:space="0" w:color="auto"/>
              <w:bottom w:val="single" w:sz="4" w:space="0" w:color="auto"/>
              <w:right w:val="single" w:sz="4" w:space="0" w:color="auto"/>
            </w:tcBorders>
          </w:tcPr>
          <w:p w14:paraId="4180BBB0"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02AD3478" w14:textId="77777777" w:rsidR="0048591A" w:rsidRPr="00E33E4D" w:rsidRDefault="0048591A" w:rsidP="0048591A">
            <w:pPr>
              <w:rPr>
                <w:lang w:val="lt-LT"/>
              </w:rPr>
            </w:pPr>
            <w:r w:rsidRPr="00E33E4D">
              <w:rPr>
                <w:lang w:val="lt-LT"/>
              </w:rPr>
              <w:t>Pedagoginių darbuotojų pasiskirstymas pagal kvalifikacines kategorijas</w:t>
            </w:r>
          </w:p>
        </w:tc>
        <w:tc>
          <w:tcPr>
            <w:tcW w:w="1018" w:type="pct"/>
            <w:tcBorders>
              <w:top w:val="single" w:sz="4" w:space="0" w:color="auto"/>
              <w:left w:val="single" w:sz="4" w:space="0" w:color="auto"/>
              <w:bottom w:val="single" w:sz="4" w:space="0" w:color="auto"/>
              <w:right w:val="single" w:sz="4" w:space="0" w:color="auto"/>
            </w:tcBorders>
            <w:hideMark/>
          </w:tcPr>
          <w:p w14:paraId="5AE8B6B4" w14:textId="77777777" w:rsidR="0048591A" w:rsidRPr="00E33E4D" w:rsidRDefault="0048591A" w:rsidP="0048591A">
            <w:pPr>
              <w:rPr>
                <w:lang w:val="lt-LT"/>
              </w:rPr>
            </w:pPr>
            <w:r w:rsidRPr="00E33E4D">
              <w:rPr>
                <w:lang w:val="lt-LT"/>
              </w:rPr>
              <w:t>3 metodinink</w:t>
            </w:r>
            <w:r>
              <w:rPr>
                <w:lang w:val="lt-LT"/>
              </w:rPr>
              <w:t>ai,</w:t>
            </w:r>
          </w:p>
          <w:p w14:paraId="2CB60EFA" w14:textId="77777777" w:rsidR="0048591A" w:rsidRPr="00E33E4D" w:rsidRDefault="0048591A" w:rsidP="0048591A">
            <w:pPr>
              <w:rPr>
                <w:lang w:val="lt-LT"/>
              </w:rPr>
            </w:pPr>
            <w:r>
              <w:rPr>
                <w:lang w:val="lt-LT"/>
              </w:rPr>
              <w:t>6</w:t>
            </w:r>
            <w:r w:rsidRPr="00E33E4D">
              <w:rPr>
                <w:lang w:val="lt-LT"/>
              </w:rPr>
              <w:t xml:space="preserve"> vyr</w:t>
            </w:r>
            <w:r>
              <w:rPr>
                <w:lang w:val="lt-LT"/>
              </w:rPr>
              <w:t>esnieji</w:t>
            </w:r>
            <w:r w:rsidRPr="00E33E4D">
              <w:rPr>
                <w:lang w:val="lt-LT"/>
              </w:rPr>
              <w:t xml:space="preserve"> mokytoj</w:t>
            </w:r>
            <w:r>
              <w:rPr>
                <w:lang w:val="lt-LT"/>
              </w:rPr>
              <w:t>ai,</w:t>
            </w:r>
          </w:p>
          <w:p w14:paraId="5F6962C3" w14:textId="77777777" w:rsidR="0048591A" w:rsidRDefault="0048591A" w:rsidP="0048591A">
            <w:pPr>
              <w:rPr>
                <w:lang w:val="lt-LT"/>
              </w:rPr>
            </w:pPr>
            <w:r w:rsidRPr="00E33E4D">
              <w:rPr>
                <w:lang w:val="lt-LT"/>
              </w:rPr>
              <w:t>1 logoped</w:t>
            </w:r>
            <w:r>
              <w:rPr>
                <w:lang w:val="lt-LT"/>
              </w:rPr>
              <w:t>as</w:t>
            </w:r>
            <w:r w:rsidRPr="00E33E4D">
              <w:rPr>
                <w:lang w:val="lt-LT"/>
              </w:rPr>
              <w:t xml:space="preserve"> metodinink</w:t>
            </w:r>
            <w:r>
              <w:rPr>
                <w:lang w:val="lt-LT"/>
              </w:rPr>
              <w:t>as,</w:t>
            </w:r>
          </w:p>
          <w:p w14:paraId="1DF07620" w14:textId="68FEB9CA" w:rsidR="0048591A" w:rsidRPr="00E33E4D" w:rsidRDefault="0048591A" w:rsidP="0048591A">
            <w:pPr>
              <w:rPr>
                <w:lang w:val="lt-LT"/>
              </w:rPr>
            </w:pPr>
            <w:r>
              <w:rPr>
                <w:lang w:val="lt-LT"/>
              </w:rPr>
              <w:t>1 vyresnysis logopedas</w:t>
            </w:r>
          </w:p>
        </w:tc>
        <w:tc>
          <w:tcPr>
            <w:tcW w:w="945" w:type="pct"/>
            <w:tcBorders>
              <w:top w:val="single" w:sz="4" w:space="0" w:color="auto"/>
              <w:left w:val="single" w:sz="4" w:space="0" w:color="auto"/>
              <w:bottom w:val="single" w:sz="4" w:space="0" w:color="auto"/>
              <w:right w:val="single" w:sz="4" w:space="0" w:color="auto"/>
            </w:tcBorders>
          </w:tcPr>
          <w:p w14:paraId="0F2A6A41" w14:textId="77777777" w:rsidR="0048591A" w:rsidRPr="00E33E4D" w:rsidRDefault="0048591A" w:rsidP="0048591A">
            <w:pPr>
              <w:rPr>
                <w:lang w:val="lt-LT"/>
              </w:rPr>
            </w:pPr>
            <w:r w:rsidRPr="00E33E4D">
              <w:rPr>
                <w:lang w:val="lt-LT"/>
              </w:rPr>
              <w:t>3 metodinink</w:t>
            </w:r>
            <w:r>
              <w:rPr>
                <w:lang w:val="lt-LT"/>
              </w:rPr>
              <w:t>ai,</w:t>
            </w:r>
          </w:p>
          <w:p w14:paraId="693AFA5B" w14:textId="77777777" w:rsidR="0048591A" w:rsidRPr="00E33E4D" w:rsidRDefault="0048591A" w:rsidP="0048591A">
            <w:pPr>
              <w:rPr>
                <w:lang w:val="lt-LT"/>
              </w:rPr>
            </w:pPr>
            <w:r>
              <w:rPr>
                <w:lang w:val="lt-LT"/>
              </w:rPr>
              <w:t>6</w:t>
            </w:r>
            <w:r w:rsidRPr="00E33E4D">
              <w:rPr>
                <w:lang w:val="lt-LT"/>
              </w:rPr>
              <w:t xml:space="preserve"> vyr</w:t>
            </w:r>
            <w:r>
              <w:rPr>
                <w:lang w:val="lt-LT"/>
              </w:rPr>
              <w:t>esnieji</w:t>
            </w:r>
            <w:r w:rsidRPr="00E33E4D">
              <w:rPr>
                <w:lang w:val="lt-LT"/>
              </w:rPr>
              <w:t xml:space="preserve"> mokytoj</w:t>
            </w:r>
            <w:r>
              <w:rPr>
                <w:lang w:val="lt-LT"/>
              </w:rPr>
              <w:t>ai,</w:t>
            </w:r>
          </w:p>
          <w:p w14:paraId="16A35E7C" w14:textId="77777777" w:rsidR="0048591A" w:rsidRDefault="0048591A" w:rsidP="0048591A">
            <w:pPr>
              <w:rPr>
                <w:lang w:val="lt-LT"/>
              </w:rPr>
            </w:pPr>
            <w:r w:rsidRPr="00E33E4D">
              <w:rPr>
                <w:lang w:val="lt-LT"/>
              </w:rPr>
              <w:t>1 logoped</w:t>
            </w:r>
            <w:r>
              <w:rPr>
                <w:lang w:val="lt-LT"/>
              </w:rPr>
              <w:t>as</w:t>
            </w:r>
            <w:r w:rsidRPr="00E33E4D">
              <w:rPr>
                <w:lang w:val="lt-LT"/>
              </w:rPr>
              <w:t xml:space="preserve"> metodinink</w:t>
            </w:r>
            <w:r>
              <w:rPr>
                <w:lang w:val="lt-LT"/>
              </w:rPr>
              <w:t>as</w:t>
            </w:r>
          </w:p>
          <w:p w14:paraId="74A99503" w14:textId="2A752682" w:rsidR="0048591A" w:rsidRPr="00E33E4D" w:rsidRDefault="0048591A" w:rsidP="0048591A">
            <w:pPr>
              <w:rPr>
                <w:lang w:val="lt-LT"/>
              </w:rPr>
            </w:pPr>
          </w:p>
        </w:tc>
        <w:tc>
          <w:tcPr>
            <w:tcW w:w="945" w:type="pct"/>
            <w:tcBorders>
              <w:top w:val="single" w:sz="4" w:space="0" w:color="auto"/>
              <w:left w:val="single" w:sz="4" w:space="0" w:color="auto"/>
              <w:bottom w:val="single" w:sz="4" w:space="0" w:color="auto"/>
              <w:right w:val="single" w:sz="4" w:space="0" w:color="auto"/>
            </w:tcBorders>
          </w:tcPr>
          <w:p w14:paraId="627339FE" w14:textId="77777777" w:rsidR="00F52197" w:rsidRPr="00F52197" w:rsidRDefault="00F52197" w:rsidP="00F52197">
            <w:pPr>
              <w:rPr>
                <w:lang w:val="lt-LT"/>
              </w:rPr>
            </w:pPr>
            <w:r w:rsidRPr="00F52197">
              <w:rPr>
                <w:lang w:val="lt-LT"/>
              </w:rPr>
              <w:t>3 metodininkai,</w:t>
            </w:r>
          </w:p>
          <w:p w14:paraId="072EC572" w14:textId="77777777" w:rsidR="0048591A" w:rsidRDefault="00F52197" w:rsidP="0048591A">
            <w:pPr>
              <w:rPr>
                <w:lang w:val="lt-LT"/>
              </w:rPr>
            </w:pPr>
            <w:r w:rsidRPr="00F52197">
              <w:rPr>
                <w:lang w:val="lt-LT"/>
              </w:rPr>
              <w:t>6 vyresnieji mokytojai,</w:t>
            </w:r>
          </w:p>
          <w:p w14:paraId="28594BE1" w14:textId="77777777" w:rsidR="00F52197" w:rsidRDefault="00F52197" w:rsidP="00F52197">
            <w:pPr>
              <w:rPr>
                <w:lang w:val="lt-LT"/>
              </w:rPr>
            </w:pPr>
            <w:r w:rsidRPr="00E33E4D">
              <w:rPr>
                <w:lang w:val="lt-LT"/>
              </w:rPr>
              <w:t>1 logoped</w:t>
            </w:r>
            <w:r>
              <w:rPr>
                <w:lang w:val="lt-LT"/>
              </w:rPr>
              <w:t>as</w:t>
            </w:r>
            <w:r w:rsidRPr="00E33E4D">
              <w:rPr>
                <w:lang w:val="lt-LT"/>
              </w:rPr>
              <w:t xml:space="preserve"> metodinink</w:t>
            </w:r>
            <w:r>
              <w:rPr>
                <w:lang w:val="lt-LT"/>
              </w:rPr>
              <w:t>as,</w:t>
            </w:r>
          </w:p>
          <w:p w14:paraId="39530252" w14:textId="04C0C9B0" w:rsidR="00F52197" w:rsidRPr="00E33E4D" w:rsidRDefault="00F52197" w:rsidP="00F52197">
            <w:pPr>
              <w:rPr>
                <w:lang w:val="lt-LT"/>
              </w:rPr>
            </w:pPr>
            <w:r>
              <w:rPr>
                <w:lang w:val="lt-LT"/>
              </w:rPr>
              <w:t>1 vyresnysis logopedas</w:t>
            </w:r>
          </w:p>
        </w:tc>
      </w:tr>
      <w:tr w:rsidR="0048591A" w:rsidRPr="00E33E4D" w14:paraId="2F1C0220" w14:textId="77777777" w:rsidTr="004A3B45">
        <w:tc>
          <w:tcPr>
            <w:tcW w:w="346" w:type="pct"/>
            <w:tcBorders>
              <w:top w:val="single" w:sz="4" w:space="0" w:color="auto"/>
              <w:left w:val="single" w:sz="4" w:space="0" w:color="auto"/>
              <w:bottom w:val="single" w:sz="4" w:space="0" w:color="auto"/>
              <w:right w:val="single" w:sz="4" w:space="0" w:color="auto"/>
            </w:tcBorders>
          </w:tcPr>
          <w:p w14:paraId="781F0FA6"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5AA83D8D" w14:textId="77777777" w:rsidR="0048591A" w:rsidRPr="00E33E4D" w:rsidRDefault="0048591A" w:rsidP="0048591A">
            <w:pPr>
              <w:rPr>
                <w:lang w:val="lt-LT"/>
              </w:rPr>
            </w:pPr>
            <w:r w:rsidRPr="00764790">
              <w:rPr>
                <w:color w:val="000000" w:themeColor="text1"/>
                <w:lang w:val="lt-LT"/>
              </w:rPr>
              <w:t>Mokytojų kvalifikacijai tobulinti skirtų lėšų panaudojimas (proc.)</w:t>
            </w:r>
          </w:p>
        </w:tc>
        <w:tc>
          <w:tcPr>
            <w:tcW w:w="1018" w:type="pct"/>
            <w:tcBorders>
              <w:top w:val="single" w:sz="4" w:space="0" w:color="auto"/>
              <w:left w:val="single" w:sz="4" w:space="0" w:color="auto"/>
              <w:bottom w:val="single" w:sz="4" w:space="0" w:color="auto"/>
              <w:right w:val="single" w:sz="4" w:space="0" w:color="auto"/>
            </w:tcBorders>
            <w:hideMark/>
          </w:tcPr>
          <w:p w14:paraId="034E39F2" w14:textId="4A5C8C87" w:rsidR="0048591A" w:rsidRPr="00E33E4D" w:rsidRDefault="0048591A" w:rsidP="0048591A">
            <w:pPr>
              <w:jc w:val="center"/>
              <w:rPr>
                <w:lang w:val="lt-LT"/>
              </w:rPr>
            </w:pPr>
            <w:r>
              <w:rPr>
                <w:lang w:val="lt-LT"/>
              </w:rPr>
              <w:t>83,14 proc.</w:t>
            </w:r>
          </w:p>
        </w:tc>
        <w:tc>
          <w:tcPr>
            <w:tcW w:w="945" w:type="pct"/>
            <w:tcBorders>
              <w:top w:val="single" w:sz="4" w:space="0" w:color="auto"/>
              <w:left w:val="single" w:sz="4" w:space="0" w:color="auto"/>
              <w:bottom w:val="single" w:sz="4" w:space="0" w:color="auto"/>
              <w:right w:val="single" w:sz="4" w:space="0" w:color="auto"/>
            </w:tcBorders>
          </w:tcPr>
          <w:p w14:paraId="6B11A5B8" w14:textId="5B8803EA" w:rsidR="0048591A" w:rsidRPr="00E33E4D" w:rsidRDefault="0048591A" w:rsidP="0048591A">
            <w:pPr>
              <w:jc w:val="center"/>
              <w:rPr>
                <w:lang w:val="lt-LT"/>
              </w:rPr>
            </w:pPr>
            <w:r w:rsidRPr="006137FD">
              <w:rPr>
                <w:color w:val="000000" w:themeColor="text1"/>
                <w:lang w:val="lt-LT"/>
              </w:rPr>
              <w:t>100 proc.</w:t>
            </w:r>
          </w:p>
        </w:tc>
        <w:tc>
          <w:tcPr>
            <w:tcW w:w="945" w:type="pct"/>
            <w:tcBorders>
              <w:top w:val="single" w:sz="4" w:space="0" w:color="auto"/>
              <w:left w:val="single" w:sz="4" w:space="0" w:color="auto"/>
              <w:bottom w:val="single" w:sz="4" w:space="0" w:color="auto"/>
              <w:right w:val="single" w:sz="4" w:space="0" w:color="auto"/>
            </w:tcBorders>
          </w:tcPr>
          <w:p w14:paraId="1F0F7584" w14:textId="383B93C4" w:rsidR="0048591A" w:rsidRDefault="00F52197" w:rsidP="0048591A">
            <w:pPr>
              <w:jc w:val="center"/>
              <w:rPr>
                <w:lang w:val="lt-LT"/>
              </w:rPr>
            </w:pPr>
            <w:r w:rsidRPr="006137FD">
              <w:rPr>
                <w:color w:val="000000" w:themeColor="text1"/>
                <w:lang w:val="lt-LT"/>
              </w:rPr>
              <w:t>100 proc.</w:t>
            </w:r>
          </w:p>
        </w:tc>
      </w:tr>
      <w:tr w:rsidR="0048591A" w:rsidRPr="00E33E4D" w14:paraId="59F71ABA" w14:textId="77777777" w:rsidTr="004A3B45">
        <w:tc>
          <w:tcPr>
            <w:tcW w:w="346" w:type="pct"/>
            <w:tcBorders>
              <w:top w:val="single" w:sz="4" w:space="0" w:color="auto"/>
              <w:left w:val="single" w:sz="4" w:space="0" w:color="auto"/>
              <w:bottom w:val="single" w:sz="4" w:space="0" w:color="auto"/>
              <w:right w:val="single" w:sz="4" w:space="0" w:color="auto"/>
            </w:tcBorders>
          </w:tcPr>
          <w:p w14:paraId="608A4FCD"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352464EF" w14:textId="77777777" w:rsidR="0048591A" w:rsidRPr="00E33E4D" w:rsidRDefault="0048591A" w:rsidP="0048591A">
            <w:pPr>
              <w:rPr>
                <w:lang w:val="lt-LT"/>
              </w:rPr>
            </w:pPr>
            <w:r w:rsidRPr="00E33E4D">
              <w:rPr>
                <w:lang w:val="lt-LT"/>
              </w:rPr>
              <w:t>Vienam mokytojui vidutiniškai tenkantis kvalifikacijai tobulinti valandų skaičius</w:t>
            </w:r>
          </w:p>
        </w:tc>
        <w:tc>
          <w:tcPr>
            <w:tcW w:w="1018" w:type="pct"/>
            <w:tcBorders>
              <w:top w:val="single" w:sz="4" w:space="0" w:color="auto"/>
              <w:left w:val="single" w:sz="4" w:space="0" w:color="auto"/>
              <w:bottom w:val="single" w:sz="4" w:space="0" w:color="auto"/>
              <w:right w:val="single" w:sz="4" w:space="0" w:color="auto"/>
            </w:tcBorders>
            <w:hideMark/>
          </w:tcPr>
          <w:p w14:paraId="5040E928" w14:textId="6857E749" w:rsidR="0048591A" w:rsidRPr="00E33E4D" w:rsidRDefault="0048591A" w:rsidP="0048591A">
            <w:pPr>
              <w:jc w:val="center"/>
              <w:rPr>
                <w:lang w:val="lt-LT"/>
              </w:rPr>
            </w:pPr>
            <w:r>
              <w:rPr>
                <w:lang w:val="lt-LT"/>
              </w:rPr>
              <w:t>60,1 val.</w:t>
            </w:r>
          </w:p>
        </w:tc>
        <w:tc>
          <w:tcPr>
            <w:tcW w:w="945" w:type="pct"/>
            <w:tcBorders>
              <w:top w:val="single" w:sz="4" w:space="0" w:color="auto"/>
              <w:left w:val="single" w:sz="4" w:space="0" w:color="auto"/>
              <w:bottom w:val="single" w:sz="4" w:space="0" w:color="auto"/>
              <w:right w:val="single" w:sz="4" w:space="0" w:color="auto"/>
            </w:tcBorders>
          </w:tcPr>
          <w:p w14:paraId="653D968B" w14:textId="26087EA4" w:rsidR="0048591A" w:rsidRPr="00E33E4D" w:rsidRDefault="0048591A" w:rsidP="0048591A">
            <w:pPr>
              <w:jc w:val="center"/>
              <w:rPr>
                <w:lang w:val="lt-LT"/>
              </w:rPr>
            </w:pPr>
            <w:r>
              <w:rPr>
                <w:lang w:val="lt-LT"/>
              </w:rPr>
              <w:t>98,6</w:t>
            </w:r>
            <w:r w:rsidR="00F52197">
              <w:rPr>
                <w:lang w:val="lt-LT"/>
              </w:rPr>
              <w:t xml:space="preserve"> val.</w:t>
            </w:r>
          </w:p>
        </w:tc>
        <w:tc>
          <w:tcPr>
            <w:tcW w:w="945" w:type="pct"/>
            <w:tcBorders>
              <w:top w:val="single" w:sz="4" w:space="0" w:color="auto"/>
              <w:left w:val="single" w:sz="4" w:space="0" w:color="auto"/>
              <w:bottom w:val="single" w:sz="4" w:space="0" w:color="auto"/>
              <w:right w:val="single" w:sz="4" w:space="0" w:color="auto"/>
            </w:tcBorders>
          </w:tcPr>
          <w:p w14:paraId="06C54BBC" w14:textId="274A12EE" w:rsidR="0048591A" w:rsidRDefault="00F52197" w:rsidP="0048591A">
            <w:pPr>
              <w:jc w:val="center"/>
              <w:rPr>
                <w:lang w:val="lt-LT"/>
              </w:rPr>
            </w:pPr>
            <w:r>
              <w:rPr>
                <w:lang w:val="lt-LT"/>
              </w:rPr>
              <w:t>91 val.</w:t>
            </w:r>
          </w:p>
        </w:tc>
      </w:tr>
      <w:tr w:rsidR="0048591A" w:rsidRPr="00E33E4D" w14:paraId="7E061B55" w14:textId="77777777" w:rsidTr="004A3B45">
        <w:tc>
          <w:tcPr>
            <w:tcW w:w="346" w:type="pct"/>
            <w:tcBorders>
              <w:top w:val="single" w:sz="4" w:space="0" w:color="auto"/>
              <w:left w:val="single" w:sz="4" w:space="0" w:color="auto"/>
              <w:bottom w:val="single" w:sz="4" w:space="0" w:color="auto"/>
              <w:right w:val="single" w:sz="4" w:space="0" w:color="auto"/>
            </w:tcBorders>
          </w:tcPr>
          <w:p w14:paraId="77C92A95"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7B738E3C" w14:textId="77777777" w:rsidR="0048591A" w:rsidRPr="00E33E4D" w:rsidRDefault="0048591A" w:rsidP="0048591A">
            <w:pPr>
              <w:rPr>
                <w:lang w:val="lt-LT"/>
              </w:rPr>
            </w:pPr>
            <w:r w:rsidRPr="00E33E4D">
              <w:rPr>
                <w:lang w:val="lt-LT"/>
              </w:rPr>
              <w:t>Kitiems darbuotojams vidutiniškai tenkantis kvalifikacijai tobulinti valandų skaičius</w:t>
            </w:r>
          </w:p>
        </w:tc>
        <w:tc>
          <w:tcPr>
            <w:tcW w:w="1018" w:type="pct"/>
            <w:tcBorders>
              <w:top w:val="single" w:sz="4" w:space="0" w:color="auto"/>
              <w:left w:val="single" w:sz="4" w:space="0" w:color="auto"/>
              <w:bottom w:val="single" w:sz="4" w:space="0" w:color="auto"/>
              <w:right w:val="single" w:sz="4" w:space="0" w:color="auto"/>
            </w:tcBorders>
            <w:hideMark/>
          </w:tcPr>
          <w:p w14:paraId="1B249A98" w14:textId="19573D7C" w:rsidR="0048591A" w:rsidRPr="00E33E4D" w:rsidRDefault="0048591A" w:rsidP="0048591A">
            <w:pPr>
              <w:jc w:val="center"/>
              <w:rPr>
                <w:lang w:val="lt-LT"/>
              </w:rPr>
            </w:pPr>
            <w:r>
              <w:rPr>
                <w:lang w:val="lt-LT"/>
              </w:rPr>
              <w:t>12,8 val.</w:t>
            </w:r>
          </w:p>
        </w:tc>
        <w:tc>
          <w:tcPr>
            <w:tcW w:w="945" w:type="pct"/>
            <w:tcBorders>
              <w:top w:val="single" w:sz="4" w:space="0" w:color="auto"/>
              <w:left w:val="single" w:sz="4" w:space="0" w:color="auto"/>
              <w:bottom w:val="single" w:sz="4" w:space="0" w:color="auto"/>
              <w:right w:val="single" w:sz="4" w:space="0" w:color="auto"/>
            </w:tcBorders>
          </w:tcPr>
          <w:p w14:paraId="664B8A5D" w14:textId="700AE922" w:rsidR="0048591A" w:rsidRPr="00E33E4D" w:rsidRDefault="0048591A" w:rsidP="0048591A">
            <w:pPr>
              <w:jc w:val="center"/>
              <w:rPr>
                <w:lang w:val="lt-LT"/>
              </w:rPr>
            </w:pPr>
            <w:r>
              <w:rPr>
                <w:lang w:val="lt-LT"/>
              </w:rPr>
              <w:t>18,3</w:t>
            </w:r>
            <w:r w:rsidR="00F52197">
              <w:rPr>
                <w:lang w:val="lt-LT"/>
              </w:rPr>
              <w:t xml:space="preserve"> val.</w:t>
            </w:r>
          </w:p>
        </w:tc>
        <w:tc>
          <w:tcPr>
            <w:tcW w:w="945" w:type="pct"/>
            <w:tcBorders>
              <w:top w:val="single" w:sz="4" w:space="0" w:color="auto"/>
              <w:left w:val="single" w:sz="4" w:space="0" w:color="auto"/>
              <w:bottom w:val="single" w:sz="4" w:space="0" w:color="auto"/>
              <w:right w:val="single" w:sz="4" w:space="0" w:color="auto"/>
            </w:tcBorders>
          </w:tcPr>
          <w:p w14:paraId="7B08071F" w14:textId="62454E1C" w:rsidR="0048591A" w:rsidRDefault="00F52197" w:rsidP="0048591A">
            <w:pPr>
              <w:jc w:val="center"/>
              <w:rPr>
                <w:lang w:val="lt-LT"/>
              </w:rPr>
            </w:pPr>
            <w:r>
              <w:rPr>
                <w:lang w:val="lt-LT"/>
              </w:rPr>
              <w:t>17,57 val.</w:t>
            </w:r>
          </w:p>
        </w:tc>
      </w:tr>
      <w:tr w:rsidR="0048591A" w:rsidRPr="00E33E4D" w14:paraId="3DCFC275" w14:textId="77777777" w:rsidTr="004A3B45">
        <w:tc>
          <w:tcPr>
            <w:tcW w:w="346" w:type="pct"/>
            <w:tcBorders>
              <w:top w:val="single" w:sz="4" w:space="0" w:color="auto"/>
              <w:left w:val="single" w:sz="4" w:space="0" w:color="auto"/>
              <w:bottom w:val="single" w:sz="4" w:space="0" w:color="auto"/>
              <w:right w:val="single" w:sz="4" w:space="0" w:color="auto"/>
            </w:tcBorders>
          </w:tcPr>
          <w:p w14:paraId="4B537B72"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5CB3B016" w14:textId="77777777" w:rsidR="0048591A" w:rsidRPr="00E33E4D" w:rsidRDefault="0048591A" w:rsidP="0048591A">
            <w:pPr>
              <w:rPr>
                <w:lang w:val="lt-LT"/>
              </w:rPr>
            </w:pPr>
            <w:r w:rsidRPr="00E33E4D">
              <w:rPr>
                <w:lang w:val="lt-LT"/>
              </w:rPr>
              <w:t>Mokyklos vadovams vidutiniškai tenkantis kvalifikacijai tobulinti valandų skaičius</w:t>
            </w:r>
          </w:p>
        </w:tc>
        <w:tc>
          <w:tcPr>
            <w:tcW w:w="1018" w:type="pct"/>
            <w:tcBorders>
              <w:top w:val="single" w:sz="4" w:space="0" w:color="auto"/>
              <w:left w:val="single" w:sz="4" w:space="0" w:color="auto"/>
              <w:bottom w:val="single" w:sz="4" w:space="0" w:color="auto"/>
              <w:right w:val="single" w:sz="4" w:space="0" w:color="auto"/>
            </w:tcBorders>
            <w:hideMark/>
          </w:tcPr>
          <w:p w14:paraId="74771681" w14:textId="28BC8EAC" w:rsidR="0048591A" w:rsidRPr="00E33E4D" w:rsidRDefault="0048591A" w:rsidP="0048591A">
            <w:pPr>
              <w:jc w:val="center"/>
              <w:rPr>
                <w:lang w:val="lt-LT"/>
              </w:rPr>
            </w:pPr>
            <w:r>
              <w:rPr>
                <w:lang w:val="lt-LT"/>
              </w:rPr>
              <w:t>46 val.</w:t>
            </w:r>
          </w:p>
        </w:tc>
        <w:tc>
          <w:tcPr>
            <w:tcW w:w="945" w:type="pct"/>
            <w:tcBorders>
              <w:top w:val="single" w:sz="4" w:space="0" w:color="auto"/>
              <w:left w:val="single" w:sz="4" w:space="0" w:color="auto"/>
              <w:bottom w:val="single" w:sz="4" w:space="0" w:color="auto"/>
              <w:right w:val="single" w:sz="4" w:space="0" w:color="auto"/>
            </w:tcBorders>
          </w:tcPr>
          <w:p w14:paraId="17A73CE4" w14:textId="1FEE4C55" w:rsidR="0048591A" w:rsidRPr="00E33E4D" w:rsidRDefault="0048591A" w:rsidP="0048591A">
            <w:pPr>
              <w:jc w:val="center"/>
              <w:rPr>
                <w:lang w:val="lt-LT"/>
              </w:rPr>
            </w:pPr>
            <w:r>
              <w:rPr>
                <w:lang w:val="lt-LT"/>
              </w:rPr>
              <w:t>110,5</w:t>
            </w:r>
            <w:r w:rsidR="00F52197">
              <w:rPr>
                <w:lang w:val="lt-LT"/>
              </w:rPr>
              <w:t xml:space="preserve"> val.</w:t>
            </w:r>
          </w:p>
        </w:tc>
        <w:tc>
          <w:tcPr>
            <w:tcW w:w="945" w:type="pct"/>
            <w:tcBorders>
              <w:top w:val="single" w:sz="4" w:space="0" w:color="auto"/>
              <w:left w:val="single" w:sz="4" w:space="0" w:color="auto"/>
              <w:bottom w:val="single" w:sz="4" w:space="0" w:color="auto"/>
              <w:right w:val="single" w:sz="4" w:space="0" w:color="auto"/>
            </w:tcBorders>
          </w:tcPr>
          <w:p w14:paraId="05D7AB35" w14:textId="61C10B6F" w:rsidR="0048591A" w:rsidRDefault="00F52197" w:rsidP="0048591A">
            <w:pPr>
              <w:jc w:val="center"/>
              <w:rPr>
                <w:lang w:val="lt-LT"/>
              </w:rPr>
            </w:pPr>
            <w:r>
              <w:rPr>
                <w:lang w:val="lt-LT"/>
              </w:rPr>
              <w:t>65 val.</w:t>
            </w:r>
          </w:p>
        </w:tc>
      </w:tr>
      <w:tr w:rsidR="0048591A" w:rsidRPr="00E33E4D" w14:paraId="0BEB52E3" w14:textId="77777777" w:rsidTr="004A3B45">
        <w:tc>
          <w:tcPr>
            <w:tcW w:w="346" w:type="pct"/>
            <w:tcBorders>
              <w:top w:val="single" w:sz="4" w:space="0" w:color="auto"/>
              <w:left w:val="single" w:sz="4" w:space="0" w:color="auto"/>
              <w:bottom w:val="single" w:sz="4" w:space="0" w:color="auto"/>
              <w:right w:val="single" w:sz="4" w:space="0" w:color="auto"/>
            </w:tcBorders>
          </w:tcPr>
          <w:p w14:paraId="6663D0CD"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1E4E418F" w14:textId="77777777" w:rsidR="0048591A" w:rsidRPr="00E33E4D" w:rsidRDefault="0048591A" w:rsidP="0048591A">
            <w:pPr>
              <w:rPr>
                <w:lang w:val="lt-LT"/>
              </w:rPr>
            </w:pPr>
            <w:r w:rsidRPr="00E33E4D">
              <w:rPr>
                <w:lang w:val="lt-LT"/>
              </w:rPr>
              <w:t>Vienam vaikui tenkantis bendras patalpų plotas</w:t>
            </w:r>
          </w:p>
        </w:tc>
        <w:tc>
          <w:tcPr>
            <w:tcW w:w="1018" w:type="pct"/>
            <w:tcBorders>
              <w:top w:val="single" w:sz="4" w:space="0" w:color="auto"/>
              <w:left w:val="single" w:sz="4" w:space="0" w:color="auto"/>
              <w:bottom w:val="single" w:sz="4" w:space="0" w:color="auto"/>
              <w:right w:val="single" w:sz="4" w:space="0" w:color="auto"/>
            </w:tcBorders>
            <w:hideMark/>
          </w:tcPr>
          <w:p w14:paraId="3B35D2CE" w14:textId="6ED715EA" w:rsidR="0048591A" w:rsidRPr="00E33E4D" w:rsidRDefault="0048591A" w:rsidP="0048591A">
            <w:pPr>
              <w:jc w:val="center"/>
              <w:rPr>
                <w:lang w:val="lt-LT"/>
              </w:rPr>
            </w:pPr>
            <w:r>
              <w:rPr>
                <w:lang w:val="lt-LT"/>
              </w:rPr>
              <w:t>17,0</w:t>
            </w:r>
            <w:r w:rsidRPr="00E33E4D">
              <w:rPr>
                <w:lang w:val="lt-LT"/>
              </w:rPr>
              <w:t xml:space="preserve"> kv. metrų</w:t>
            </w:r>
          </w:p>
        </w:tc>
        <w:tc>
          <w:tcPr>
            <w:tcW w:w="945" w:type="pct"/>
            <w:tcBorders>
              <w:top w:val="single" w:sz="4" w:space="0" w:color="auto"/>
              <w:left w:val="single" w:sz="4" w:space="0" w:color="auto"/>
              <w:bottom w:val="single" w:sz="4" w:space="0" w:color="auto"/>
              <w:right w:val="single" w:sz="4" w:space="0" w:color="auto"/>
            </w:tcBorders>
          </w:tcPr>
          <w:p w14:paraId="1AE50A18" w14:textId="4C70ADA4" w:rsidR="0048591A" w:rsidRPr="00E33E4D" w:rsidRDefault="0048591A" w:rsidP="0048591A">
            <w:pPr>
              <w:jc w:val="center"/>
              <w:rPr>
                <w:lang w:val="lt-LT"/>
              </w:rPr>
            </w:pPr>
            <w:r w:rsidRPr="00C96015">
              <w:rPr>
                <w:lang w:val="lt-LT"/>
              </w:rPr>
              <w:t>18,1 kv. metrų</w:t>
            </w:r>
          </w:p>
        </w:tc>
        <w:tc>
          <w:tcPr>
            <w:tcW w:w="945" w:type="pct"/>
            <w:tcBorders>
              <w:top w:val="single" w:sz="4" w:space="0" w:color="auto"/>
              <w:left w:val="single" w:sz="4" w:space="0" w:color="auto"/>
              <w:bottom w:val="single" w:sz="4" w:space="0" w:color="auto"/>
              <w:right w:val="single" w:sz="4" w:space="0" w:color="auto"/>
            </w:tcBorders>
          </w:tcPr>
          <w:p w14:paraId="5FC10BB7" w14:textId="723CFD3C" w:rsidR="0048591A" w:rsidRDefault="00F52197" w:rsidP="0048591A">
            <w:pPr>
              <w:jc w:val="center"/>
              <w:rPr>
                <w:lang w:val="lt-LT"/>
              </w:rPr>
            </w:pPr>
            <w:r w:rsidRPr="00C96015">
              <w:rPr>
                <w:lang w:val="lt-LT"/>
              </w:rPr>
              <w:t>18,1 kv. metrų</w:t>
            </w:r>
          </w:p>
        </w:tc>
      </w:tr>
      <w:tr w:rsidR="0048591A" w:rsidRPr="00E33E4D" w14:paraId="5F654935" w14:textId="77777777" w:rsidTr="004A3B45">
        <w:tc>
          <w:tcPr>
            <w:tcW w:w="346" w:type="pct"/>
            <w:tcBorders>
              <w:top w:val="single" w:sz="4" w:space="0" w:color="auto"/>
              <w:left w:val="single" w:sz="4" w:space="0" w:color="auto"/>
              <w:bottom w:val="single" w:sz="4" w:space="0" w:color="auto"/>
              <w:right w:val="single" w:sz="4" w:space="0" w:color="auto"/>
            </w:tcBorders>
          </w:tcPr>
          <w:p w14:paraId="5DD7750D"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2DB26278" w14:textId="77777777" w:rsidR="0048591A" w:rsidRPr="00236C34" w:rsidRDefault="0048591A" w:rsidP="0048591A">
            <w:pPr>
              <w:rPr>
                <w:color w:val="FF0000"/>
                <w:lang w:val="lt-LT"/>
              </w:rPr>
            </w:pPr>
            <w:r w:rsidRPr="00764790">
              <w:rPr>
                <w:color w:val="000000" w:themeColor="text1"/>
                <w:lang w:val="lt-LT"/>
              </w:rPr>
              <w:t>Vienam vaikui tenkančios ugdymo plano lėšos metams</w:t>
            </w:r>
          </w:p>
        </w:tc>
        <w:tc>
          <w:tcPr>
            <w:tcW w:w="1018" w:type="pct"/>
            <w:tcBorders>
              <w:top w:val="single" w:sz="4" w:space="0" w:color="auto"/>
              <w:left w:val="single" w:sz="4" w:space="0" w:color="auto"/>
              <w:bottom w:val="single" w:sz="4" w:space="0" w:color="auto"/>
              <w:right w:val="single" w:sz="4" w:space="0" w:color="auto"/>
            </w:tcBorders>
            <w:hideMark/>
          </w:tcPr>
          <w:p w14:paraId="2F785AE7" w14:textId="507CF188" w:rsidR="0048591A" w:rsidRPr="00E33E4D" w:rsidRDefault="0048591A" w:rsidP="0048591A">
            <w:pPr>
              <w:jc w:val="center"/>
              <w:rPr>
                <w:lang w:val="lt-LT"/>
              </w:rPr>
            </w:pPr>
            <w:r>
              <w:rPr>
                <w:lang w:val="lt-LT"/>
              </w:rPr>
              <w:t>2844,76 Eur</w:t>
            </w:r>
          </w:p>
        </w:tc>
        <w:tc>
          <w:tcPr>
            <w:tcW w:w="945" w:type="pct"/>
            <w:tcBorders>
              <w:top w:val="single" w:sz="4" w:space="0" w:color="auto"/>
              <w:left w:val="single" w:sz="4" w:space="0" w:color="auto"/>
              <w:bottom w:val="single" w:sz="4" w:space="0" w:color="auto"/>
              <w:right w:val="single" w:sz="4" w:space="0" w:color="auto"/>
            </w:tcBorders>
          </w:tcPr>
          <w:p w14:paraId="37442A6F" w14:textId="644ADD86" w:rsidR="0048591A" w:rsidRPr="00E33E4D" w:rsidRDefault="0048591A" w:rsidP="0048591A">
            <w:pPr>
              <w:jc w:val="center"/>
              <w:rPr>
                <w:lang w:val="lt-LT"/>
              </w:rPr>
            </w:pPr>
            <w:r w:rsidRPr="006137FD">
              <w:rPr>
                <w:color w:val="000000" w:themeColor="text1"/>
                <w:lang w:val="lt-LT"/>
              </w:rPr>
              <w:t>3539,32</w:t>
            </w:r>
            <w:r>
              <w:rPr>
                <w:color w:val="000000" w:themeColor="text1"/>
                <w:lang w:val="lt-LT"/>
              </w:rPr>
              <w:t xml:space="preserve"> Eur</w:t>
            </w:r>
          </w:p>
        </w:tc>
        <w:tc>
          <w:tcPr>
            <w:tcW w:w="945" w:type="pct"/>
            <w:tcBorders>
              <w:top w:val="single" w:sz="4" w:space="0" w:color="auto"/>
              <w:left w:val="single" w:sz="4" w:space="0" w:color="auto"/>
              <w:bottom w:val="single" w:sz="4" w:space="0" w:color="auto"/>
              <w:right w:val="single" w:sz="4" w:space="0" w:color="auto"/>
            </w:tcBorders>
          </w:tcPr>
          <w:p w14:paraId="4D1CA7FC" w14:textId="44E51927" w:rsidR="0048591A" w:rsidRDefault="00F52197" w:rsidP="0048591A">
            <w:pPr>
              <w:jc w:val="center"/>
              <w:rPr>
                <w:lang w:val="lt-LT"/>
              </w:rPr>
            </w:pPr>
            <w:r>
              <w:rPr>
                <w:lang w:val="lt-LT"/>
              </w:rPr>
              <w:t>3330,79 Eur</w:t>
            </w:r>
          </w:p>
        </w:tc>
      </w:tr>
      <w:tr w:rsidR="0048591A" w:rsidRPr="00E33E4D" w14:paraId="10DACB9E" w14:textId="77777777" w:rsidTr="004A3B45">
        <w:tc>
          <w:tcPr>
            <w:tcW w:w="346" w:type="pct"/>
            <w:tcBorders>
              <w:top w:val="single" w:sz="4" w:space="0" w:color="auto"/>
              <w:left w:val="single" w:sz="4" w:space="0" w:color="auto"/>
              <w:bottom w:val="single" w:sz="4" w:space="0" w:color="auto"/>
              <w:right w:val="single" w:sz="4" w:space="0" w:color="auto"/>
            </w:tcBorders>
          </w:tcPr>
          <w:p w14:paraId="4BB66E37"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tcPr>
          <w:p w14:paraId="30AF0667" w14:textId="77777777" w:rsidR="0048591A" w:rsidRPr="00764790" w:rsidRDefault="0048591A" w:rsidP="0048591A">
            <w:pPr>
              <w:rPr>
                <w:color w:val="000000" w:themeColor="text1"/>
                <w:lang w:val="lt-LT"/>
              </w:rPr>
            </w:pPr>
            <w:r>
              <w:rPr>
                <w:color w:val="000000" w:themeColor="text1"/>
                <w:lang w:val="lt-LT"/>
              </w:rPr>
              <w:t>Neformaliojo vaikų švietimo veiklose, organizuojamose mokykloje ir kitų švietimo teikėjų, dalyvaujančių vaikų skaičius (tas pats vaikas gali dalyvauti keliose veiklose)</w:t>
            </w:r>
          </w:p>
        </w:tc>
        <w:tc>
          <w:tcPr>
            <w:tcW w:w="1018" w:type="pct"/>
            <w:tcBorders>
              <w:top w:val="single" w:sz="4" w:space="0" w:color="auto"/>
              <w:left w:val="single" w:sz="4" w:space="0" w:color="auto"/>
              <w:bottom w:val="single" w:sz="4" w:space="0" w:color="auto"/>
              <w:right w:val="single" w:sz="4" w:space="0" w:color="auto"/>
            </w:tcBorders>
          </w:tcPr>
          <w:p w14:paraId="61BAE8DB" w14:textId="0A7578AD" w:rsidR="0048591A" w:rsidRDefault="001E6F01" w:rsidP="001E6F01">
            <w:pPr>
              <w:rPr>
                <w:lang w:val="lt-LT"/>
              </w:rPr>
            </w:pPr>
            <w:r>
              <w:rPr>
                <w:lang w:val="lt-LT"/>
              </w:rPr>
              <w:t>Sportiniai šokiai</w:t>
            </w:r>
            <w:r w:rsidR="00CE2E4A">
              <w:rPr>
                <w:lang w:val="lt-LT"/>
              </w:rPr>
              <w:t xml:space="preserve"> –</w:t>
            </w:r>
            <w:r>
              <w:rPr>
                <w:lang w:val="lt-LT"/>
              </w:rPr>
              <w:t>22</w:t>
            </w:r>
          </w:p>
          <w:p w14:paraId="538652C1" w14:textId="097026D0" w:rsidR="001E6F01" w:rsidRDefault="001E6F01" w:rsidP="001E6F01">
            <w:pPr>
              <w:rPr>
                <w:lang w:val="lt-LT"/>
              </w:rPr>
            </w:pPr>
            <w:r>
              <w:rPr>
                <w:lang w:val="lt-LT"/>
              </w:rPr>
              <w:t>Anglų k.</w:t>
            </w:r>
            <w:r w:rsidR="00CE2E4A">
              <w:rPr>
                <w:lang w:val="lt-LT"/>
              </w:rPr>
              <w:t xml:space="preserve"> – </w:t>
            </w:r>
            <w:r>
              <w:rPr>
                <w:lang w:val="lt-LT"/>
              </w:rPr>
              <w:t>35</w:t>
            </w:r>
          </w:p>
          <w:p w14:paraId="2C7B6C46" w14:textId="22993F61" w:rsidR="001E6F01" w:rsidRDefault="001E6F01" w:rsidP="001E6F01">
            <w:pPr>
              <w:rPr>
                <w:lang w:val="lt-LT"/>
              </w:rPr>
            </w:pPr>
            <w:r>
              <w:rPr>
                <w:lang w:val="lt-LT"/>
              </w:rPr>
              <w:t>Baseinas</w:t>
            </w:r>
            <w:r w:rsidR="00CE2E4A">
              <w:rPr>
                <w:lang w:val="lt-LT"/>
              </w:rPr>
              <w:t xml:space="preserve"> – </w:t>
            </w:r>
            <w:r>
              <w:rPr>
                <w:lang w:val="lt-LT"/>
              </w:rPr>
              <w:t>30</w:t>
            </w:r>
          </w:p>
          <w:p w14:paraId="49C407AD" w14:textId="5543E631" w:rsidR="001E6F01" w:rsidRDefault="001E6F01" w:rsidP="001E6F01">
            <w:pPr>
              <w:rPr>
                <w:lang w:val="lt-LT"/>
              </w:rPr>
            </w:pPr>
            <w:r>
              <w:rPr>
                <w:lang w:val="lt-LT"/>
              </w:rPr>
              <w:t xml:space="preserve">Piano </w:t>
            </w:r>
            <w:proofErr w:type="spellStart"/>
            <w:r>
              <w:rPr>
                <w:lang w:val="lt-LT"/>
              </w:rPr>
              <w:t>STARt</w:t>
            </w:r>
            <w:proofErr w:type="spellEnd"/>
            <w:r w:rsidR="00CE2E4A">
              <w:rPr>
                <w:lang w:val="lt-LT"/>
              </w:rPr>
              <w:t xml:space="preserve"> – </w:t>
            </w:r>
            <w:r>
              <w:rPr>
                <w:lang w:val="lt-LT"/>
              </w:rPr>
              <w:t>7</w:t>
            </w:r>
          </w:p>
          <w:p w14:paraId="45956FC4" w14:textId="33ACBD8D" w:rsidR="001E6F01" w:rsidRPr="00E33E4D" w:rsidRDefault="001E6F01" w:rsidP="001E6F01">
            <w:pPr>
              <w:rPr>
                <w:lang w:val="lt-LT"/>
              </w:rPr>
            </w:pPr>
            <w:r>
              <w:rPr>
                <w:lang w:val="lt-LT"/>
              </w:rPr>
              <w:t>Dailė</w:t>
            </w:r>
            <w:r w:rsidR="00CE2E4A">
              <w:rPr>
                <w:lang w:val="lt-LT"/>
              </w:rPr>
              <w:t xml:space="preserve"> – </w:t>
            </w:r>
            <w:r>
              <w:rPr>
                <w:lang w:val="lt-LT"/>
              </w:rPr>
              <w:t>6</w:t>
            </w:r>
          </w:p>
        </w:tc>
        <w:tc>
          <w:tcPr>
            <w:tcW w:w="945" w:type="pct"/>
            <w:tcBorders>
              <w:top w:val="single" w:sz="4" w:space="0" w:color="auto"/>
              <w:left w:val="single" w:sz="4" w:space="0" w:color="auto"/>
              <w:bottom w:val="single" w:sz="4" w:space="0" w:color="auto"/>
              <w:right w:val="single" w:sz="4" w:space="0" w:color="auto"/>
            </w:tcBorders>
          </w:tcPr>
          <w:p w14:paraId="34E07FE3" w14:textId="58B60822" w:rsidR="001E6F01" w:rsidRDefault="001E6F01" w:rsidP="001E6F01">
            <w:pPr>
              <w:rPr>
                <w:lang w:val="lt-LT"/>
              </w:rPr>
            </w:pPr>
            <w:r>
              <w:rPr>
                <w:lang w:val="lt-LT"/>
              </w:rPr>
              <w:t>Sportiniai šokiai</w:t>
            </w:r>
            <w:r w:rsidR="00CE2E4A">
              <w:rPr>
                <w:lang w:val="lt-LT"/>
              </w:rPr>
              <w:t xml:space="preserve"> – </w:t>
            </w:r>
            <w:r>
              <w:rPr>
                <w:lang w:val="lt-LT"/>
              </w:rPr>
              <w:t>20</w:t>
            </w:r>
          </w:p>
          <w:p w14:paraId="2397061A" w14:textId="50A173F0" w:rsidR="001E6F01" w:rsidRDefault="001E6F01" w:rsidP="001E6F01">
            <w:pPr>
              <w:rPr>
                <w:lang w:val="lt-LT"/>
              </w:rPr>
            </w:pPr>
            <w:r>
              <w:rPr>
                <w:lang w:val="lt-LT"/>
              </w:rPr>
              <w:t>Anglų k.</w:t>
            </w:r>
            <w:r w:rsidR="00CE2E4A">
              <w:rPr>
                <w:lang w:val="lt-LT"/>
              </w:rPr>
              <w:t xml:space="preserve"> – </w:t>
            </w:r>
            <w:r>
              <w:rPr>
                <w:lang w:val="lt-LT"/>
              </w:rPr>
              <w:t>30</w:t>
            </w:r>
          </w:p>
          <w:p w14:paraId="73D1D6BA" w14:textId="178467C2" w:rsidR="001E6F01" w:rsidRDefault="001E6F01" w:rsidP="001E6F01">
            <w:pPr>
              <w:rPr>
                <w:lang w:val="lt-LT"/>
              </w:rPr>
            </w:pPr>
            <w:r>
              <w:rPr>
                <w:lang w:val="lt-LT"/>
              </w:rPr>
              <w:t>Baseinas</w:t>
            </w:r>
            <w:r w:rsidR="00CE2E4A">
              <w:rPr>
                <w:lang w:val="lt-LT"/>
              </w:rPr>
              <w:t xml:space="preserve"> – </w:t>
            </w:r>
            <w:r>
              <w:rPr>
                <w:lang w:val="lt-LT"/>
              </w:rPr>
              <w:t>15</w:t>
            </w:r>
          </w:p>
          <w:p w14:paraId="5427A21E" w14:textId="7BA3C037" w:rsidR="001E6F01" w:rsidRDefault="001E6F01" w:rsidP="001E6F01">
            <w:pPr>
              <w:rPr>
                <w:lang w:val="lt-LT"/>
              </w:rPr>
            </w:pPr>
            <w:r>
              <w:rPr>
                <w:lang w:val="lt-LT"/>
              </w:rPr>
              <w:t xml:space="preserve">Piano </w:t>
            </w:r>
            <w:proofErr w:type="spellStart"/>
            <w:r>
              <w:rPr>
                <w:lang w:val="lt-LT"/>
              </w:rPr>
              <w:t>STARt</w:t>
            </w:r>
            <w:proofErr w:type="spellEnd"/>
            <w:r w:rsidR="00CE2E4A">
              <w:rPr>
                <w:lang w:val="lt-LT"/>
              </w:rPr>
              <w:t xml:space="preserve"> – </w:t>
            </w:r>
            <w:r>
              <w:rPr>
                <w:lang w:val="lt-LT"/>
              </w:rPr>
              <w:t>5</w:t>
            </w:r>
          </w:p>
          <w:p w14:paraId="10ED7D96" w14:textId="775A5129" w:rsidR="0048591A" w:rsidRDefault="001E6F01" w:rsidP="001E6F01">
            <w:pPr>
              <w:rPr>
                <w:lang w:val="lt-LT"/>
              </w:rPr>
            </w:pPr>
            <w:r>
              <w:rPr>
                <w:lang w:val="lt-LT"/>
              </w:rPr>
              <w:t>Dailė</w:t>
            </w:r>
            <w:r w:rsidR="00CE2E4A">
              <w:rPr>
                <w:lang w:val="lt-LT"/>
              </w:rPr>
              <w:t xml:space="preserve"> – </w:t>
            </w:r>
            <w:r>
              <w:rPr>
                <w:lang w:val="lt-LT"/>
              </w:rPr>
              <w:t>8</w:t>
            </w:r>
          </w:p>
        </w:tc>
        <w:tc>
          <w:tcPr>
            <w:tcW w:w="945" w:type="pct"/>
            <w:tcBorders>
              <w:top w:val="single" w:sz="4" w:space="0" w:color="auto"/>
              <w:left w:val="single" w:sz="4" w:space="0" w:color="auto"/>
              <w:bottom w:val="single" w:sz="4" w:space="0" w:color="auto"/>
              <w:right w:val="single" w:sz="4" w:space="0" w:color="auto"/>
            </w:tcBorders>
          </w:tcPr>
          <w:p w14:paraId="2C432782" w14:textId="79420CCE" w:rsidR="001E6F01" w:rsidRDefault="001E6F01" w:rsidP="001E6F01">
            <w:pPr>
              <w:rPr>
                <w:lang w:val="lt-LT"/>
              </w:rPr>
            </w:pPr>
            <w:r>
              <w:rPr>
                <w:lang w:val="lt-LT"/>
              </w:rPr>
              <w:t>Sportiniai šokiai</w:t>
            </w:r>
            <w:r w:rsidR="00DB7630">
              <w:rPr>
                <w:lang w:val="lt-LT"/>
              </w:rPr>
              <w:t xml:space="preserve"> – </w:t>
            </w:r>
            <w:r>
              <w:rPr>
                <w:lang w:val="lt-LT"/>
              </w:rPr>
              <w:t>26</w:t>
            </w:r>
          </w:p>
          <w:p w14:paraId="274F66BE" w14:textId="05595DC7" w:rsidR="001E6F01" w:rsidRDefault="001E6F01" w:rsidP="001E6F01">
            <w:pPr>
              <w:rPr>
                <w:lang w:val="lt-LT"/>
              </w:rPr>
            </w:pPr>
            <w:r>
              <w:rPr>
                <w:lang w:val="lt-LT"/>
              </w:rPr>
              <w:t>Anglų k.</w:t>
            </w:r>
            <w:r w:rsidR="00DB7630">
              <w:rPr>
                <w:lang w:val="lt-LT"/>
              </w:rPr>
              <w:t xml:space="preserve"> – </w:t>
            </w:r>
            <w:r>
              <w:rPr>
                <w:lang w:val="lt-LT"/>
              </w:rPr>
              <w:t>33</w:t>
            </w:r>
          </w:p>
          <w:p w14:paraId="2C254990" w14:textId="6BE02BD3" w:rsidR="001E6F01" w:rsidRDefault="001E6F01" w:rsidP="001E6F01">
            <w:pPr>
              <w:rPr>
                <w:lang w:val="lt-LT"/>
              </w:rPr>
            </w:pPr>
            <w:r>
              <w:rPr>
                <w:lang w:val="lt-LT"/>
              </w:rPr>
              <w:t>Baseinas</w:t>
            </w:r>
            <w:r w:rsidR="00DB7630">
              <w:rPr>
                <w:lang w:val="lt-LT"/>
              </w:rPr>
              <w:t xml:space="preserve"> – </w:t>
            </w:r>
            <w:r>
              <w:rPr>
                <w:lang w:val="lt-LT"/>
              </w:rPr>
              <w:t>14</w:t>
            </w:r>
          </w:p>
          <w:p w14:paraId="2D83D82E" w14:textId="51A97112" w:rsidR="001E6F01" w:rsidRDefault="001E6F01" w:rsidP="001E6F01">
            <w:pPr>
              <w:rPr>
                <w:lang w:val="lt-LT"/>
              </w:rPr>
            </w:pPr>
            <w:r>
              <w:rPr>
                <w:lang w:val="lt-LT"/>
              </w:rPr>
              <w:t xml:space="preserve">Piano </w:t>
            </w:r>
            <w:proofErr w:type="spellStart"/>
            <w:r>
              <w:rPr>
                <w:lang w:val="lt-LT"/>
              </w:rPr>
              <w:t>STARt</w:t>
            </w:r>
            <w:proofErr w:type="spellEnd"/>
            <w:r w:rsidR="00DB7630">
              <w:rPr>
                <w:lang w:val="lt-LT"/>
              </w:rPr>
              <w:t xml:space="preserve"> – </w:t>
            </w:r>
            <w:r>
              <w:rPr>
                <w:lang w:val="lt-LT"/>
              </w:rPr>
              <w:t>3</w:t>
            </w:r>
          </w:p>
          <w:p w14:paraId="22F012C6" w14:textId="44A29A4F" w:rsidR="0048591A" w:rsidRDefault="001E6F01" w:rsidP="001E6F01">
            <w:pPr>
              <w:rPr>
                <w:lang w:val="lt-LT"/>
              </w:rPr>
            </w:pPr>
            <w:r>
              <w:rPr>
                <w:lang w:val="lt-LT"/>
              </w:rPr>
              <w:t>Dailė</w:t>
            </w:r>
            <w:r w:rsidR="00DB7630">
              <w:rPr>
                <w:lang w:val="lt-LT"/>
              </w:rPr>
              <w:t xml:space="preserve"> – </w:t>
            </w:r>
            <w:r>
              <w:rPr>
                <w:lang w:val="lt-LT"/>
              </w:rPr>
              <w:t>8</w:t>
            </w:r>
          </w:p>
          <w:p w14:paraId="01F78CA2" w14:textId="59F2CC96" w:rsidR="001E6F01" w:rsidRPr="006137FD" w:rsidRDefault="001E6F01" w:rsidP="001E6F01">
            <w:pPr>
              <w:rPr>
                <w:color w:val="000000" w:themeColor="text1"/>
                <w:lang w:val="lt-LT"/>
              </w:rPr>
            </w:pPr>
            <w:proofErr w:type="spellStart"/>
            <w:r>
              <w:rPr>
                <w:lang w:val="lt-LT"/>
              </w:rPr>
              <w:t>Robotika</w:t>
            </w:r>
            <w:proofErr w:type="spellEnd"/>
            <w:r w:rsidR="00DB7630">
              <w:rPr>
                <w:lang w:val="lt-LT"/>
              </w:rPr>
              <w:t xml:space="preserve"> – </w:t>
            </w:r>
            <w:r>
              <w:rPr>
                <w:lang w:val="lt-LT"/>
              </w:rPr>
              <w:t>6</w:t>
            </w:r>
          </w:p>
        </w:tc>
      </w:tr>
      <w:tr w:rsidR="0048591A" w:rsidRPr="00E33E4D" w14:paraId="1B4526A5" w14:textId="77777777" w:rsidTr="004A3B45">
        <w:tc>
          <w:tcPr>
            <w:tcW w:w="346" w:type="pct"/>
            <w:tcBorders>
              <w:top w:val="single" w:sz="4" w:space="0" w:color="auto"/>
              <w:left w:val="single" w:sz="4" w:space="0" w:color="auto"/>
              <w:bottom w:val="single" w:sz="4" w:space="0" w:color="auto"/>
              <w:right w:val="single" w:sz="4" w:space="0" w:color="auto"/>
            </w:tcBorders>
          </w:tcPr>
          <w:p w14:paraId="34C218AF"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1539C978" w14:textId="77777777" w:rsidR="0048591A" w:rsidRPr="00E33E4D" w:rsidRDefault="0048591A" w:rsidP="0048591A">
            <w:pPr>
              <w:rPr>
                <w:lang w:val="lt-LT"/>
              </w:rPr>
            </w:pPr>
            <w:r w:rsidRPr="00E33E4D">
              <w:rPr>
                <w:lang w:val="lt-LT"/>
              </w:rPr>
              <w:t>Veiklos, organizuotos netradicinėse aplinkose, skaičius</w:t>
            </w:r>
          </w:p>
        </w:tc>
        <w:tc>
          <w:tcPr>
            <w:tcW w:w="1018" w:type="pct"/>
            <w:tcBorders>
              <w:top w:val="single" w:sz="4" w:space="0" w:color="auto"/>
              <w:left w:val="single" w:sz="4" w:space="0" w:color="auto"/>
              <w:bottom w:val="single" w:sz="4" w:space="0" w:color="auto"/>
              <w:right w:val="single" w:sz="4" w:space="0" w:color="auto"/>
            </w:tcBorders>
            <w:hideMark/>
          </w:tcPr>
          <w:p w14:paraId="64F2B68A" w14:textId="03685D2F" w:rsidR="0048591A" w:rsidRPr="00E33E4D" w:rsidRDefault="0048591A" w:rsidP="0048591A">
            <w:pPr>
              <w:jc w:val="center"/>
              <w:rPr>
                <w:lang w:val="lt-LT"/>
              </w:rPr>
            </w:pPr>
            <w:r>
              <w:rPr>
                <w:lang w:val="lt-LT"/>
              </w:rPr>
              <w:t>82</w:t>
            </w:r>
          </w:p>
        </w:tc>
        <w:tc>
          <w:tcPr>
            <w:tcW w:w="945" w:type="pct"/>
            <w:tcBorders>
              <w:top w:val="single" w:sz="4" w:space="0" w:color="auto"/>
              <w:left w:val="single" w:sz="4" w:space="0" w:color="auto"/>
              <w:bottom w:val="single" w:sz="4" w:space="0" w:color="auto"/>
              <w:right w:val="single" w:sz="4" w:space="0" w:color="auto"/>
            </w:tcBorders>
          </w:tcPr>
          <w:p w14:paraId="4E51C3F1" w14:textId="1AB7E5B6" w:rsidR="0048591A" w:rsidRPr="00E33E4D" w:rsidRDefault="001E6F01" w:rsidP="0048591A">
            <w:pPr>
              <w:jc w:val="center"/>
              <w:rPr>
                <w:lang w:val="lt-LT"/>
              </w:rPr>
            </w:pPr>
            <w:r>
              <w:rPr>
                <w:color w:val="000000" w:themeColor="text1"/>
                <w:lang w:val="lt-LT"/>
              </w:rPr>
              <w:t>52</w:t>
            </w:r>
          </w:p>
        </w:tc>
        <w:tc>
          <w:tcPr>
            <w:tcW w:w="945" w:type="pct"/>
            <w:tcBorders>
              <w:top w:val="single" w:sz="4" w:space="0" w:color="auto"/>
              <w:left w:val="single" w:sz="4" w:space="0" w:color="auto"/>
              <w:bottom w:val="single" w:sz="4" w:space="0" w:color="auto"/>
              <w:right w:val="single" w:sz="4" w:space="0" w:color="auto"/>
            </w:tcBorders>
          </w:tcPr>
          <w:p w14:paraId="31D6DF66" w14:textId="02CD86FA" w:rsidR="0048591A" w:rsidRDefault="001E6F01" w:rsidP="0048591A">
            <w:pPr>
              <w:jc w:val="center"/>
              <w:rPr>
                <w:lang w:val="lt-LT"/>
              </w:rPr>
            </w:pPr>
            <w:r>
              <w:rPr>
                <w:lang w:val="lt-LT"/>
              </w:rPr>
              <w:t>47</w:t>
            </w:r>
          </w:p>
        </w:tc>
      </w:tr>
      <w:tr w:rsidR="0048591A" w:rsidRPr="00E33E4D" w14:paraId="7F292D05" w14:textId="77777777" w:rsidTr="004A3B45">
        <w:tc>
          <w:tcPr>
            <w:tcW w:w="346" w:type="pct"/>
            <w:tcBorders>
              <w:top w:val="single" w:sz="4" w:space="0" w:color="auto"/>
              <w:left w:val="single" w:sz="4" w:space="0" w:color="auto"/>
              <w:bottom w:val="single" w:sz="4" w:space="0" w:color="auto"/>
              <w:right w:val="single" w:sz="4" w:space="0" w:color="auto"/>
            </w:tcBorders>
          </w:tcPr>
          <w:p w14:paraId="46E85292"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59B48194" w14:textId="77777777" w:rsidR="0048591A" w:rsidRPr="00E33E4D" w:rsidRDefault="0048591A" w:rsidP="0048591A">
            <w:pPr>
              <w:rPr>
                <w:lang w:val="lt-LT"/>
              </w:rPr>
            </w:pPr>
            <w:r w:rsidRPr="00E33E4D">
              <w:rPr>
                <w:lang w:val="lt-LT"/>
              </w:rPr>
              <w:t>Švietimo pagalbos specialistų skaičius</w:t>
            </w:r>
          </w:p>
        </w:tc>
        <w:tc>
          <w:tcPr>
            <w:tcW w:w="1018" w:type="pct"/>
            <w:tcBorders>
              <w:top w:val="single" w:sz="4" w:space="0" w:color="auto"/>
              <w:left w:val="single" w:sz="4" w:space="0" w:color="auto"/>
              <w:bottom w:val="single" w:sz="4" w:space="0" w:color="auto"/>
              <w:right w:val="single" w:sz="4" w:space="0" w:color="auto"/>
            </w:tcBorders>
            <w:hideMark/>
          </w:tcPr>
          <w:p w14:paraId="7CDC0319" w14:textId="39D3F1DB" w:rsidR="0048591A" w:rsidRPr="00E33E4D" w:rsidRDefault="0048591A" w:rsidP="0048591A">
            <w:pPr>
              <w:jc w:val="center"/>
              <w:rPr>
                <w:lang w:val="lt-LT"/>
              </w:rPr>
            </w:pPr>
            <w:r>
              <w:rPr>
                <w:lang w:val="lt-LT"/>
              </w:rPr>
              <w:t>4</w:t>
            </w:r>
          </w:p>
        </w:tc>
        <w:tc>
          <w:tcPr>
            <w:tcW w:w="945" w:type="pct"/>
            <w:tcBorders>
              <w:top w:val="single" w:sz="4" w:space="0" w:color="auto"/>
              <w:left w:val="single" w:sz="4" w:space="0" w:color="auto"/>
              <w:bottom w:val="single" w:sz="4" w:space="0" w:color="auto"/>
              <w:right w:val="single" w:sz="4" w:space="0" w:color="auto"/>
            </w:tcBorders>
          </w:tcPr>
          <w:p w14:paraId="1F6FCB59" w14:textId="12F226A5" w:rsidR="0048591A" w:rsidRPr="00E33E4D" w:rsidRDefault="0048591A" w:rsidP="0048591A">
            <w:pPr>
              <w:jc w:val="center"/>
              <w:rPr>
                <w:lang w:val="lt-LT"/>
              </w:rPr>
            </w:pPr>
            <w:r>
              <w:rPr>
                <w:lang w:val="lt-LT"/>
              </w:rPr>
              <w:t>4</w:t>
            </w:r>
          </w:p>
        </w:tc>
        <w:tc>
          <w:tcPr>
            <w:tcW w:w="945" w:type="pct"/>
            <w:tcBorders>
              <w:top w:val="single" w:sz="4" w:space="0" w:color="auto"/>
              <w:left w:val="single" w:sz="4" w:space="0" w:color="auto"/>
              <w:bottom w:val="single" w:sz="4" w:space="0" w:color="auto"/>
              <w:right w:val="single" w:sz="4" w:space="0" w:color="auto"/>
            </w:tcBorders>
          </w:tcPr>
          <w:p w14:paraId="1ED8D326" w14:textId="21BFE962" w:rsidR="0048591A" w:rsidRDefault="001E6F01" w:rsidP="0048591A">
            <w:pPr>
              <w:jc w:val="center"/>
              <w:rPr>
                <w:lang w:val="lt-LT"/>
              </w:rPr>
            </w:pPr>
            <w:r>
              <w:rPr>
                <w:lang w:val="lt-LT"/>
              </w:rPr>
              <w:t>4</w:t>
            </w:r>
          </w:p>
        </w:tc>
      </w:tr>
      <w:tr w:rsidR="0048591A" w:rsidRPr="00E33E4D" w14:paraId="53449625" w14:textId="77777777" w:rsidTr="004A3B45">
        <w:tc>
          <w:tcPr>
            <w:tcW w:w="346" w:type="pct"/>
            <w:tcBorders>
              <w:top w:val="single" w:sz="4" w:space="0" w:color="auto"/>
              <w:left w:val="single" w:sz="4" w:space="0" w:color="auto"/>
              <w:bottom w:val="single" w:sz="4" w:space="0" w:color="auto"/>
              <w:right w:val="single" w:sz="4" w:space="0" w:color="auto"/>
            </w:tcBorders>
          </w:tcPr>
          <w:p w14:paraId="69B11F4F"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tcPr>
          <w:p w14:paraId="4B0B1BB3" w14:textId="77777777" w:rsidR="0048591A" w:rsidRPr="00E33E4D" w:rsidRDefault="0048591A" w:rsidP="0048591A">
            <w:pPr>
              <w:rPr>
                <w:lang w:val="lt-LT"/>
              </w:rPr>
            </w:pPr>
            <w:r>
              <w:rPr>
                <w:lang w:val="lt-LT"/>
              </w:rPr>
              <w:t>Kalbos ir kalbėjimo sutrikimus turinčių vaikų skaičius</w:t>
            </w:r>
          </w:p>
        </w:tc>
        <w:tc>
          <w:tcPr>
            <w:tcW w:w="1018" w:type="pct"/>
            <w:tcBorders>
              <w:top w:val="single" w:sz="4" w:space="0" w:color="auto"/>
              <w:left w:val="single" w:sz="4" w:space="0" w:color="auto"/>
              <w:bottom w:val="single" w:sz="4" w:space="0" w:color="auto"/>
              <w:right w:val="single" w:sz="4" w:space="0" w:color="auto"/>
            </w:tcBorders>
          </w:tcPr>
          <w:p w14:paraId="0432817D" w14:textId="11BA5244" w:rsidR="0048591A" w:rsidRPr="00E33E4D" w:rsidRDefault="0048591A" w:rsidP="0048591A">
            <w:pPr>
              <w:jc w:val="center"/>
              <w:rPr>
                <w:lang w:val="lt-LT"/>
              </w:rPr>
            </w:pPr>
            <w:r>
              <w:rPr>
                <w:lang w:val="lt-LT"/>
              </w:rPr>
              <w:t>20</w:t>
            </w:r>
          </w:p>
        </w:tc>
        <w:tc>
          <w:tcPr>
            <w:tcW w:w="945" w:type="pct"/>
            <w:tcBorders>
              <w:top w:val="single" w:sz="4" w:space="0" w:color="auto"/>
              <w:left w:val="single" w:sz="4" w:space="0" w:color="auto"/>
              <w:bottom w:val="single" w:sz="4" w:space="0" w:color="auto"/>
              <w:right w:val="single" w:sz="4" w:space="0" w:color="auto"/>
            </w:tcBorders>
          </w:tcPr>
          <w:p w14:paraId="209E5BA0" w14:textId="33F2C6AE" w:rsidR="0048591A" w:rsidRDefault="0048591A" w:rsidP="0048591A">
            <w:pPr>
              <w:jc w:val="center"/>
              <w:rPr>
                <w:lang w:val="lt-LT"/>
              </w:rPr>
            </w:pPr>
            <w:r>
              <w:rPr>
                <w:lang w:val="lt-LT"/>
              </w:rPr>
              <w:t>26</w:t>
            </w:r>
          </w:p>
        </w:tc>
        <w:tc>
          <w:tcPr>
            <w:tcW w:w="945" w:type="pct"/>
            <w:tcBorders>
              <w:top w:val="single" w:sz="4" w:space="0" w:color="auto"/>
              <w:left w:val="single" w:sz="4" w:space="0" w:color="auto"/>
              <w:bottom w:val="single" w:sz="4" w:space="0" w:color="auto"/>
              <w:right w:val="single" w:sz="4" w:space="0" w:color="auto"/>
            </w:tcBorders>
          </w:tcPr>
          <w:p w14:paraId="762DB9FA" w14:textId="0B8FE2A0" w:rsidR="0048591A" w:rsidRDefault="001E6F01" w:rsidP="0048591A">
            <w:pPr>
              <w:jc w:val="center"/>
              <w:rPr>
                <w:lang w:val="lt-LT"/>
              </w:rPr>
            </w:pPr>
            <w:r>
              <w:rPr>
                <w:lang w:val="lt-LT"/>
              </w:rPr>
              <w:t>32</w:t>
            </w:r>
          </w:p>
        </w:tc>
      </w:tr>
      <w:tr w:rsidR="0048591A" w:rsidRPr="00E33E4D" w14:paraId="2525CAA3" w14:textId="77777777" w:rsidTr="004A3B45">
        <w:tc>
          <w:tcPr>
            <w:tcW w:w="346" w:type="pct"/>
            <w:tcBorders>
              <w:top w:val="single" w:sz="4" w:space="0" w:color="auto"/>
              <w:left w:val="single" w:sz="4" w:space="0" w:color="auto"/>
              <w:bottom w:val="single" w:sz="4" w:space="0" w:color="auto"/>
              <w:right w:val="single" w:sz="4" w:space="0" w:color="auto"/>
            </w:tcBorders>
          </w:tcPr>
          <w:p w14:paraId="0940D9B1"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17EC2362" w14:textId="77777777" w:rsidR="0048591A" w:rsidRPr="00E33E4D" w:rsidRDefault="0048591A" w:rsidP="0048591A">
            <w:pPr>
              <w:rPr>
                <w:lang w:val="lt-LT"/>
              </w:rPr>
            </w:pPr>
            <w:r w:rsidRPr="00E33E4D">
              <w:rPr>
                <w:lang w:val="lt-LT"/>
              </w:rPr>
              <w:t>Specialiųjų ugdymosi poreikių turinčių vaikų skaičius</w:t>
            </w:r>
          </w:p>
        </w:tc>
        <w:tc>
          <w:tcPr>
            <w:tcW w:w="1018" w:type="pct"/>
            <w:tcBorders>
              <w:top w:val="single" w:sz="4" w:space="0" w:color="auto"/>
              <w:left w:val="single" w:sz="4" w:space="0" w:color="auto"/>
              <w:bottom w:val="single" w:sz="4" w:space="0" w:color="auto"/>
              <w:right w:val="single" w:sz="4" w:space="0" w:color="auto"/>
            </w:tcBorders>
            <w:hideMark/>
          </w:tcPr>
          <w:p w14:paraId="59163666" w14:textId="7E25DF8F" w:rsidR="0048591A" w:rsidRPr="00E33E4D" w:rsidRDefault="0048591A" w:rsidP="0048591A">
            <w:pPr>
              <w:jc w:val="center"/>
              <w:rPr>
                <w:lang w:val="lt-LT"/>
              </w:rPr>
            </w:pPr>
            <w:r>
              <w:rPr>
                <w:lang w:val="lt-LT"/>
              </w:rPr>
              <w:t>6</w:t>
            </w:r>
          </w:p>
        </w:tc>
        <w:tc>
          <w:tcPr>
            <w:tcW w:w="945" w:type="pct"/>
            <w:tcBorders>
              <w:top w:val="single" w:sz="4" w:space="0" w:color="auto"/>
              <w:left w:val="single" w:sz="4" w:space="0" w:color="auto"/>
              <w:bottom w:val="single" w:sz="4" w:space="0" w:color="auto"/>
              <w:right w:val="single" w:sz="4" w:space="0" w:color="auto"/>
            </w:tcBorders>
          </w:tcPr>
          <w:p w14:paraId="4431D20D" w14:textId="0DFE64CB" w:rsidR="0048591A" w:rsidRPr="00E33E4D" w:rsidRDefault="0048591A" w:rsidP="0048591A">
            <w:pPr>
              <w:jc w:val="center"/>
              <w:rPr>
                <w:lang w:val="lt-LT"/>
              </w:rPr>
            </w:pPr>
            <w:r>
              <w:rPr>
                <w:lang w:val="lt-LT"/>
              </w:rPr>
              <w:t>5</w:t>
            </w:r>
          </w:p>
        </w:tc>
        <w:tc>
          <w:tcPr>
            <w:tcW w:w="945" w:type="pct"/>
            <w:tcBorders>
              <w:top w:val="single" w:sz="4" w:space="0" w:color="auto"/>
              <w:left w:val="single" w:sz="4" w:space="0" w:color="auto"/>
              <w:bottom w:val="single" w:sz="4" w:space="0" w:color="auto"/>
              <w:right w:val="single" w:sz="4" w:space="0" w:color="auto"/>
            </w:tcBorders>
          </w:tcPr>
          <w:p w14:paraId="4654253F" w14:textId="29F5BB9D" w:rsidR="0048591A" w:rsidRDefault="001E6F01" w:rsidP="0048591A">
            <w:pPr>
              <w:jc w:val="center"/>
              <w:rPr>
                <w:lang w:val="lt-LT"/>
              </w:rPr>
            </w:pPr>
            <w:r>
              <w:rPr>
                <w:lang w:val="lt-LT"/>
              </w:rPr>
              <w:t>8</w:t>
            </w:r>
          </w:p>
        </w:tc>
      </w:tr>
      <w:tr w:rsidR="0048591A" w:rsidRPr="00E33E4D" w14:paraId="61CCDC25" w14:textId="77777777" w:rsidTr="004A3B45">
        <w:tc>
          <w:tcPr>
            <w:tcW w:w="346" w:type="pct"/>
            <w:tcBorders>
              <w:top w:val="single" w:sz="4" w:space="0" w:color="auto"/>
              <w:left w:val="single" w:sz="4" w:space="0" w:color="auto"/>
              <w:bottom w:val="single" w:sz="4" w:space="0" w:color="auto"/>
              <w:right w:val="single" w:sz="4" w:space="0" w:color="auto"/>
            </w:tcBorders>
          </w:tcPr>
          <w:p w14:paraId="35DBA682"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468F9428" w14:textId="77777777" w:rsidR="0048591A" w:rsidRPr="00E33E4D" w:rsidRDefault="0048591A" w:rsidP="0048591A">
            <w:pPr>
              <w:rPr>
                <w:lang w:val="lt-LT"/>
              </w:rPr>
            </w:pPr>
            <w:r w:rsidRPr="00E33E4D">
              <w:rPr>
                <w:lang w:val="lt-LT"/>
              </w:rPr>
              <w:t>Neįgalumo pažymėjimą turinčių vaikų skaičius</w:t>
            </w:r>
          </w:p>
        </w:tc>
        <w:tc>
          <w:tcPr>
            <w:tcW w:w="1018" w:type="pct"/>
            <w:tcBorders>
              <w:top w:val="single" w:sz="4" w:space="0" w:color="auto"/>
              <w:left w:val="single" w:sz="4" w:space="0" w:color="auto"/>
              <w:bottom w:val="single" w:sz="4" w:space="0" w:color="auto"/>
              <w:right w:val="single" w:sz="4" w:space="0" w:color="auto"/>
            </w:tcBorders>
            <w:hideMark/>
          </w:tcPr>
          <w:p w14:paraId="0D338E96" w14:textId="5E769AA2" w:rsidR="0048591A" w:rsidRPr="00E33E4D" w:rsidRDefault="0048591A" w:rsidP="0048591A">
            <w:pPr>
              <w:jc w:val="center"/>
              <w:rPr>
                <w:lang w:val="lt-LT"/>
              </w:rPr>
            </w:pPr>
            <w:r>
              <w:rPr>
                <w:lang w:val="lt-LT"/>
              </w:rPr>
              <w:t>5</w:t>
            </w:r>
          </w:p>
        </w:tc>
        <w:tc>
          <w:tcPr>
            <w:tcW w:w="945" w:type="pct"/>
            <w:tcBorders>
              <w:top w:val="single" w:sz="4" w:space="0" w:color="auto"/>
              <w:left w:val="single" w:sz="4" w:space="0" w:color="auto"/>
              <w:bottom w:val="single" w:sz="4" w:space="0" w:color="auto"/>
              <w:right w:val="single" w:sz="4" w:space="0" w:color="auto"/>
            </w:tcBorders>
          </w:tcPr>
          <w:p w14:paraId="0DF1D1FC" w14:textId="07171D7C" w:rsidR="0048591A" w:rsidRPr="00E33E4D" w:rsidRDefault="0048591A" w:rsidP="0048591A">
            <w:pPr>
              <w:jc w:val="center"/>
              <w:rPr>
                <w:lang w:val="lt-LT"/>
              </w:rPr>
            </w:pPr>
            <w:r>
              <w:rPr>
                <w:lang w:val="lt-LT"/>
              </w:rPr>
              <w:t>2</w:t>
            </w:r>
          </w:p>
        </w:tc>
        <w:tc>
          <w:tcPr>
            <w:tcW w:w="945" w:type="pct"/>
            <w:tcBorders>
              <w:top w:val="single" w:sz="4" w:space="0" w:color="auto"/>
              <w:left w:val="single" w:sz="4" w:space="0" w:color="auto"/>
              <w:bottom w:val="single" w:sz="4" w:space="0" w:color="auto"/>
              <w:right w:val="single" w:sz="4" w:space="0" w:color="auto"/>
            </w:tcBorders>
          </w:tcPr>
          <w:p w14:paraId="11115A96" w14:textId="532B454F" w:rsidR="0048591A" w:rsidRDefault="001E6F01" w:rsidP="0048591A">
            <w:pPr>
              <w:jc w:val="center"/>
              <w:rPr>
                <w:lang w:val="lt-LT"/>
              </w:rPr>
            </w:pPr>
            <w:r>
              <w:rPr>
                <w:lang w:val="lt-LT"/>
              </w:rPr>
              <w:t>3</w:t>
            </w:r>
          </w:p>
        </w:tc>
      </w:tr>
      <w:tr w:rsidR="0048591A" w:rsidRPr="00E33E4D" w14:paraId="25841F97" w14:textId="77777777" w:rsidTr="004A3B45">
        <w:tc>
          <w:tcPr>
            <w:tcW w:w="346" w:type="pct"/>
            <w:tcBorders>
              <w:top w:val="single" w:sz="4" w:space="0" w:color="auto"/>
              <w:left w:val="single" w:sz="4" w:space="0" w:color="auto"/>
              <w:bottom w:val="single" w:sz="4" w:space="0" w:color="auto"/>
              <w:right w:val="single" w:sz="4" w:space="0" w:color="auto"/>
            </w:tcBorders>
          </w:tcPr>
          <w:p w14:paraId="0B26655D"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5B0B662B" w14:textId="77777777" w:rsidR="0048591A" w:rsidRPr="00E33E4D" w:rsidRDefault="0048591A" w:rsidP="0048591A">
            <w:pPr>
              <w:rPr>
                <w:lang w:val="lt-LT"/>
              </w:rPr>
            </w:pPr>
            <w:r w:rsidRPr="00E33E4D">
              <w:rPr>
                <w:lang w:val="lt-LT"/>
              </w:rPr>
              <w:t>Privalomą ikimokyklinį ugdymą gaunančių vaikų skaičius</w:t>
            </w:r>
          </w:p>
        </w:tc>
        <w:tc>
          <w:tcPr>
            <w:tcW w:w="1018" w:type="pct"/>
            <w:tcBorders>
              <w:top w:val="single" w:sz="4" w:space="0" w:color="auto"/>
              <w:left w:val="single" w:sz="4" w:space="0" w:color="auto"/>
              <w:bottom w:val="single" w:sz="4" w:space="0" w:color="auto"/>
              <w:right w:val="single" w:sz="4" w:space="0" w:color="auto"/>
            </w:tcBorders>
            <w:hideMark/>
          </w:tcPr>
          <w:p w14:paraId="5F5B611A" w14:textId="51AC0B99" w:rsidR="0048591A" w:rsidRPr="00E33E4D" w:rsidRDefault="0048591A" w:rsidP="0048591A">
            <w:pPr>
              <w:jc w:val="center"/>
              <w:rPr>
                <w:lang w:val="lt-LT"/>
              </w:rPr>
            </w:pPr>
            <w:r>
              <w:rPr>
                <w:lang w:val="lt-LT"/>
              </w:rPr>
              <w:t>5</w:t>
            </w:r>
          </w:p>
        </w:tc>
        <w:tc>
          <w:tcPr>
            <w:tcW w:w="945" w:type="pct"/>
            <w:tcBorders>
              <w:top w:val="single" w:sz="4" w:space="0" w:color="auto"/>
              <w:left w:val="single" w:sz="4" w:space="0" w:color="auto"/>
              <w:bottom w:val="single" w:sz="4" w:space="0" w:color="auto"/>
              <w:right w:val="single" w:sz="4" w:space="0" w:color="auto"/>
            </w:tcBorders>
          </w:tcPr>
          <w:p w14:paraId="4FA90859" w14:textId="5045DB1A" w:rsidR="0048591A" w:rsidRPr="00E33E4D" w:rsidRDefault="0048591A" w:rsidP="0048591A">
            <w:pPr>
              <w:jc w:val="center"/>
              <w:rPr>
                <w:lang w:val="lt-LT"/>
              </w:rPr>
            </w:pPr>
            <w:r>
              <w:rPr>
                <w:lang w:val="lt-LT"/>
              </w:rPr>
              <w:t>3</w:t>
            </w:r>
          </w:p>
        </w:tc>
        <w:tc>
          <w:tcPr>
            <w:tcW w:w="945" w:type="pct"/>
            <w:tcBorders>
              <w:top w:val="single" w:sz="4" w:space="0" w:color="auto"/>
              <w:left w:val="single" w:sz="4" w:space="0" w:color="auto"/>
              <w:bottom w:val="single" w:sz="4" w:space="0" w:color="auto"/>
              <w:right w:val="single" w:sz="4" w:space="0" w:color="auto"/>
            </w:tcBorders>
          </w:tcPr>
          <w:p w14:paraId="22B2195F" w14:textId="3E0EC848" w:rsidR="0048591A" w:rsidRDefault="001E6F01" w:rsidP="0048591A">
            <w:pPr>
              <w:jc w:val="center"/>
              <w:rPr>
                <w:lang w:val="lt-LT"/>
              </w:rPr>
            </w:pPr>
            <w:r>
              <w:rPr>
                <w:lang w:val="lt-LT"/>
              </w:rPr>
              <w:t>2</w:t>
            </w:r>
          </w:p>
        </w:tc>
      </w:tr>
      <w:tr w:rsidR="0048591A" w:rsidRPr="00E33E4D" w14:paraId="7AFC8BC8" w14:textId="77777777" w:rsidTr="004A3B45">
        <w:tc>
          <w:tcPr>
            <w:tcW w:w="346" w:type="pct"/>
            <w:tcBorders>
              <w:top w:val="single" w:sz="4" w:space="0" w:color="auto"/>
              <w:left w:val="single" w:sz="4" w:space="0" w:color="auto"/>
              <w:bottom w:val="single" w:sz="4" w:space="0" w:color="auto"/>
              <w:right w:val="single" w:sz="4" w:space="0" w:color="auto"/>
            </w:tcBorders>
          </w:tcPr>
          <w:p w14:paraId="58BCA1AC"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579317B4" w14:textId="77777777" w:rsidR="0048591A" w:rsidRPr="00E33E4D" w:rsidRDefault="0048591A" w:rsidP="0048591A">
            <w:pPr>
              <w:rPr>
                <w:lang w:val="lt-LT"/>
              </w:rPr>
            </w:pPr>
            <w:r w:rsidRPr="00E33E4D">
              <w:rPr>
                <w:lang w:val="lt-LT"/>
              </w:rPr>
              <w:t>Nemokamai maitinamų mokinių skaičius</w:t>
            </w:r>
          </w:p>
        </w:tc>
        <w:tc>
          <w:tcPr>
            <w:tcW w:w="1018" w:type="pct"/>
            <w:tcBorders>
              <w:top w:val="single" w:sz="4" w:space="0" w:color="auto"/>
              <w:left w:val="single" w:sz="4" w:space="0" w:color="auto"/>
              <w:bottom w:val="single" w:sz="4" w:space="0" w:color="auto"/>
              <w:right w:val="single" w:sz="4" w:space="0" w:color="auto"/>
            </w:tcBorders>
            <w:hideMark/>
          </w:tcPr>
          <w:p w14:paraId="41013486" w14:textId="50D47821" w:rsidR="0048591A" w:rsidRPr="00E33E4D" w:rsidRDefault="0048591A" w:rsidP="0048591A">
            <w:pPr>
              <w:jc w:val="center"/>
              <w:rPr>
                <w:lang w:val="lt-LT"/>
              </w:rPr>
            </w:pPr>
            <w:r>
              <w:rPr>
                <w:lang w:val="lt-LT"/>
              </w:rPr>
              <w:t>31</w:t>
            </w:r>
          </w:p>
        </w:tc>
        <w:tc>
          <w:tcPr>
            <w:tcW w:w="945" w:type="pct"/>
            <w:tcBorders>
              <w:top w:val="single" w:sz="4" w:space="0" w:color="auto"/>
              <w:left w:val="single" w:sz="4" w:space="0" w:color="auto"/>
              <w:bottom w:val="single" w:sz="4" w:space="0" w:color="auto"/>
              <w:right w:val="single" w:sz="4" w:space="0" w:color="auto"/>
            </w:tcBorders>
          </w:tcPr>
          <w:p w14:paraId="6648D43D" w14:textId="021163E8" w:rsidR="0048591A" w:rsidRPr="00E33E4D" w:rsidRDefault="0048591A" w:rsidP="0048591A">
            <w:pPr>
              <w:jc w:val="center"/>
              <w:rPr>
                <w:lang w:val="lt-LT"/>
              </w:rPr>
            </w:pPr>
            <w:r>
              <w:rPr>
                <w:lang w:val="lt-LT"/>
              </w:rPr>
              <w:t>20</w:t>
            </w:r>
          </w:p>
        </w:tc>
        <w:tc>
          <w:tcPr>
            <w:tcW w:w="945" w:type="pct"/>
            <w:tcBorders>
              <w:top w:val="single" w:sz="4" w:space="0" w:color="auto"/>
              <w:left w:val="single" w:sz="4" w:space="0" w:color="auto"/>
              <w:bottom w:val="single" w:sz="4" w:space="0" w:color="auto"/>
              <w:right w:val="single" w:sz="4" w:space="0" w:color="auto"/>
            </w:tcBorders>
          </w:tcPr>
          <w:p w14:paraId="13032704" w14:textId="51049E62" w:rsidR="0048591A" w:rsidRDefault="001E6F01" w:rsidP="0048591A">
            <w:pPr>
              <w:jc w:val="center"/>
              <w:rPr>
                <w:lang w:val="lt-LT"/>
              </w:rPr>
            </w:pPr>
            <w:r>
              <w:rPr>
                <w:lang w:val="lt-LT"/>
              </w:rPr>
              <w:t>14</w:t>
            </w:r>
          </w:p>
        </w:tc>
      </w:tr>
      <w:tr w:rsidR="0048591A" w:rsidRPr="00E33E4D" w14:paraId="35ADDECA" w14:textId="77777777" w:rsidTr="004A3B45">
        <w:tc>
          <w:tcPr>
            <w:tcW w:w="346" w:type="pct"/>
            <w:tcBorders>
              <w:top w:val="single" w:sz="4" w:space="0" w:color="auto"/>
              <w:left w:val="single" w:sz="4" w:space="0" w:color="auto"/>
              <w:bottom w:val="single" w:sz="4" w:space="0" w:color="auto"/>
              <w:right w:val="single" w:sz="4" w:space="0" w:color="auto"/>
            </w:tcBorders>
          </w:tcPr>
          <w:p w14:paraId="458B74DD"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120F09D8" w14:textId="77777777" w:rsidR="0048591A" w:rsidRPr="00764790" w:rsidRDefault="0048591A" w:rsidP="0048591A">
            <w:pPr>
              <w:rPr>
                <w:color w:val="000000" w:themeColor="text1"/>
                <w:lang w:val="lt-LT"/>
              </w:rPr>
            </w:pPr>
            <w:r w:rsidRPr="00764790">
              <w:rPr>
                <w:color w:val="000000" w:themeColor="text1"/>
                <w:lang w:val="lt-LT"/>
              </w:rPr>
              <w:t>90 proc. maitinimo lengvatą gaunančių vaikų skaičius</w:t>
            </w:r>
          </w:p>
        </w:tc>
        <w:tc>
          <w:tcPr>
            <w:tcW w:w="1018" w:type="pct"/>
            <w:tcBorders>
              <w:top w:val="single" w:sz="4" w:space="0" w:color="auto"/>
              <w:left w:val="single" w:sz="4" w:space="0" w:color="auto"/>
              <w:bottom w:val="single" w:sz="4" w:space="0" w:color="auto"/>
              <w:right w:val="single" w:sz="4" w:space="0" w:color="auto"/>
            </w:tcBorders>
            <w:hideMark/>
          </w:tcPr>
          <w:p w14:paraId="65F968DA" w14:textId="46B6EC08" w:rsidR="0048591A" w:rsidRPr="00E33E4D" w:rsidRDefault="0048591A" w:rsidP="0048591A">
            <w:pPr>
              <w:jc w:val="center"/>
              <w:rPr>
                <w:lang w:val="lt-LT"/>
              </w:rPr>
            </w:pPr>
            <w:r>
              <w:rPr>
                <w:lang w:val="lt-LT"/>
              </w:rPr>
              <w:t>12</w:t>
            </w:r>
          </w:p>
        </w:tc>
        <w:tc>
          <w:tcPr>
            <w:tcW w:w="945" w:type="pct"/>
            <w:tcBorders>
              <w:top w:val="single" w:sz="4" w:space="0" w:color="auto"/>
              <w:left w:val="single" w:sz="4" w:space="0" w:color="auto"/>
              <w:bottom w:val="single" w:sz="4" w:space="0" w:color="auto"/>
              <w:right w:val="single" w:sz="4" w:space="0" w:color="auto"/>
            </w:tcBorders>
          </w:tcPr>
          <w:p w14:paraId="2C3854AE" w14:textId="7289C54C" w:rsidR="0048591A" w:rsidRPr="00E33E4D" w:rsidRDefault="0048591A" w:rsidP="0048591A">
            <w:pPr>
              <w:jc w:val="center"/>
              <w:rPr>
                <w:lang w:val="lt-LT"/>
              </w:rPr>
            </w:pPr>
            <w:r>
              <w:rPr>
                <w:lang w:val="lt-LT"/>
              </w:rPr>
              <w:t>3</w:t>
            </w:r>
          </w:p>
        </w:tc>
        <w:tc>
          <w:tcPr>
            <w:tcW w:w="945" w:type="pct"/>
            <w:tcBorders>
              <w:top w:val="single" w:sz="4" w:space="0" w:color="auto"/>
              <w:left w:val="single" w:sz="4" w:space="0" w:color="auto"/>
              <w:bottom w:val="single" w:sz="4" w:space="0" w:color="auto"/>
              <w:right w:val="single" w:sz="4" w:space="0" w:color="auto"/>
            </w:tcBorders>
          </w:tcPr>
          <w:p w14:paraId="081556C1" w14:textId="393D058C" w:rsidR="0048591A" w:rsidRDefault="001E6F01" w:rsidP="0048591A">
            <w:pPr>
              <w:jc w:val="center"/>
              <w:rPr>
                <w:lang w:val="lt-LT"/>
              </w:rPr>
            </w:pPr>
            <w:r>
              <w:rPr>
                <w:lang w:val="lt-LT"/>
              </w:rPr>
              <w:t>6</w:t>
            </w:r>
          </w:p>
        </w:tc>
      </w:tr>
      <w:tr w:rsidR="0048591A" w:rsidRPr="00E33E4D" w14:paraId="5609D6D5" w14:textId="77777777" w:rsidTr="004A3B45">
        <w:tc>
          <w:tcPr>
            <w:tcW w:w="346" w:type="pct"/>
            <w:tcBorders>
              <w:top w:val="single" w:sz="4" w:space="0" w:color="auto"/>
              <w:left w:val="single" w:sz="4" w:space="0" w:color="auto"/>
              <w:bottom w:val="single" w:sz="4" w:space="0" w:color="auto"/>
              <w:right w:val="single" w:sz="4" w:space="0" w:color="auto"/>
            </w:tcBorders>
          </w:tcPr>
          <w:p w14:paraId="6A48B975"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02FFA1B0" w14:textId="77777777" w:rsidR="0048591A" w:rsidRPr="00764790" w:rsidRDefault="0048591A" w:rsidP="0048591A">
            <w:pPr>
              <w:rPr>
                <w:color w:val="000000" w:themeColor="text1"/>
                <w:lang w:val="lt-LT"/>
              </w:rPr>
            </w:pPr>
            <w:r w:rsidRPr="00764790">
              <w:rPr>
                <w:color w:val="000000" w:themeColor="text1"/>
                <w:lang w:val="lt-LT"/>
              </w:rPr>
              <w:t>50 proc. maitinimo lengvatą gaunančių vaikų skaičius</w:t>
            </w:r>
          </w:p>
        </w:tc>
        <w:tc>
          <w:tcPr>
            <w:tcW w:w="1018" w:type="pct"/>
            <w:tcBorders>
              <w:top w:val="single" w:sz="4" w:space="0" w:color="auto"/>
              <w:left w:val="single" w:sz="4" w:space="0" w:color="auto"/>
              <w:bottom w:val="single" w:sz="4" w:space="0" w:color="auto"/>
              <w:right w:val="single" w:sz="4" w:space="0" w:color="auto"/>
            </w:tcBorders>
            <w:hideMark/>
          </w:tcPr>
          <w:p w14:paraId="23EA8ACC" w14:textId="3429480D" w:rsidR="0048591A" w:rsidRPr="00E33E4D" w:rsidRDefault="0048591A" w:rsidP="0048591A">
            <w:pPr>
              <w:jc w:val="center"/>
              <w:rPr>
                <w:lang w:val="lt-LT"/>
              </w:rPr>
            </w:pPr>
            <w:r>
              <w:rPr>
                <w:lang w:val="lt-LT"/>
              </w:rPr>
              <w:t>23</w:t>
            </w:r>
          </w:p>
        </w:tc>
        <w:tc>
          <w:tcPr>
            <w:tcW w:w="945" w:type="pct"/>
            <w:tcBorders>
              <w:top w:val="single" w:sz="4" w:space="0" w:color="auto"/>
              <w:left w:val="single" w:sz="4" w:space="0" w:color="auto"/>
              <w:bottom w:val="single" w:sz="4" w:space="0" w:color="auto"/>
              <w:right w:val="single" w:sz="4" w:space="0" w:color="auto"/>
            </w:tcBorders>
          </w:tcPr>
          <w:p w14:paraId="77DB6DE1" w14:textId="2EBDDCA9" w:rsidR="0048591A" w:rsidRPr="00E33E4D" w:rsidRDefault="0048591A" w:rsidP="0048591A">
            <w:pPr>
              <w:jc w:val="center"/>
              <w:rPr>
                <w:lang w:val="lt-LT"/>
              </w:rPr>
            </w:pPr>
            <w:r>
              <w:rPr>
                <w:lang w:val="lt-LT"/>
              </w:rPr>
              <w:t>17</w:t>
            </w:r>
          </w:p>
        </w:tc>
        <w:tc>
          <w:tcPr>
            <w:tcW w:w="945" w:type="pct"/>
            <w:tcBorders>
              <w:top w:val="single" w:sz="4" w:space="0" w:color="auto"/>
              <w:left w:val="single" w:sz="4" w:space="0" w:color="auto"/>
              <w:bottom w:val="single" w:sz="4" w:space="0" w:color="auto"/>
              <w:right w:val="single" w:sz="4" w:space="0" w:color="auto"/>
            </w:tcBorders>
          </w:tcPr>
          <w:p w14:paraId="3813434E" w14:textId="30E5FF58" w:rsidR="0048591A" w:rsidRDefault="001E6F01" w:rsidP="0048591A">
            <w:pPr>
              <w:jc w:val="center"/>
              <w:rPr>
                <w:lang w:val="lt-LT"/>
              </w:rPr>
            </w:pPr>
            <w:r>
              <w:rPr>
                <w:lang w:val="lt-LT"/>
              </w:rPr>
              <w:t>19</w:t>
            </w:r>
          </w:p>
        </w:tc>
      </w:tr>
      <w:tr w:rsidR="0048591A" w:rsidRPr="00E33E4D" w14:paraId="18F00054" w14:textId="77777777" w:rsidTr="004A3B45">
        <w:tc>
          <w:tcPr>
            <w:tcW w:w="346" w:type="pct"/>
            <w:tcBorders>
              <w:top w:val="single" w:sz="4" w:space="0" w:color="auto"/>
              <w:left w:val="single" w:sz="4" w:space="0" w:color="auto"/>
              <w:bottom w:val="single" w:sz="4" w:space="0" w:color="auto"/>
              <w:right w:val="single" w:sz="4" w:space="0" w:color="auto"/>
            </w:tcBorders>
          </w:tcPr>
          <w:p w14:paraId="52839EDE"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1E727D4C" w14:textId="77777777" w:rsidR="0048591A" w:rsidRPr="00E33E4D" w:rsidRDefault="0048591A" w:rsidP="0048591A">
            <w:pPr>
              <w:rPr>
                <w:lang w:val="lt-LT"/>
              </w:rPr>
            </w:pPr>
            <w:r w:rsidRPr="00E33E4D">
              <w:rPr>
                <w:lang w:val="lt-LT"/>
              </w:rPr>
              <w:t>Pavežamų vaikų skaičiaus</w:t>
            </w:r>
          </w:p>
        </w:tc>
        <w:tc>
          <w:tcPr>
            <w:tcW w:w="1018" w:type="pct"/>
            <w:tcBorders>
              <w:top w:val="single" w:sz="4" w:space="0" w:color="auto"/>
              <w:left w:val="single" w:sz="4" w:space="0" w:color="auto"/>
              <w:bottom w:val="single" w:sz="4" w:space="0" w:color="auto"/>
              <w:right w:val="single" w:sz="4" w:space="0" w:color="auto"/>
            </w:tcBorders>
            <w:hideMark/>
          </w:tcPr>
          <w:p w14:paraId="293D8D80" w14:textId="2C1CA093" w:rsidR="0048591A" w:rsidRPr="00E33E4D" w:rsidRDefault="0048591A" w:rsidP="0048591A">
            <w:pPr>
              <w:jc w:val="center"/>
              <w:rPr>
                <w:lang w:val="lt-LT"/>
              </w:rPr>
            </w:pPr>
            <w:r>
              <w:rPr>
                <w:lang w:val="lt-LT"/>
              </w:rPr>
              <w:t>26</w:t>
            </w:r>
          </w:p>
        </w:tc>
        <w:tc>
          <w:tcPr>
            <w:tcW w:w="945" w:type="pct"/>
            <w:tcBorders>
              <w:top w:val="single" w:sz="4" w:space="0" w:color="auto"/>
              <w:left w:val="single" w:sz="4" w:space="0" w:color="auto"/>
              <w:bottom w:val="single" w:sz="4" w:space="0" w:color="auto"/>
              <w:right w:val="single" w:sz="4" w:space="0" w:color="auto"/>
            </w:tcBorders>
          </w:tcPr>
          <w:p w14:paraId="396A2684" w14:textId="6148F88C" w:rsidR="0048591A" w:rsidRPr="00E33E4D" w:rsidRDefault="0048591A" w:rsidP="0048591A">
            <w:pPr>
              <w:jc w:val="center"/>
              <w:rPr>
                <w:lang w:val="lt-LT"/>
              </w:rPr>
            </w:pPr>
            <w:r>
              <w:rPr>
                <w:lang w:val="lt-LT"/>
              </w:rPr>
              <w:t>25</w:t>
            </w:r>
          </w:p>
        </w:tc>
        <w:tc>
          <w:tcPr>
            <w:tcW w:w="945" w:type="pct"/>
            <w:tcBorders>
              <w:top w:val="single" w:sz="4" w:space="0" w:color="auto"/>
              <w:left w:val="single" w:sz="4" w:space="0" w:color="auto"/>
              <w:bottom w:val="single" w:sz="4" w:space="0" w:color="auto"/>
              <w:right w:val="single" w:sz="4" w:space="0" w:color="auto"/>
            </w:tcBorders>
          </w:tcPr>
          <w:p w14:paraId="38546694" w14:textId="41626ECE" w:rsidR="0048591A" w:rsidRDefault="001E6F01" w:rsidP="0048591A">
            <w:pPr>
              <w:jc w:val="center"/>
              <w:rPr>
                <w:lang w:val="lt-LT"/>
              </w:rPr>
            </w:pPr>
            <w:r>
              <w:rPr>
                <w:lang w:val="lt-LT"/>
              </w:rPr>
              <w:t>27</w:t>
            </w:r>
          </w:p>
        </w:tc>
      </w:tr>
      <w:tr w:rsidR="0048591A" w:rsidRPr="00E33E4D" w14:paraId="5F54E884" w14:textId="77777777" w:rsidTr="004A3B45">
        <w:tc>
          <w:tcPr>
            <w:tcW w:w="346" w:type="pct"/>
            <w:tcBorders>
              <w:top w:val="single" w:sz="4" w:space="0" w:color="auto"/>
              <w:left w:val="single" w:sz="4" w:space="0" w:color="auto"/>
              <w:bottom w:val="single" w:sz="4" w:space="0" w:color="auto"/>
              <w:right w:val="single" w:sz="4" w:space="0" w:color="auto"/>
            </w:tcBorders>
          </w:tcPr>
          <w:p w14:paraId="4A4951B5"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79D0799F" w14:textId="77777777" w:rsidR="0048591A" w:rsidRPr="00E33E4D" w:rsidRDefault="0048591A" w:rsidP="0048591A">
            <w:pPr>
              <w:rPr>
                <w:lang w:val="lt-LT"/>
              </w:rPr>
            </w:pPr>
            <w:r w:rsidRPr="00E33E4D">
              <w:rPr>
                <w:lang w:val="lt-LT"/>
              </w:rPr>
              <w:t>Vaikų  padariusių pažangą per vien</w:t>
            </w:r>
            <w:r>
              <w:rPr>
                <w:lang w:val="lt-LT"/>
              </w:rPr>
              <w:t xml:space="preserve">erius </w:t>
            </w:r>
            <w:r w:rsidRPr="00E33E4D">
              <w:rPr>
                <w:lang w:val="lt-LT"/>
              </w:rPr>
              <w:t>mokslo metus, procentas</w:t>
            </w:r>
          </w:p>
        </w:tc>
        <w:tc>
          <w:tcPr>
            <w:tcW w:w="1018" w:type="pct"/>
            <w:tcBorders>
              <w:top w:val="single" w:sz="4" w:space="0" w:color="auto"/>
              <w:left w:val="single" w:sz="4" w:space="0" w:color="auto"/>
              <w:bottom w:val="single" w:sz="4" w:space="0" w:color="auto"/>
              <w:right w:val="single" w:sz="4" w:space="0" w:color="auto"/>
            </w:tcBorders>
            <w:hideMark/>
          </w:tcPr>
          <w:p w14:paraId="4DD6C60B" w14:textId="6C73C75F" w:rsidR="0048591A" w:rsidRPr="00E33E4D" w:rsidRDefault="0048591A" w:rsidP="0048591A">
            <w:pPr>
              <w:jc w:val="center"/>
              <w:rPr>
                <w:lang w:val="lt-LT"/>
              </w:rPr>
            </w:pPr>
            <w:r>
              <w:rPr>
                <w:lang w:val="lt-LT"/>
              </w:rPr>
              <w:t>100 proc.</w:t>
            </w:r>
          </w:p>
        </w:tc>
        <w:tc>
          <w:tcPr>
            <w:tcW w:w="945" w:type="pct"/>
            <w:tcBorders>
              <w:top w:val="single" w:sz="4" w:space="0" w:color="auto"/>
              <w:left w:val="single" w:sz="4" w:space="0" w:color="auto"/>
              <w:bottom w:val="single" w:sz="4" w:space="0" w:color="auto"/>
              <w:right w:val="single" w:sz="4" w:space="0" w:color="auto"/>
            </w:tcBorders>
          </w:tcPr>
          <w:p w14:paraId="43786272" w14:textId="30B471C3" w:rsidR="0048591A" w:rsidRPr="00E33E4D" w:rsidRDefault="0048591A" w:rsidP="0048591A">
            <w:pPr>
              <w:jc w:val="center"/>
              <w:rPr>
                <w:lang w:val="lt-LT"/>
              </w:rPr>
            </w:pPr>
            <w:r>
              <w:rPr>
                <w:lang w:val="lt-LT"/>
              </w:rPr>
              <w:t>100 proc.</w:t>
            </w:r>
          </w:p>
        </w:tc>
        <w:tc>
          <w:tcPr>
            <w:tcW w:w="945" w:type="pct"/>
            <w:tcBorders>
              <w:top w:val="single" w:sz="4" w:space="0" w:color="auto"/>
              <w:left w:val="single" w:sz="4" w:space="0" w:color="auto"/>
              <w:bottom w:val="single" w:sz="4" w:space="0" w:color="auto"/>
              <w:right w:val="single" w:sz="4" w:space="0" w:color="auto"/>
            </w:tcBorders>
          </w:tcPr>
          <w:p w14:paraId="7C659011" w14:textId="2DD66D5D" w:rsidR="0048591A" w:rsidRDefault="001E6F01" w:rsidP="0048591A">
            <w:pPr>
              <w:jc w:val="center"/>
              <w:rPr>
                <w:lang w:val="lt-LT"/>
              </w:rPr>
            </w:pPr>
            <w:r>
              <w:rPr>
                <w:lang w:val="lt-LT"/>
              </w:rPr>
              <w:t>100 proc.</w:t>
            </w:r>
          </w:p>
        </w:tc>
      </w:tr>
      <w:tr w:rsidR="0048591A" w:rsidRPr="00E33E4D" w14:paraId="092D15C3" w14:textId="77777777" w:rsidTr="004A3B45">
        <w:tc>
          <w:tcPr>
            <w:tcW w:w="346" w:type="pct"/>
            <w:tcBorders>
              <w:top w:val="single" w:sz="4" w:space="0" w:color="auto"/>
              <w:left w:val="single" w:sz="4" w:space="0" w:color="auto"/>
              <w:bottom w:val="single" w:sz="4" w:space="0" w:color="auto"/>
              <w:right w:val="single" w:sz="4" w:space="0" w:color="auto"/>
            </w:tcBorders>
          </w:tcPr>
          <w:p w14:paraId="5768F208"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701A1431" w14:textId="77777777" w:rsidR="0048591A" w:rsidRPr="00E33E4D" w:rsidRDefault="0048591A" w:rsidP="0048591A">
            <w:pPr>
              <w:rPr>
                <w:lang w:val="lt-LT"/>
              </w:rPr>
            </w:pPr>
            <w:r w:rsidRPr="00E33E4D">
              <w:rPr>
                <w:lang w:val="lt-LT"/>
              </w:rPr>
              <w:t>Vaikų, ugdomų pagal ikimokyklinio</w:t>
            </w:r>
            <w:r>
              <w:rPr>
                <w:lang w:val="lt-LT"/>
              </w:rPr>
              <w:t xml:space="preserve"> (IU) ir</w:t>
            </w:r>
            <w:r w:rsidRPr="00E33E4D">
              <w:rPr>
                <w:lang w:val="lt-LT"/>
              </w:rPr>
              <w:t xml:space="preserve"> priešmokyklinio ugdymo </w:t>
            </w:r>
            <w:r>
              <w:rPr>
                <w:lang w:val="lt-LT"/>
              </w:rPr>
              <w:t xml:space="preserve">(PU) </w:t>
            </w:r>
            <w:r w:rsidRPr="00E33E4D">
              <w:rPr>
                <w:lang w:val="lt-LT"/>
              </w:rPr>
              <w:t>programas, skaičius</w:t>
            </w:r>
          </w:p>
        </w:tc>
        <w:tc>
          <w:tcPr>
            <w:tcW w:w="1018" w:type="pct"/>
            <w:tcBorders>
              <w:top w:val="single" w:sz="4" w:space="0" w:color="auto"/>
              <w:left w:val="single" w:sz="4" w:space="0" w:color="auto"/>
              <w:bottom w:val="single" w:sz="4" w:space="0" w:color="auto"/>
              <w:right w:val="single" w:sz="4" w:space="0" w:color="auto"/>
            </w:tcBorders>
            <w:hideMark/>
          </w:tcPr>
          <w:p w14:paraId="422E7ED2" w14:textId="529F8D8D" w:rsidR="0048591A" w:rsidRDefault="0048591A" w:rsidP="0048591A">
            <w:pPr>
              <w:jc w:val="center"/>
              <w:rPr>
                <w:lang w:val="lt-LT"/>
              </w:rPr>
            </w:pPr>
            <w:r>
              <w:rPr>
                <w:lang w:val="lt-LT"/>
              </w:rPr>
              <w:t>74</w:t>
            </w:r>
            <w:r w:rsidR="00DB7630">
              <w:rPr>
                <w:lang w:val="lt-LT"/>
              </w:rPr>
              <w:t xml:space="preserve"> </w:t>
            </w:r>
            <w:r>
              <w:rPr>
                <w:lang w:val="lt-LT"/>
              </w:rPr>
              <w:t>IU</w:t>
            </w:r>
          </w:p>
          <w:p w14:paraId="22FBDAF2" w14:textId="4E064C1D" w:rsidR="0048591A" w:rsidRPr="00E33E4D" w:rsidRDefault="0048591A" w:rsidP="0048591A">
            <w:pPr>
              <w:jc w:val="center"/>
              <w:rPr>
                <w:lang w:val="lt-LT"/>
              </w:rPr>
            </w:pPr>
            <w:r>
              <w:rPr>
                <w:lang w:val="lt-LT"/>
              </w:rPr>
              <w:t>31</w:t>
            </w:r>
            <w:r w:rsidR="00DB7630">
              <w:rPr>
                <w:lang w:val="lt-LT"/>
              </w:rPr>
              <w:t xml:space="preserve"> </w:t>
            </w:r>
            <w:r>
              <w:rPr>
                <w:lang w:val="lt-LT"/>
              </w:rPr>
              <w:t>PU</w:t>
            </w:r>
          </w:p>
        </w:tc>
        <w:tc>
          <w:tcPr>
            <w:tcW w:w="945" w:type="pct"/>
            <w:tcBorders>
              <w:top w:val="single" w:sz="4" w:space="0" w:color="auto"/>
              <w:left w:val="single" w:sz="4" w:space="0" w:color="auto"/>
              <w:bottom w:val="single" w:sz="4" w:space="0" w:color="auto"/>
              <w:right w:val="single" w:sz="4" w:space="0" w:color="auto"/>
            </w:tcBorders>
          </w:tcPr>
          <w:p w14:paraId="5BE6C440" w14:textId="62A2D1F8" w:rsidR="0048591A" w:rsidRPr="00A740F1" w:rsidRDefault="0048591A" w:rsidP="0048591A">
            <w:pPr>
              <w:jc w:val="center"/>
              <w:rPr>
                <w:lang w:val="lt-LT"/>
              </w:rPr>
            </w:pPr>
            <w:r>
              <w:rPr>
                <w:lang w:val="lt-LT"/>
              </w:rPr>
              <w:t>79</w:t>
            </w:r>
            <w:r w:rsidR="00DB7630">
              <w:rPr>
                <w:lang w:val="lt-LT"/>
              </w:rPr>
              <w:t xml:space="preserve"> </w:t>
            </w:r>
            <w:r w:rsidRPr="00A740F1">
              <w:rPr>
                <w:lang w:val="lt-LT"/>
              </w:rPr>
              <w:t>IU</w:t>
            </w:r>
          </w:p>
          <w:p w14:paraId="525EA389" w14:textId="1B5E0457" w:rsidR="0048591A" w:rsidRPr="00E33E4D" w:rsidRDefault="0048591A" w:rsidP="0048591A">
            <w:pPr>
              <w:jc w:val="center"/>
              <w:rPr>
                <w:lang w:val="lt-LT"/>
              </w:rPr>
            </w:pPr>
            <w:r>
              <w:rPr>
                <w:lang w:val="lt-LT"/>
              </w:rPr>
              <w:t>20</w:t>
            </w:r>
            <w:r w:rsidR="00DB7630">
              <w:rPr>
                <w:lang w:val="lt-LT"/>
              </w:rPr>
              <w:t xml:space="preserve"> </w:t>
            </w:r>
            <w:r w:rsidRPr="00A740F1">
              <w:rPr>
                <w:lang w:val="lt-LT"/>
              </w:rPr>
              <w:t>PU</w:t>
            </w:r>
          </w:p>
        </w:tc>
        <w:tc>
          <w:tcPr>
            <w:tcW w:w="945" w:type="pct"/>
            <w:tcBorders>
              <w:top w:val="single" w:sz="4" w:space="0" w:color="auto"/>
              <w:left w:val="single" w:sz="4" w:space="0" w:color="auto"/>
              <w:bottom w:val="single" w:sz="4" w:space="0" w:color="auto"/>
              <w:right w:val="single" w:sz="4" w:space="0" w:color="auto"/>
            </w:tcBorders>
          </w:tcPr>
          <w:p w14:paraId="5B3F49EC" w14:textId="00D95101" w:rsidR="001E6F01" w:rsidRPr="00A740F1" w:rsidRDefault="001E6F01" w:rsidP="001E6F01">
            <w:pPr>
              <w:jc w:val="center"/>
              <w:rPr>
                <w:lang w:val="lt-LT"/>
              </w:rPr>
            </w:pPr>
            <w:r>
              <w:rPr>
                <w:lang w:val="lt-LT"/>
              </w:rPr>
              <w:t>88</w:t>
            </w:r>
            <w:r w:rsidR="00DB7630">
              <w:rPr>
                <w:lang w:val="lt-LT"/>
              </w:rPr>
              <w:t xml:space="preserve"> </w:t>
            </w:r>
            <w:r w:rsidRPr="00A740F1">
              <w:rPr>
                <w:lang w:val="lt-LT"/>
              </w:rPr>
              <w:t>IU</w:t>
            </w:r>
          </w:p>
          <w:p w14:paraId="158E24F9" w14:textId="2C054D36" w:rsidR="0048591A" w:rsidRDefault="001E6F01" w:rsidP="001E6F01">
            <w:pPr>
              <w:jc w:val="center"/>
              <w:rPr>
                <w:lang w:val="lt-LT"/>
              </w:rPr>
            </w:pPr>
            <w:r>
              <w:rPr>
                <w:lang w:val="lt-LT"/>
              </w:rPr>
              <w:t>14</w:t>
            </w:r>
            <w:r w:rsidR="00DB7630">
              <w:rPr>
                <w:lang w:val="lt-LT"/>
              </w:rPr>
              <w:t xml:space="preserve"> </w:t>
            </w:r>
            <w:r w:rsidRPr="00A740F1">
              <w:rPr>
                <w:lang w:val="lt-LT"/>
              </w:rPr>
              <w:t>PU</w:t>
            </w:r>
          </w:p>
        </w:tc>
      </w:tr>
      <w:tr w:rsidR="0048591A" w:rsidRPr="00E33E4D" w14:paraId="40297199" w14:textId="77777777" w:rsidTr="004A3B45">
        <w:trPr>
          <w:trHeight w:val="748"/>
        </w:trPr>
        <w:tc>
          <w:tcPr>
            <w:tcW w:w="346" w:type="pct"/>
            <w:tcBorders>
              <w:top w:val="single" w:sz="4" w:space="0" w:color="auto"/>
              <w:left w:val="single" w:sz="4" w:space="0" w:color="auto"/>
              <w:bottom w:val="single" w:sz="4" w:space="0" w:color="auto"/>
              <w:right w:val="single" w:sz="4" w:space="0" w:color="auto"/>
            </w:tcBorders>
          </w:tcPr>
          <w:p w14:paraId="21A8A140" w14:textId="77777777" w:rsidR="0048591A" w:rsidRPr="00E33E4D" w:rsidRDefault="0048591A" w:rsidP="0048591A">
            <w:pPr>
              <w:pStyle w:val="Sraopastraipa"/>
              <w:numPr>
                <w:ilvl w:val="0"/>
                <w:numId w:val="14"/>
              </w:numPr>
              <w:spacing w:after="0" w:line="240" w:lineRule="auto"/>
              <w:jc w:val="left"/>
              <w:rPr>
                <w:rFonts w:ascii="Times New Roman" w:hAnsi="Times New Roman"/>
                <w:sz w:val="24"/>
                <w:szCs w:val="24"/>
              </w:rPr>
            </w:pPr>
          </w:p>
        </w:tc>
        <w:tc>
          <w:tcPr>
            <w:tcW w:w="1745" w:type="pct"/>
            <w:tcBorders>
              <w:top w:val="single" w:sz="4" w:space="0" w:color="auto"/>
              <w:left w:val="single" w:sz="4" w:space="0" w:color="auto"/>
              <w:bottom w:val="single" w:sz="4" w:space="0" w:color="auto"/>
              <w:right w:val="single" w:sz="4" w:space="0" w:color="auto"/>
            </w:tcBorders>
            <w:hideMark/>
          </w:tcPr>
          <w:p w14:paraId="5D3ECBB2" w14:textId="77777777" w:rsidR="0048591A" w:rsidRPr="00E33E4D" w:rsidRDefault="0048591A" w:rsidP="0048591A">
            <w:pPr>
              <w:rPr>
                <w:lang w:val="lt-LT"/>
              </w:rPr>
            </w:pPr>
            <w:r w:rsidRPr="00E33E4D">
              <w:rPr>
                <w:lang w:val="lt-LT"/>
              </w:rPr>
              <w:t>Knygų ir mokymo priemonėms įsigyti skirtų lėšų panaudojimas</w:t>
            </w:r>
            <w:r>
              <w:rPr>
                <w:lang w:val="lt-LT"/>
              </w:rPr>
              <w:t xml:space="preserve"> (Eur)</w:t>
            </w:r>
          </w:p>
        </w:tc>
        <w:tc>
          <w:tcPr>
            <w:tcW w:w="1018" w:type="pct"/>
            <w:tcBorders>
              <w:top w:val="single" w:sz="4" w:space="0" w:color="auto"/>
              <w:left w:val="single" w:sz="4" w:space="0" w:color="auto"/>
              <w:bottom w:val="single" w:sz="4" w:space="0" w:color="auto"/>
              <w:right w:val="single" w:sz="4" w:space="0" w:color="auto"/>
            </w:tcBorders>
            <w:hideMark/>
          </w:tcPr>
          <w:p w14:paraId="39454E5F" w14:textId="77777777" w:rsidR="0048591A" w:rsidRDefault="0048591A" w:rsidP="0048591A">
            <w:pPr>
              <w:jc w:val="center"/>
              <w:rPr>
                <w:lang w:val="lt-LT"/>
              </w:rPr>
            </w:pPr>
            <w:r>
              <w:rPr>
                <w:lang w:val="lt-LT"/>
              </w:rPr>
              <w:t>13814,65 Eur</w:t>
            </w:r>
          </w:p>
          <w:p w14:paraId="32DC5F77" w14:textId="77777777" w:rsidR="0048591A" w:rsidRDefault="0048591A" w:rsidP="0048591A">
            <w:pPr>
              <w:jc w:val="center"/>
              <w:rPr>
                <w:lang w:val="lt-LT"/>
              </w:rPr>
            </w:pPr>
            <w:r>
              <w:rPr>
                <w:lang w:val="lt-LT"/>
              </w:rPr>
              <w:t xml:space="preserve"> </w:t>
            </w:r>
          </w:p>
          <w:p w14:paraId="4D195563" w14:textId="44398ACD" w:rsidR="0048591A" w:rsidRPr="00E33E4D" w:rsidRDefault="0048591A" w:rsidP="0048591A">
            <w:pPr>
              <w:jc w:val="center"/>
              <w:rPr>
                <w:lang w:val="lt-LT"/>
              </w:rPr>
            </w:pPr>
          </w:p>
        </w:tc>
        <w:tc>
          <w:tcPr>
            <w:tcW w:w="945" w:type="pct"/>
            <w:tcBorders>
              <w:top w:val="single" w:sz="4" w:space="0" w:color="auto"/>
              <w:left w:val="single" w:sz="4" w:space="0" w:color="auto"/>
              <w:bottom w:val="single" w:sz="4" w:space="0" w:color="auto"/>
              <w:right w:val="single" w:sz="4" w:space="0" w:color="auto"/>
            </w:tcBorders>
          </w:tcPr>
          <w:p w14:paraId="267DCA1C" w14:textId="4B47209C" w:rsidR="0048591A" w:rsidRPr="00E33E4D" w:rsidRDefault="0048591A" w:rsidP="0048591A">
            <w:pPr>
              <w:jc w:val="center"/>
              <w:rPr>
                <w:lang w:val="lt-LT"/>
              </w:rPr>
            </w:pPr>
            <w:r>
              <w:rPr>
                <w:color w:val="000000" w:themeColor="text1"/>
                <w:lang w:val="lt-LT"/>
              </w:rPr>
              <w:t>17176,93 Eur</w:t>
            </w:r>
          </w:p>
        </w:tc>
        <w:tc>
          <w:tcPr>
            <w:tcW w:w="945" w:type="pct"/>
            <w:tcBorders>
              <w:top w:val="single" w:sz="4" w:space="0" w:color="auto"/>
              <w:left w:val="single" w:sz="4" w:space="0" w:color="auto"/>
              <w:bottom w:val="single" w:sz="4" w:space="0" w:color="auto"/>
              <w:right w:val="single" w:sz="4" w:space="0" w:color="auto"/>
            </w:tcBorders>
          </w:tcPr>
          <w:p w14:paraId="42BF4E3E" w14:textId="25464A4B" w:rsidR="0048591A" w:rsidRDefault="001E6F01" w:rsidP="0048591A">
            <w:pPr>
              <w:jc w:val="center"/>
              <w:rPr>
                <w:lang w:val="lt-LT"/>
              </w:rPr>
            </w:pPr>
            <w:r>
              <w:rPr>
                <w:lang w:val="lt-LT"/>
              </w:rPr>
              <w:t>17118,0 Eur</w:t>
            </w:r>
          </w:p>
        </w:tc>
      </w:tr>
    </w:tbl>
    <w:p w14:paraId="10F7C297" w14:textId="77777777" w:rsidR="00E33E4D" w:rsidRDefault="00E33E4D" w:rsidP="00E33E4D">
      <w:pPr>
        <w:rPr>
          <w:rFonts w:asciiTheme="minorHAnsi" w:hAnsiTheme="minorHAnsi" w:cstheme="minorBidi"/>
          <w:sz w:val="22"/>
          <w:szCs w:val="22"/>
          <w:lang w:val="lt-LT"/>
        </w:rPr>
      </w:pPr>
    </w:p>
    <w:p w14:paraId="32C3F25F" w14:textId="77777777" w:rsidR="00C5377D" w:rsidRPr="00E33E4D" w:rsidRDefault="00C5377D" w:rsidP="00E33E4D">
      <w:pPr>
        <w:rPr>
          <w:rFonts w:asciiTheme="minorHAnsi" w:hAnsiTheme="minorHAnsi" w:cstheme="minorBidi"/>
          <w:sz w:val="22"/>
          <w:szCs w:val="22"/>
          <w:lang w:val="lt-LT"/>
        </w:rPr>
      </w:pPr>
    </w:p>
    <w:p w14:paraId="0BF0E3B0" w14:textId="77777777" w:rsidR="004253FE" w:rsidRPr="003F4580" w:rsidRDefault="00632766" w:rsidP="00F75D58">
      <w:pPr>
        <w:jc w:val="center"/>
        <w:rPr>
          <w:b/>
          <w:lang w:val="lt-LT"/>
        </w:rPr>
      </w:pPr>
      <w:r>
        <w:rPr>
          <w:b/>
          <w:lang w:val="lt-LT"/>
        </w:rPr>
        <w:t>I</w:t>
      </w:r>
      <w:r w:rsidR="004253FE" w:rsidRPr="003F4580">
        <w:rPr>
          <w:b/>
          <w:lang w:val="lt-LT"/>
        </w:rPr>
        <w:t>II SKYRIUS</w:t>
      </w:r>
    </w:p>
    <w:p w14:paraId="335B9FB2" w14:textId="77777777" w:rsidR="004253FE" w:rsidRPr="003F4580" w:rsidRDefault="004253FE" w:rsidP="00F75D58">
      <w:pPr>
        <w:jc w:val="center"/>
        <w:rPr>
          <w:b/>
          <w:lang w:val="lt-LT"/>
        </w:rPr>
      </w:pPr>
      <w:r w:rsidRPr="003F4580">
        <w:rPr>
          <w:b/>
          <w:lang w:val="lt-LT"/>
        </w:rPr>
        <w:t>KITA INFORMACIJA</w:t>
      </w:r>
    </w:p>
    <w:p w14:paraId="5D0A3173" w14:textId="77777777" w:rsidR="004253FE" w:rsidRPr="003F4580" w:rsidRDefault="004253FE" w:rsidP="00752707">
      <w:pPr>
        <w:spacing w:line="360" w:lineRule="auto"/>
        <w:jc w:val="center"/>
        <w:rPr>
          <w:b/>
          <w:lang w:val="lt-LT"/>
        </w:rPr>
      </w:pPr>
    </w:p>
    <w:p w14:paraId="6B17F50C" w14:textId="77777777" w:rsidR="004253FE" w:rsidRPr="00615712" w:rsidRDefault="00B41383" w:rsidP="004A3B45">
      <w:pPr>
        <w:spacing w:line="360" w:lineRule="auto"/>
        <w:ind w:firstLine="720"/>
        <w:jc w:val="both"/>
        <w:rPr>
          <w:b/>
          <w:color w:val="000000" w:themeColor="text1"/>
          <w:lang w:val="lt-LT"/>
        </w:rPr>
      </w:pPr>
      <w:r>
        <w:rPr>
          <w:b/>
          <w:lang w:val="lt-LT"/>
        </w:rPr>
        <w:t>8</w:t>
      </w:r>
      <w:r w:rsidR="002F2DF8" w:rsidRPr="003F4580">
        <w:rPr>
          <w:b/>
          <w:lang w:val="lt-LT"/>
        </w:rPr>
        <w:t xml:space="preserve">. </w:t>
      </w:r>
      <w:r w:rsidR="004253FE" w:rsidRPr="00615712">
        <w:rPr>
          <w:b/>
          <w:color w:val="000000" w:themeColor="text1"/>
          <w:lang w:val="lt-LT"/>
        </w:rPr>
        <w:t>Turto valdymas</w:t>
      </w:r>
      <w:r w:rsidR="00C322EC">
        <w:rPr>
          <w:b/>
          <w:color w:val="000000" w:themeColor="text1"/>
          <w:lang w:val="lt-LT"/>
        </w:rPr>
        <w:t>.</w:t>
      </w:r>
    </w:p>
    <w:p w14:paraId="1120B942" w14:textId="0FF327CD" w:rsidR="004253FE" w:rsidRPr="00764790" w:rsidRDefault="004253FE" w:rsidP="004A3B45">
      <w:pPr>
        <w:spacing w:line="360" w:lineRule="auto"/>
        <w:ind w:firstLine="720"/>
        <w:jc w:val="both"/>
        <w:rPr>
          <w:color w:val="FF0000"/>
          <w:lang w:val="lt-LT"/>
        </w:rPr>
      </w:pPr>
      <w:r w:rsidRPr="00E03127">
        <w:rPr>
          <w:color w:val="000000" w:themeColor="text1"/>
          <w:lang w:val="lt-LT"/>
        </w:rPr>
        <w:t>Mokyklos nekilnojamo turto, valdomo patikėjimo teise ar panaudos pagrindais arba išnuomoto turto plotas – 1792,</w:t>
      </w:r>
      <w:r w:rsidR="005178FF">
        <w:rPr>
          <w:color w:val="000000" w:themeColor="text1"/>
          <w:lang w:val="lt-LT"/>
        </w:rPr>
        <w:t>57</w:t>
      </w:r>
      <w:r w:rsidRPr="00E03127">
        <w:rPr>
          <w:color w:val="000000" w:themeColor="text1"/>
          <w:lang w:val="lt-LT"/>
        </w:rPr>
        <w:t xml:space="preserve"> kv</w:t>
      </w:r>
      <w:r w:rsidR="00F75D58" w:rsidRPr="00E03127">
        <w:rPr>
          <w:color w:val="000000" w:themeColor="text1"/>
          <w:lang w:val="lt-LT"/>
        </w:rPr>
        <w:t>.</w:t>
      </w:r>
      <w:r w:rsidRPr="00E03127">
        <w:rPr>
          <w:color w:val="000000" w:themeColor="text1"/>
          <w:lang w:val="lt-LT"/>
        </w:rPr>
        <w:t xml:space="preserve"> metrų. Faktinių įstaigos nekilnojamo turto, valdomo patikėjimo teise ar panaudos pagrindais, arba išnuomoto turto ploto ūkinę priežiūrą užtikrinančių paslaugų kaina per metus – </w:t>
      </w:r>
      <w:r w:rsidR="00BC1319" w:rsidRPr="00E03127">
        <w:rPr>
          <w:color w:val="000000" w:themeColor="text1"/>
          <w:lang w:val="lt-LT"/>
        </w:rPr>
        <w:t>2397,53</w:t>
      </w:r>
      <w:r w:rsidRPr="00E03127">
        <w:rPr>
          <w:color w:val="000000" w:themeColor="text1"/>
          <w:lang w:val="lt-LT"/>
        </w:rPr>
        <w:t xml:space="preserve"> Eur (gesintuvų patikra, priešgaisrinės signalizacijos patikra, hidrauliniai bandymai, m</w:t>
      </w:r>
      <w:r w:rsidR="00F75D58" w:rsidRPr="00E03127">
        <w:rPr>
          <w:color w:val="000000" w:themeColor="text1"/>
          <w:lang w:val="lt-LT"/>
        </w:rPr>
        <w:t>a</w:t>
      </w:r>
      <w:r w:rsidRPr="00E03127">
        <w:rPr>
          <w:color w:val="000000" w:themeColor="text1"/>
          <w:lang w:val="lt-LT"/>
        </w:rPr>
        <w:t xml:space="preserve">nometrų patikra, nuotekų įrengimų praplovimas, buitinių atliekų išvežimas ir kt.). Darbuotojų, kurie atlieka ūkinę priežiūrą, paslaugų kaina per metus – </w:t>
      </w:r>
      <w:r w:rsidR="00BC1319" w:rsidRPr="00E03127">
        <w:rPr>
          <w:color w:val="000000" w:themeColor="text1"/>
          <w:lang w:val="lt-LT"/>
        </w:rPr>
        <w:t>83520,94</w:t>
      </w:r>
      <w:r w:rsidRPr="00E03127">
        <w:rPr>
          <w:color w:val="000000" w:themeColor="text1"/>
          <w:lang w:val="lt-LT"/>
        </w:rPr>
        <w:t xml:space="preserve"> Eur (direktoriaus pavaduotojo ūkio re</w:t>
      </w:r>
      <w:r w:rsidR="00036370" w:rsidRPr="00E03127">
        <w:rPr>
          <w:color w:val="000000" w:themeColor="text1"/>
          <w:lang w:val="lt-LT"/>
        </w:rPr>
        <w:t xml:space="preserve">ikalams, </w:t>
      </w:r>
      <w:r w:rsidRPr="00E03127">
        <w:rPr>
          <w:color w:val="000000" w:themeColor="text1"/>
          <w:lang w:val="lt-LT"/>
        </w:rPr>
        <w:t xml:space="preserve">kiemsargio, valytojos ir pastatų priežiūros darbininko atlyginimai). Per biudžetinius metus įsigyto ilgalaikio turto vertė </w:t>
      </w:r>
      <w:r w:rsidR="00BC1319" w:rsidRPr="00E03127">
        <w:rPr>
          <w:color w:val="000000" w:themeColor="text1"/>
          <w:lang w:val="lt-LT"/>
        </w:rPr>
        <w:t>4100</w:t>
      </w:r>
      <w:r w:rsidR="00B03971" w:rsidRPr="00E03127">
        <w:rPr>
          <w:color w:val="000000" w:themeColor="text1"/>
          <w:lang w:val="lt-LT"/>
        </w:rPr>
        <w:t>,00</w:t>
      </w:r>
      <w:r w:rsidR="005B1650" w:rsidRPr="00E03127">
        <w:rPr>
          <w:color w:val="000000" w:themeColor="text1"/>
          <w:lang w:val="lt-LT"/>
        </w:rPr>
        <w:t xml:space="preserve"> </w:t>
      </w:r>
      <w:r w:rsidRPr="00E03127">
        <w:rPr>
          <w:color w:val="000000" w:themeColor="text1"/>
          <w:lang w:val="lt-LT"/>
        </w:rPr>
        <w:t>Eur</w:t>
      </w:r>
      <w:r w:rsidR="00615712" w:rsidRPr="00E03127">
        <w:rPr>
          <w:color w:val="000000" w:themeColor="text1"/>
          <w:lang w:val="lt-LT"/>
        </w:rPr>
        <w:t xml:space="preserve"> </w:t>
      </w:r>
      <w:r w:rsidR="00656E7E" w:rsidRPr="00E03127">
        <w:rPr>
          <w:color w:val="000000" w:themeColor="text1"/>
          <w:lang w:val="lt-LT"/>
        </w:rPr>
        <w:t xml:space="preserve"> </w:t>
      </w:r>
      <w:r w:rsidR="00615712" w:rsidRPr="00E03127">
        <w:rPr>
          <w:color w:val="000000" w:themeColor="text1"/>
          <w:lang w:val="lt-LT"/>
        </w:rPr>
        <w:t>(</w:t>
      </w:r>
      <w:r w:rsidR="00BC1319" w:rsidRPr="00E03127">
        <w:rPr>
          <w:color w:val="000000" w:themeColor="text1"/>
          <w:lang w:val="lt-LT"/>
        </w:rPr>
        <w:t>4100</w:t>
      </w:r>
      <w:r w:rsidR="00B03971" w:rsidRPr="00E03127">
        <w:rPr>
          <w:color w:val="000000" w:themeColor="text1"/>
          <w:lang w:val="lt-LT"/>
        </w:rPr>
        <w:t xml:space="preserve"> </w:t>
      </w:r>
      <w:r w:rsidR="00F75D58" w:rsidRPr="00E03127">
        <w:rPr>
          <w:color w:val="000000" w:themeColor="text1"/>
          <w:lang w:val="lt-LT"/>
        </w:rPr>
        <w:t>Eur</w:t>
      </w:r>
      <w:r w:rsidR="00036370" w:rsidRPr="00E03127">
        <w:rPr>
          <w:color w:val="000000" w:themeColor="text1"/>
          <w:lang w:val="lt-LT"/>
        </w:rPr>
        <w:t xml:space="preserve"> –</w:t>
      </w:r>
      <w:r w:rsidR="00BC1319" w:rsidRPr="00E03127">
        <w:rPr>
          <w:color w:val="000000" w:themeColor="text1"/>
          <w:lang w:val="lt-LT"/>
        </w:rPr>
        <w:t>lauko batutas vaikų žaidimų aikštelei</w:t>
      </w:r>
      <w:r w:rsidR="00036370" w:rsidRPr="00E03127">
        <w:rPr>
          <w:color w:val="000000" w:themeColor="text1"/>
          <w:lang w:val="lt-LT"/>
        </w:rPr>
        <w:t>)</w:t>
      </w:r>
      <w:r w:rsidRPr="00E03127">
        <w:rPr>
          <w:color w:val="000000" w:themeColor="text1"/>
          <w:lang w:val="lt-LT"/>
        </w:rPr>
        <w:t xml:space="preserve">. Per metus įsigyto turto, įskaitant ir nekilnojamo turto, valdomo patikėjimo teise ar panaudos pagrindais vertė – </w:t>
      </w:r>
      <w:r w:rsidR="00BC1319" w:rsidRPr="00E03127">
        <w:rPr>
          <w:color w:val="000000" w:themeColor="text1"/>
          <w:lang w:val="lt-LT"/>
        </w:rPr>
        <w:t>115120,97</w:t>
      </w:r>
      <w:r w:rsidRPr="00E03127">
        <w:rPr>
          <w:color w:val="000000" w:themeColor="text1"/>
          <w:lang w:val="lt-LT"/>
        </w:rPr>
        <w:t xml:space="preserve"> Eur</w:t>
      </w:r>
      <w:r w:rsidR="00B8723C" w:rsidRPr="00E03127">
        <w:rPr>
          <w:color w:val="000000" w:themeColor="text1"/>
          <w:lang w:val="lt-LT"/>
        </w:rPr>
        <w:t xml:space="preserve"> (i</w:t>
      </w:r>
      <w:r w:rsidRPr="00E03127">
        <w:rPr>
          <w:color w:val="000000" w:themeColor="text1"/>
          <w:lang w:val="lt-LT"/>
        </w:rPr>
        <w:t xml:space="preserve">š jų </w:t>
      </w:r>
      <w:r w:rsidR="00E03127" w:rsidRPr="00E03127">
        <w:rPr>
          <w:color w:val="000000" w:themeColor="text1"/>
          <w:lang w:val="lt-LT"/>
        </w:rPr>
        <w:t>96605,12</w:t>
      </w:r>
      <w:r w:rsidRPr="00E03127">
        <w:rPr>
          <w:color w:val="000000" w:themeColor="text1"/>
          <w:lang w:val="lt-LT"/>
        </w:rPr>
        <w:t xml:space="preserve"> Eur</w:t>
      </w:r>
      <w:r w:rsidR="00B8723C" w:rsidRPr="00E03127">
        <w:rPr>
          <w:color w:val="000000" w:themeColor="text1"/>
          <w:lang w:val="lt-LT"/>
        </w:rPr>
        <w:t xml:space="preserve"> atsargų ir</w:t>
      </w:r>
      <w:r w:rsidRPr="00E03127">
        <w:rPr>
          <w:color w:val="000000" w:themeColor="text1"/>
          <w:lang w:val="lt-LT"/>
        </w:rPr>
        <w:t xml:space="preserve"> </w:t>
      </w:r>
      <w:r w:rsidR="00E03127" w:rsidRPr="00E03127">
        <w:rPr>
          <w:color w:val="000000" w:themeColor="text1"/>
          <w:lang w:val="lt-LT"/>
        </w:rPr>
        <w:t>18515,85</w:t>
      </w:r>
      <w:r w:rsidRPr="00E03127">
        <w:rPr>
          <w:color w:val="000000" w:themeColor="text1"/>
          <w:lang w:val="lt-LT"/>
        </w:rPr>
        <w:t xml:space="preserve"> Eur</w:t>
      </w:r>
      <w:r w:rsidR="00B8723C" w:rsidRPr="00E03127">
        <w:rPr>
          <w:color w:val="000000" w:themeColor="text1"/>
          <w:lang w:val="lt-LT"/>
        </w:rPr>
        <w:t xml:space="preserve"> ūkinio </w:t>
      </w:r>
      <w:r w:rsidRPr="00E03127">
        <w:rPr>
          <w:color w:val="000000" w:themeColor="text1"/>
          <w:lang w:val="lt-LT"/>
        </w:rPr>
        <w:t>inventori</w:t>
      </w:r>
      <w:r w:rsidR="00B8723C" w:rsidRPr="00E03127">
        <w:rPr>
          <w:color w:val="000000" w:themeColor="text1"/>
          <w:lang w:val="lt-LT"/>
        </w:rPr>
        <w:t>a</w:t>
      </w:r>
      <w:r w:rsidRPr="00E03127">
        <w:rPr>
          <w:color w:val="000000" w:themeColor="text1"/>
          <w:lang w:val="lt-LT"/>
        </w:rPr>
        <w:t>us</w:t>
      </w:r>
      <w:r w:rsidR="00B8723C" w:rsidRPr="00E03127">
        <w:rPr>
          <w:color w:val="000000" w:themeColor="text1"/>
          <w:lang w:val="lt-LT"/>
        </w:rPr>
        <w:t>)</w:t>
      </w:r>
      <w:r w:rsidRPr="00E03127">
        <w:rPr>
          <w:color w:val="000000" w:themeColor="text1"/>
          <w:lang w:val="lt-LT"/>
        </w:rPr>
        <w:t>.</w:t>
      </w:r>
      <w:r w:rsidRPr="0049097E">
        <w:rPr>
          <w:color w:val="FF0000"/>
          <w:lang w:val="lt-LT"/>
        </w:rPr>
        <w:t xml:space="preserve"> </w:t>
      </w:r>
    </w:p>
    <w:p w14:paraId="2F6FE208" w14:textId="77777777" w:rsidR="00615712" w:rsidRPr="003F4580" w:rsidRDefault="00B41383" w:rsidP="004A3B45">
      <w:pPr>
        <w:spacing w:line="360" w:lineRule="auto"/>
        <w:ind w:firstLine="720"/>
        <w:jc w:val="both"/>
        <w:rPr>
          <w:b/>
          <w:color w:val="000000"/>
          <w:lang w:val="lt-LT"/>
        </w:rPr>
      </w:pPr>
      <w:r>
        <w:rPr>
          <w:b/>
          <w:bCs/>
          <w:color w:val="000000"/>
          <w:lang w:val="lt-LT"/>
        </w:rPr>
        <w:t>9</w:t>
      </w:r>
      <w:r w:rsidR="00615712" w:rsidRPr="003F4580">
        <w:rPr>
          <w:b/>
          <w:bCs/>
          <w:color w:val="000000"/>
          <w:lang w:val="lt-LT"/>
        </w:rPr>
        <w:t>.</w:t>
      </w:r>
      <w:r w:rsidR="00615712" w:rsidRPr="003F4580">
        <w:rPr>
          <w:color w:val="000000"/>
          <w:lang w:val="lt-LT"/>
        </w:rPr>
        <w:t xml:space="preserve"> </w:t>
      </w:r>
      <w:r w:rsidR="00615712" w:rsidRPr="003F4580">
        <w:rPr>
          <w:b/>
          <w:color w:val="000000"/>
          <w:lang w:val="lt-LT"/>
        </w:rPr>
        <w:t>Viešųjų pirkimų organizavimas</w:t>
      </w:r>
      <w:r w:rsidR="00855EB4">
        <w:rPr>
          <w:b/>
          <w:color w:val="000000"/>
          <w:lang w:val="lt-LT"/>
        </w:rPr>
        <w:t>.</w:t>
      </w:r>
    </w:p>
    <w:p w14:paraId="080919A9" w14:textId="5845C1EC" w:rsidR="00FD1FDE" w:rsidRPr="00FD1FDE" w:rsidRDefault="00FD1FDE" w:rsidP="004A3B45">
      <w:pPr>
        <w:spacing w:line="360" w:lineRule="auto"/>
        <w:ind w:firstLine="720"/>
        <w:jc w:val="both"/>
        <w:rPr>
          <w:color w:val="000000" w:themeColor="text1"/>
          <w:lang w:val="lt-LT"/>
        </w:rPr>
      </w:pPr>
      <w:r w:rsidRPr="00FD1FDE">
        <w:rPr>
          <w:color w:val="000000" w:themeColor="text1"/>
          <w:lang w:val="lt-LT"/>
        </w:rPr>
        <w:lastRenderedPageBreak/>
        <w:t>Mokykloje per biudžetinius metus vykdyti 223 žodin</w:t>
      </w:r>
      <w:r w:rsidR="00E03127">
        <w:rPr>
          <w:color w:val="000000" w:themeColor="text1"/>
          <w:lang w:val="lt-LT"/>
        </w:rPr>
        <w:t>iai</w:t>
      </w:r>
      <w:r w:rsidRPr="00FD1FDE">
        <w:rPr>
          <w:color w:val="000000" w:themeColor="text1"/>
          <w:lang w:val="lt-LT"/>
        </w:rPr>
        <w:t xml:space="preserve"> mažos vertės viešieji pirkimai (prekių, paslaugų ir darbų) už 61575,63 Eur.</w:t>
      </w:r>
    </w:p>
    <w:p w14:paraId="602A1C51" w14:textId="7393F225" w:rsidR="00FD1FDE" w:rsidRPr="00FD1FDE" w:rsidRDefault="00FD1FDE" w:rsidP="004A3B45">
      <w:pPr>
        <w:tabs>
          <w:tab w:val="left" w:pos="993"/>
        </w:tabs>
        <w:spacing w:line="360" w:lineRule="auto"/>
        <w:ind w:firstLine="720"/>
        <w:jc w:val="both"/>
        <w:rPr>
          <w:color w:val="000000" w:themeColor="text1"/>
          <w:lang w:val="lt-LT"/>
        </w:rPr>
      </w:pPr>
      <w:r w:rsidRPr="00FD1FDE">
        <w:rPr>
          <w:color w:val="000000" w:themeColor="text1"/>
          <w:lang w:val="lt-LT"/>
        </w:rPr>
        <w:t>Mokyklos per biudžetinius metus vykdytų mažos vertės viešųjų prekių, paslaugų ir darbų pirkimų skaičius ir vertė Eur pateikiami 5 lentelėje.</w:t>
      </w:r>
    </w:p>
    <w:p w14:paraId="4A8D4AE8" w14:textId="77777777" w:rsidR="00FD1FDE" w:rsidRPr="00FD1FDE" w:rsidRDefault="00FD1FDE" w:rsidP="00FD1FDE">
      <w:pPr>
        <w:tabs>
          <w:tab w:val="left" w:pos="993"/>
        </w:tabs>
        <w:spacing w:line="360" w:lineRule="auto"/>
        <w:jc w:val="both"/>
        <w:rPr>
          <w:b/>
          <w:i/>
          <w:sz w:val="20"/>
          <w:szCs w:val="20"/>
          <w:lang w:val="lt-LT"/>
        </w:rPr>
      </w:pPr>
      <w:r w:rsidRPr="00FD1FDE">
        <w:rPr>
          <w:b/>
          <w:i/>
          <w:sz w:val="20"/>
          <w:szCs w:val="20"/>
          <w:lang w:val="lt-LT"/>
        </w:rPr>
        <w:t xml:space="preserve">                                                                             </w:t>
      </w:r>
    </w:p>
    <w:p w14:paraId="297F8D4F" w14:textId="77777777" w:rsidR="00FD1FDE" w:rsidRPr="00FD1FDE" w:rsidRDefault="00FD1FDE" w:rsidP="00FD1FDE">
      <w:pPr>
        <w:tabs>
          <w:tab w:val="left" w:pos="993"/>
        </w:tabs>
        <w:spacing w:line="360" w:lineRule="auto"/>
        <w:jc w:val="right"/>
        <w:rPr>
          <w:b/>
          <w:i/>
          <w:iCs/>
          <w:sz w:val="20"/>
          <w:szCs w:val="20"/>
          <w:lang w:val="lt-LT"/>
        </w:rPr>
      </w:pPr>
      <w:r w:rsidRPr="00FD1FDE">
        <w:rPr>
          <w:b/>
          <w:i/>
          <w:sz w:val="20"/>
          <w:szCs w:val="20"/>
          <w:lang w:val="lt-LT"/>
        </w:rPr>
        <w:t xml:space="preserve">    5</w:t>
      </w:r>
      <w:r w:rsidRPr="00FD1FDE">
        <w:rPr>
          <w:b/>
          <w:i/>
          <w:iCs/>
          <w:sz w:val="20"/>
          <w:szCs w:val="20"/>
          <w:lang w:val="lt-LT"/>
        </w:rPr>
        <w:t xml:space="preserve"> lentelė. Mažos vertės prekių, paslaugų, darbų pirkimai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1743"/>
        <w:gridCol w:w="1413"/>
        <w:gridCol w:w="1751"/>
        <w:gridCol w:w="1100"/>
        <w:gridCol w:w="1873"/>
      </w:tblGrid>
      <w:tr w:rsidR="00FD1FDE" w:rsidRPr="00FD1FDE" w14:paraId="5A693DA3" w14:textId="77777777" w:rsidTr="009674DC">
        <w:tc>
          <w:tcPr>
            <w:tcW w:w="1748" w:type="dxa"/>
            <w:tcBorders>
              <w:top w:val="single" w:sz="4" w:space="0" w:color="auto"/>
              <w:left w:val="single" w:sz="4" w:space="0" w:color="auto"/>
              <w:bottom w:val="single" w:sz="4" w:space="0" w:color="auto"/>
              <w:right w:val="single" w:sz="4" w:space="0" w:color="auto"/>
            </w:tcBorders>
            <w:hideMark/>
          </w:tcPr>
          <w:p w14:paraId="1D5CE02D" w14:textId="77777777" w:rsidR="00FD1FDE" w:rsidRPr="00FD1FDE" w:rsidRDefault="00FD1FDE" w:rsidP="009674DC">
            <w:pPr>
              <w:spacing w:line="276" w:lineRule="auto"/>
              <w:rPr>
                <w:lang w:val="lt-LT"/>
              </w:rPr>
            </w:pPr>
            <w:r w:rsidRPr="00FD1FDE">
              <w:rPr>
                <w:lang w:val="lt-LT"/>
              </w:rPr>
              <w:t>Pirkimo objekto</w:t>
            </w:r>
          </w:p>
          <w:p w14:paraId="0F10D4F9" w14:textId="77777777" w:rsidR="00FD1FDE" w:rsidRPr="00FD1FDE" w:rsidRDefault="00FD1FDE" w:rsidP="009674DC">
            <w:pPr>
              <w:spacing w:line="276" w:lineRule="auto"/>
              <w:rPr>
                <w:lang w:val="lt-LT"/>
              </w:rPr>
            </w:pPr>
            <w:r w:rsidRPr="00FD1FDE">
              <w:rPr>
                <w:lang w:val="lt-LT"/>
              </w:rPr>
              <w:t>Rūšis</w:t>
            </w:r>
          </w:p>
        </w:tc>
        <w:tc>
          <w:tcPr>
            <w:tcW w:w="1743" w:type="dxa"/>
            <w:tcBorders>
              <w:top w:val="single" w:sz="4" w:space="0" w:color="auto"/>
              <w:left w:val="single" w:sz="4" w:space="0" w:color="auto"/>
              <w:bottom w:val="single" w:sz="4" w:space="0" w:color="auto"/>
              <w:right w:val="single" w:sz="4" w:space="0" w:color="auto"/>
            </w:tcBorders>
            <w:hideMark/>
          </w:tcPr>
          <w:p w14:paraId="13C717E5" w14:textId="77777777" w:rsidR="00FD1FDE" w:rsidRPr="00FD1FDE" w:rsidRDefault="00FD1FDE" w:rsidP="009674DC">
            <w:pPr>
              <w:spacing w:line="276" w:lineRule="auto"/>
              <w:jc w:val="center"/>
              <w:rPr>
                <w:lang w:val="lt-LT"/>
              </w:rPr>
            </w:pPr>
            <w:r w:rsidRPr="00FD1FDE">
              <w:rPr>
                <w:lang w:val="lt-LT"/>
              </w:rPr>
              <w:t>Bendra sudarytų sutarčių vertė (Eur) 2024 m.</w:t>
            </w:r>
          </w:p>
        </w:tc>
        <w:tc>
          <w:tcPr>
            <w:tcW w:w="1413" w:type="dxa"/>
            <w:tcBorders>
              <w:top w:val="single" w:sz="4" w:space="0" w:color="auto"/>
              <w:left w:val="single" w:sz="4" w:space="0" w:color="auto"/>
              <w:bottom w:val="single" w:sz="4" w:space="0" w:color="auto"/>
              <w:right w:val="single" w:sz="4" w:space="0" w:color="auto"/>
            </w:tcBorders>
            <w:hideMark/>
          </w:tcPr>
          <w:p w14:paraId="57EC71F3" w14:textId="77777777" w:rsidR="00FD1FDE" w:rsidRPr="00FD1FDE" w:rsidRDefault="00FD1FDE" w:rsidP="009674DC">
            <w:pPr>
              <w:spacing w:line="276" w:lineRule="auto"/>
              <w:jc w:val="center"/>
              <w:rPr>
                <w:lang w:val="lt-LT"/>
              </w:rPr>
            </w:pPr>
            <w:r w:rsidRPr="00FD1FDE">
              <w:rPr>
                <w:lang w:val="lt-LT"/>
              </w:rPr>
              <w:t>Bendras pirkimų skaičius</w:t>
            </w:r>
          </w:p>
          <w:p w14:paraId="24DC553D" w14:textId="77777777" w:rsidR="00FD1FDE" w:rsidRPr="00FD1FDE" w:rsidRDefault="00FD1FDE" w:rsidP="009674DC">
            <w:pPr>
              <w:spacing w:line="276" w:lineRule="auto"/>
              <w:jc w:val="center"/>
              <w:rPr>
                <w:lang w:val="lt-LT"/>
              </w:rPr>
            </w:pPr>
            <w:r w:rsidRPr="00FD1FDE">
              <w:rPr>
                <w:lang w:val="lt-LT"/>
              </w:rPr>
              <w:t>2024 m.</w:t>
            </w:r>
          </w:p>
        </w:tc>
        <w:tc>
          <w:tcPr>
            <w:tcW w:w="1751" w:type="dxa"/>
            <w:tcBorders>
              <w:top w:val="single" w:sz="4" w:space="0" w:color="auto"/>
              <w:left w:val="single" w:sz="4" w:space="0" w:color="auto"/>
              <w:bottom w:val="single" w:sz="4" w:space="0" w:color="auto"/>
              <w:right w:val="single" w:sz="4" w:space="0" w:color="auto"/>
            </w:tcBorders>
            <w:hideMark/>
          </w:tcPr>
          <w:p w14:paraId="33BED675" w14:textId="77777777" w:rsidR="00FD1FDE" w:rsidRPr="00FD1FDE" w:rsidRDefault="00FD1FDE" w:rsidP="009674DC">
            <w:pPr>
              <w:spacing w:line="276" w:lineRule="auto"/>
              <w:jc w:val="center"/>
              <w:rPr>
                <w:lang w:val="lt-LT"/>
              </w:rPr>
            </w:pPr>
            <w:r w:rsidRPr="00FD1FDE">
              <w:rPr>
                <w:lang w:val="lt-LT"/>
              </w:rPr>
              <w:t>Bendra sudarytų sutarčių vertė</w:t>
            </w:r>
          </w:p>
          <w:p w14:paraId="3B36236A" w14:textId="77777777" w:rsidR="00FD1FDE" w:rsidRPr="00FD1FDE" w:rsidRDefault="00FD1FDE" w:rsidP="009674DC">
            <w:pPr>
              <w:spacing w:line="276" w:lineRule="auto"/>
              <w:jc w:val="center"/>
              <w:rPr>
                <w:lang w:val="lt-LT"/>
              </w:rPr>
            </w:pPr>
            <w:r w:rsidRPr="00FD1FDE">
              <w:rPr>
                <w:lang w:val="lt-LT"/>
              </w:rPr>
              <w:t>(Eur) 2025 m.</w:t>
            </w:r>
          </w:p>
        </w:tc>
        <w:tc>
          <w:tcPr>
            <w:tcW w:w="1100" w:type="dxa"/>
            <w:tcBorders>
              <w:top w:val="single" w:sz="4" w:space="0" w:color="auto"/>
              <w:left w:val="single" w:sz="4" w:space="0" w:color="auto"/>
              <w:bottom w:val="single" w:sz="4" w:space="0" w:color="auto"/>
              <w:right w:val="single" w:sz="4" w:space="0" w:color="auto"/>
            </w:tcBorders>
            <w:hideMark/>
          </w:tcPr>
          <w:p w14:paraId="26F97C57" w14:textId="77777777" w:rsidR="00FD1FDE" w:rsidRPr="00FD1FDE" w:rsidRDefault="00FD1FDE" w:rsidP="009674DC">
            <w:pPr>
              <w:spacing w:line="276" w:lineRule="auto"/>
              <w:jc w:val="center"/>
              <w:rPr>
                <w:lang w:val="lt-LT"/>
              </w:rPr>
            </w:pPr>
            <w:r w:rsidRPr="00FD1FDE">
              <w:rPr>
                <w:lang w:val="lt-LT"/>
              </w:rPr>
              <w:t>Bendras pirkimų skaičius</w:t>
            </w:r>
          </w:p>
          <w:p w14:paraId="4C23DF7C" w14:textId="77777777" w:rsidR="00FD1FDE" w:rsidRPr="00FD1FDE" w:rsidRDefault="00FD1FDE" w:rsidP="009674DC">
            <w:pPr>
              <w:spacing w:line="276" w:lineRule="auto"/>
              <w:jc w:val="center"/>
              <w:rPr>
                <w:lang w:val="lt-LT"/>
              </w:rPr>
            </w:pPr>
            <w:r w:rsidRPr="00FD1FDE">
              <w:rPr>
                <w:lang w:val="lt-LT"/>
              </w:rPr>
              <w:t>2025 m.</w:t>
            </w:r>
          </w:p>
        </w:tc>
        <w:tc>
          <w:tcPr>
            <w:tcW w:w="1873" w:type="dxa"/>
            <w:tcBorders>
              <w:top w:val="single" w:sz="4" w:space="0" w:color="auto"/>
              <w:left w:val="single" w:sz="4" w:space="0" w:color="auto"/>
              <w:bottom w:val="single" w:sz="4" w:space="0" w:color="auto"/>
              <w:right w:val="single" w:sz="4" w:space="0" w:color="auto"/>
            </w:tcBorders>
            <w:hideMark/>
          </w:tcPr>
          <w:p w14:paraId="174175A3" w14:textId="77777777" w:rsidR="00FD1FDE" w:rsidRPr="00FD1FDE" w:rsidRDefault="00FD1FDE" w:rsidP="009674DC">
            <w:pPr>
              <w:spacing w:line="276" w:lineRule="auto"/>
              <w:jc w:val="center"/>
              <w:rPr>
                <w:lang w:val="lt-LT"/>
              </w:rPr>
            </w:pPr>
            <w:r w:rsidRPr="00FD1FDE">
              <w:rPr>
                <w:lang w:val="lt-LT"/>
              </w:rPr>
              <w:t>Pokytis (vertė,</w:t>
            </w:r>
          </w:p>
          <w:p w14:paraId="454A9CAC" w14:textId="77777777" w:rsidR="00FD1FDE" w:rsidRPr="00FD1FDE" w:rsidRDefault="00FD1FDE" w:rsidP="009674DC">
            <w:pPr>
              <w:spacing w:line="276" w:lineRule="auto"/>
              <w:jc w:val="center"/>
              <w:rPr>
                <w:lang w:val="lt-LT"/>
              </w:rPr>
            </w:pPr>
            <w:r w:rsidRPr="00FD1FDE">
              <w:rPr>
                <w:lang w:val="lt-LT"/>
              </w:rPr>
              <w:t>skaičius+- )</w:t>
            </w:r>
          </w:p>
        </w:tc>
      </w:tr>
      <w:tr w:rsidR="00FD1FDE" w:rsidRPr="00FD1FDE" w14:paraId="3FA0A849" w14:textId="77777777" w:rsidTr="009674DC">
        <w:tc>
          <w:tcPr>
            <w:tcW w:w="1748" w:type="dxa"/>
            <w:tcBorders>
              <w:top w:val="single" w:sz="4" w:space="0" w:color="auto"/>
              <w:left w:val="single" w:sz="4" w:space="0" w:color="auto"/>
              <w:bottom w:val="single" w:sz="4" w:space="0" w:color="auto"/>
              <w:right w:val="single" w:sz="4" w:space="0" w:color="auto"/>
            </w:tcBorders>
            <w:hideMark/>
          </w:tcPr>
          <w:p w14:paraId="126E772D" w14:textId="77777777" w:rsidR="00FD1FDE" w:rsidRPr="00FD1FDE" w:rsidRDefault="00FD1FDE" w:rsidP="009674DC">
            <w:pPr>
              <w:spacing w:line="276" w:lineRule="auto"/>
              <w:rPr>
                <w:lang w:val="lt-LT"/>
              </w:rPr>
            </w:pPr>
            <w:r w:rsidRPr="00FD1FDE">
              <w:rPr>
                <w:lang w:val="lt-LT"/>
              </w:rPr>
              <w:t>Prekės</w:t>
            </w:r>
          </w:p>
        </w:tc>
        <w:tc>
          <w:tcPr>
            <w:tcW w:w="1743" w:type="dxa"/>
            <w:tcBorders>
              <w:top w:val="single" w:sz="4" w:space="0" w:color="auto"/>
              <w:left w:val="single" w:sz="4" w:space="0" w:color="auto"/>
              <w:bottom w:val="single" w:sz="4" w:space="0" w:color="auto"/>
              <w:right w:val="single" w:sz="4" w:space="0" w:color="auto"/>
            </w:tcBorders>
          </w:tcPr>
          <w:p w14:paraId="32DEAE79" w14:textId="77777777" w:rsidR="00FD1FDE" w:rsidRPr="00FD1FDE" w:rsidRDefault="00FD1FDE" w:rsidP="009674DC">
            <w:pPr>
              <w:spacing w:line="276" w:lineRule="auto"/>
              <w:jc w:val="center"/>
              <w:rPr>
                <w:lang w:val="lt-LT"/>
              </w:rPr>
            </w:pPr>
            <w:r w:rsidRPr="00FD1FDE">
              <w:rPr>
                <w:lang w:val="lt-LT"/>
              </w:rPr>
              <w:t>44496,83</w:t>
            </w:r>
          </w:p>
        </w:tc>
        <w:tc>
          <w:tcPr>
            <w:tcW w:w="1413" w:type="dxa"/>
            <w:tcBorders>
              <w:top w:val="single" w:sz="4" w:space="0" w:color="auto"/>
              <w:left w:val="single" w:sz="4" w:space="0" w:color="auto"/>
              <w:bottom w:val="single" w:sz="4" w:space="0" w:color="auto"/>
              <w:right w:val="single" w:sz="4" w:space="0" w:color="auto"/>
            </w:tcBorders>
          </w:tcPr>
          <w:p w14:paraId="23D8297B" w14:textId="77777777" w:rsidR="00FD1FDE" w:rsidRPr="00FD1FDE" w:rsidRDefault="00FD1FDE" w:rsidP="009674DC">
            <w:pPr>
              <w:spacing w:line="276" w:lineRule="auto"/>
              <w:jc w:val="center"/>
              <w:rPr>
                <w:lang w:val="lt-LT"/>
              </w:rPr>
            </w:pPr>
            <w:r w:rsidRPr="00FD1FDE">
              <w:rPr>
                <w:lang w:val="lt-LT"/>
              </w:rPr>
              <w:t>9</w:t>
            </w:r>
          </w:p>
        </w:tc>
        <w:tc>
          <w:tcPr>
            <w:tcW w:w="1751" w:type="dxa"/>
            <w:tcBorders>
              <w:top w:val="single" w:sz="4" w:space="0" w:color="auto"/>
              <w:left w:val="single" w:sz="4" w:space="0" w:color="auto"/>
              <w:bottom w:val="single" w:sz="4" w:space="0" w:color="auto"/>
              <w:right w:val="single" w:sz="4" w:space="0" w:color="auto"/>
            </w:tcBorders>
          </w:tcPr>
          <w:p w14:paraId="36BC1F23" w14:textId="77777777" w:rsidR="00FD1FDE" w:rsidRPr="00FD1FDE" w:rsidRDefault="00FD1FDE" w:rsidP="009674DC">
            <w:pPr>
              <w:spacing w:line="276" w:lineRule="auto"/>
              <w:jc w:val="center"/>
              <w:rPr>
                <w:lang w:val="lt-LT"/>
              </w:rPr>
            </w:pPr>
            <w:r w:rsidRPr="00FD1FDE">
              <w:rPr>
                <w:lang w:val="lt-LT"/>
              </w:rPr>
              <w:t>87019,07</w:t>
            </w:r>
          </w:p>
        </w:tc>
        <w:tc>
          <w:tcPr>
            <w:tcW w:w="1100" w:type="dxa"/>
            <w:tcBorders>
              <w:top w:val="single" w:sz="4" w:space="0" w:color="auto"/>
              <w:left w:val="single" w:sz="4" w:space="0" w:color="auto"/>
              <w:bottom w:val="single" w:sz="4" w:space="0" w:color="auto"/>
              <w:right w:val="single" w:sz="4" w:space="0" w:color="auto"/>
            </w:tcBorders>
          </w:tcPr>
          <w:p w14:paraId="6A03582E" w14:textId="77777777" w:rsidR="00FD1FDE" w:rsidRPr="00FD1FDE" w:rsidRDefault="00FD1FDE" w:rsidP="009674DC">
            <w:pPr>
              <w:spacing w:line="276" w:lineRule="auto"/>
              <w:jc w:val="center"/>
              <w:rPr>
                <w:lang w:val="lt-LT"/>
              </w:rPr>
            </w:pPr>
            <w:r w:rsidRPr="00FD1FDE">
              <w:rPr>
                <w:lang w:val="lt-LT"/>
              </w:rPr>
              <w:t>18</w:t>
            </w:r>
          </w:p>
        </w:tc>
        <w:tc>
          <w:tcPr>
            <w:tcW w:w="1873" w:type="dxa"/>
            <w:tcBorders>
              <w:top w:val="single" w:sz="4" w:space="0" w:color="auto"/>
              <w:left w:val="single" w:sz="4" w:space="0" w:color="auto"/>
              <w:bottom w:val="single" w:sz="4" w:space="0" w:color="auto"/>
              <w:right w:val="single" w:sz="4" w:space="0" w:color="auto"/>
            </w:tcBorders>
          </w:tcPr>
          <w:p w14:paraId="1D5ACE14" w14:textId="77777777" w:rsidR="00FD1FDE" w:rsidRPr="00FD1FDE" w:rsidRDefault="00FD1FDE" w:rsidP="009674DC">
            <w:pPr>
              <w:spacing w:line="276" w:lineRule="auto"/>
              <w:jc w:val="center"/>
              <w:rPr>
                <w:lang w:val="lt-LT"/>
              </w:rPr>
            </w:pPr>
            <w:r w:rsidRPr="00FD1FDE">
              <w:rPr>
                <w:lang w:val="lt-LT"/>
              </w:rPr>
              <w:t>9/42522,24</w:t>
            </w:r>
          </w:p>
        </w:tc>
      </w:tr>
      <w:tr w:rsidR="00FD1FDE" w:rsidRPr="00FD1FDE" w14:paraId="5A15679E" w14:textId="77777777" w:rsidTr="009674DC">
        <w:tc>
          <w:tcPr>
            <w:tcW w:w="1748" w:type="dxa"/>
            <w:tcBorders>
              <w:top w:val="single" w:sz="4" w:space="0" w:color="auto"/>
              <w:left w:val="single" w:sz="4" w:space="0" w:color="auto"/>
              <w:bottom w:val="single" w:sz="4" w:space="0" w:color="auto"/>
              <w:right w:val="single" w:sz="4" w:space="0" w:color="auto"/>
            </w:tcBorders>
            <w:hideMark/>
          </w:tcPr>
          <w:p w14:paraId="1164DC41" w14:textId="77777777" w:rsidR="00FD1FDE" w:rsidRPr="00FD1FDE" w:rsidRDefault="00FD1FDE" w:rsidP="009674DC">
            <w:pPr>
              <w:spacing w:line="276" w:lineRule="auto"/>
              <w:rPr>
                <w:lang w:val="lt-LT"/>
              </w:rPr>
            </w:pPr>
            <w:r w:rsidRPr="00FD1FDE">
              <w:rPr>
                <w:lang w:val="lt-LT"/>
              </w:rPr>
              <w:t>Paslaugos</w:t>
            </w:r>
          </w:p>
        </w:tc>
        <w:tc>
          <w:tcPr>
            <w:tcW w:w="1743" w:type="dxa"/>
            <w:tcBorders>
              <w:top w:val="single" w:sz="4" w:space="0" w:color="auto"/>
              <w:left w:val="single" w:sz="4" w:space="0" w:color="auto"/>
              <w:bottom w:val="single" w:sz="4" w:space="0" w:color="auto"/>
              <w:right w:val="single" w:sz="4" w:space="0" w:color="auto"/>
            </w:tcBorders>
          </w:tcPr>
          <w:p w14:paraId="65625405" w14:textId="77777777" w:rsidR="00FD1FDE" w:rsidRPr="00FD1FDE" w:rsidRDefault="00FD1FDE" w:rsidP="009674DC">
            <w:pPr>
              <w:spacing w:line="276" w:lineRule="auto"/>
              <w:jc w:val="center"/>
              <w:rPr>
                <w:lang w:val="lt-LT"/>
              </w:rPr>
            </w:pPr>
            <w:r w:rsidRPr="00FD1FDE">
              <w:rPr>
                <w:lang w:val="lt-LT"/>
              </w:rPr>
              <w:t>3341,52</w:t>
            </w:r>
          </w:p>
        </w:tc>
        <w:tc>
          <w:tcPr>
            <w:tcW w:w="1413" w:type="dxa"/>
            <w:tcBorders>
              <w:top w:val="single" w:sz="4" w:space="0" w:color="auto"/>
              <w:left w:val="single" w:sz="4" w:space="0" w:color="auto"/>
              <w:bottom w:val="single" w:sz="4" w:space="0" w:color="auto"/>
              <w:right w:val="single" w:sz="4" w:space="0" w:color="auto"/>
            </w:tcBorders>
          </w:tcPr>
          <w:p w14:paraId="083E3CAE" w14:textId="77777777" w:rsidR="00FD1FDE" w:rsidRPr="00FD1FDE" w:rsidRDefault="00FD1FDE" w:rsidP="009674DC">
            <w:pPr>
              <w:spacing w:line="276" w:lineRule="auto"/>
              <w:jc w:val="center"/>
              <w:rPr>
                <w:lang w:val="lt-LT"/>
              </w:rPr>
            </w:pPr>
            <w:r w:rsidRPr="00FD1FDE">
              <w:rPr>
                <w:lang w:val="lt-LT"/>
              </w:rPr>
              <w:t>4</w:t>
            </w:r>
          </w:p>
        </w:tc>
        <w:tc>
          <w:tcPr>
            <w:tcW w:w="1751" w:type="dxa"/>
            <w:tcBorders>
              <w:top w:val="single" w:sz="4" w:space="0" w:color="auto"/>
              <w:left w:val="single" w:sz="4" w:space="0" w:color="auto"/>
              <w:bottom w:val="single" w:sz="4" w:space="0" w:color="auto"/>
              <w:right w:val="single" w:sz="4" w:space="0" w:color="auto"/>
            </w:tcBorders>
          </w:tcPr>
          <w:p w14:paraId="56AA9229" w14:textId="77777777" w:rsidR="00FD1FDE" w:rsidRPr="00FD1FDE" w:rsidRDefault="00FD1FDE" w:rsidP="009674DC">
            <w:pPr>
              <w:spacing w:line="276" w:lineRule="auto"/>
              <w:jc w:val="center"/>
              <w:rPr>
                <w:lang w:val="lt-LT"/>
              </w:rPr>
            </w:pPr>
            <w:r w:rsidRPr="00FD1FDE">
              <w:rPr>
                <w:lang w:val="lt-LT"/>
              </w:rPr>
              <w:t>8565,80</w:t>
            </w:r>
          </w:p>
        </w:tc>
        <w:tc>
          <w:tcPr>
            <w:tcW w:w="1100" w:type="dxa"/>
            <w:tcBorders>
              <w:top w:val="single" w:sz="4" w:space="0" w:color="auto"/>
              <w:left w:val="single" w:sz="4" w:space="0" w:color="auto"/>
              <w:bottom w:val="single" w:sz="4" w:space="0" w:color="auto"/>
              <w:right w:val="single" w:sz="4" w:space="0" w:color="auto"/>
            </w:tcBorders>
          </w:tcPr>
          <w:p w14:paraId="68B61C83" w14:textId="77777777" w:rsidR="00FD1FDE" w:rsidRPr="00FD1FDE" w:rsidRDefault="00FD1FDE" w:rsidP="009674DC">
            <w:pPr>
              <w:spacing w:line="276" w:lineRule="auto"/>
              <w:jc w:val="center"/>
              <w:rPr>
                <w:lang w:val="lt-LT"/>
              </w:rPr>
            </w:pPr>
            <w:r w:rsidRPr="00FD1FDE">
              <w:rPr>
                <w:lang w:val="lt-LT"/>
              </w:rPr>
              <w:t>6</w:t>
            </w:r>
          </w:p>
        </w:tc>
        <w:tc>
          <w:tcPr>
            <w:tcW w:w="1873" w:type="dxa"/>
            <w:tcBorders>
              <w:top w:val="single" w:sz="4" w:space="0" w:color="auto"/>
              <w:left w:val="single" w:sz="4" w:space="0" w:color="auto"/>
              <w:bottom w:val="single" w:sz="4" w:space="0" w:color="auto"/>
              <w:right w:val="single" w:sz="4" w:space="0" w:color="auto"/>
            </w:tcBorders>
          </w:tcPr>
          <w:p w14:paraId="2D70C3D4" w14:textId="77777777" w:rsidR="00FD1FDE" w:rsidRPr="00FD1FDE" w:rsidRDefault="00FD1FDE" w:rsidP="009674DC">
            <w:pPr>
              <w:spacing w:line="276" w:lineRule="auto"/>
              <w:jc w:val="center"/>
              <w:rPr>
                <w:lang w:val="lt-LT"/>
              </w:rPr>
            </w:pPr>
            <w:r w:rsidRPr="00FD1FDE">
              <w:rPr>
                <w:lang w:val="lt-LT"/>
              </w:rPr>
              <w:t>2/5224,28</w:t>
            </w:r>
          </w:p>
        </w:tc>
      </w:tr>
      <w:tr w:rsidR="00FD1FDE" w:rsidRPr="00FD1FDE" w14:paraId="1C73443C" w14:textId="77777777" w:rsidTr="009674DC">
        <w:tc>
          <w:tcPr>
            <w:tcW w:w="1748" w:type="dxa"/>
            <w:tcBorders>
              <w:top w:val="single" w:sz="4" w:space="0" w:color="auto"/>
              <w:left w:val="single" w:sz="4" w:space="0" w:color="auto"/>
              <w:bottom w:val="single" w:sz="4" w:space="0" w:color="auto"/>
              <w:right w:val="single" w:sz="4" w:space="0" w:color="auto"/>
            </w:tcBorders>
            <w:hideMark/>
          </w:tcPr>
          <w:p w14:paraId="0234FCCE" w14:textId="77777777" w:rsidR="00FD1FDE" w:rsidRPr="00FD1FDE" w:rsidRDefault="00FD1FDE" w:rsidP="009674DC">
            <w:pPr>
              <w:spacing w:line="276" w:lineRule="auto"/>
              <w:rPr>
                <w:lang w:val="lt-LT"/>
              </w:rPr>
            </w:pPr>
            <w:r w:rsidRPr="00FD1FDE">
              <w:rPr>
                <w:lang w:val="lt-LT"/>
              </w:rPr>
              <w:t>Darbai</w:t>
            </w:r>
          </w:p>
        </w:tc>
        <w:tc>
          <w:tcPr>
            <w:tcW w:w="1743" w:type="dxa"/>
            <w:tcBorders>
              <w:top w:val="single" w:sz="4" w:space="0" w:color="auto"/>
              <w:left w:val="single" w:sz="4" w:space="0" w:color="auto"/>
              <w:bottom w:val="single" w:sz="4" w:space="0" w:color="auto"/>
              <w:right w:val="single" w:sz="4" w:space="0" w:color="auto"/>
            </w:tcBorders>
          </w:tcPr>
          <w:p w14:paraId="45D32D99" w14:textId="77777777" w:rsidR="00FD1FDE" w:rsidRPr="00FD1FDE" w:rsidRDefault="00FD1FDE" w:rsidP="009674DC">
            <w:pPr>
              <w:spacing w:line="276" w:lineRule="auto"/>
              <w:jc w:val="center"/>
              <w:rPr>
                <w:lang w:val="lt-LT"/>
              </w:rPr>
            </w:pPr>
            <w:r w:rsidRPr="00FD1FDE">
              <w:rPr>
                <w:lang w:val="lt-LT"/>
              </w:rPr>
              <w:t>0</w:t>
            </w:r>
          </w:p>
        </w:tc>
        <w:tc>
          <w:tcPr>
            <w:tcW w:w="1413" w:type="dxa"/>
            <w:tcBorders>
              <w:top w:val="single" w:sz="4" w:space="0" w:color="auto"/>
              <w:left w:val="single" w:sz="4" w:space="0" w:color="auto"/>
              <w:bottom w:val="single" w:sz="4" w:space="0" w:color="auto"/>
              <w:right w:val="single" w:sz="4" w:space="0" w:color="auto"/>
            </w:tcBorders>
          </w:tcPr>
          <w:p w14:paraId="51891A5A" w14:textId="77777777" w:rsidR="00FD1FDE" w:rsidRPr="00FD1FDE" w:rsidRDefault="00FD1FDE" w:rsidP="009674DC">
            <w:pPr>
              <w:spacing w:line="276" w:lineRule="auto"/>
              <w:jc w:val="center"/>
              <w:rPr>
                <w:lang w:val="lt-LT"/>
              </w:rPr>
            </w:pPr>
            <w:r w:rsidRPr="00FD1FDE">
              <w:rPr>
                <w:lang w:val="lt-LT"/>
              </w:rPr>
              <w:t>0</w:t>
            </w:r>
          </w:p>
        </w:tc>
        <w:tc>
          <w:tcPr>
            <w:tcW w:w="1751" w:type="dxa"/>
            <w:tcBorders>
              <w:top w:val="single" w:sz="4" w:space="0" w:color="auto"/>
              <w:left w:val="single" w:sz="4" w:space="0" w:color="auto"/>
              <w:bottom w:val="single" w:sz="4" w:space="0" w:color="auto"/>
              <w:right w:val="single" w:sz="4" w:space="0" w:color="auto"/>
            </w:tcBorders>
          </w:tcPr>
          <w:p w14:paraId="13C4E263" w14:textId="77777777" w:rsidR="00FD1FDE" w:rsidRPr="00FD1FDE" w:rsidRDefault="00FD1FDE" w:rsidP="009674DC">
            <w:pPr>
              <w:spacing w:line="276" w:lineRule="auto"/>
              <w:jc w:val="center"/>
              <w:rPr>
                <w:lang w:val="lt-LT"/>
              </w:rPr>
            </w:pPr>
            <w:r w:rsidRPr="00FD1FDE">
              <w:rPr>
                <w:lang w:val="lt-LT"/>
              </w:rPr>
              <w:t>0</w:t>
            </w:r>
          </w:p>
        </w:tc>
        <w:tc>
          <w:tcPr>
            <w:tcW w:w="1100" w:type="dxa"/>
            <w:tcBorders>
              <w:top w:val="single" w:sz="4" w:space="0" w:color="auto"/>
              <w:left w:val="single" w:sz="4" w:space="0" w:color="auto"/>
              <w:bottom w:val="single" w:sz="4" w:space="0" w:color="auto"/>
              <w:right w:val="single" w:sz="4" w:space="0" w:color="auto"/>
            </w:tcBorders>
          </w:tcPr>
          <w:p w14:paraId="032DB4D4" w14:textId="77777777" w:rsidR="00FD1FDE" w:rsidRPr="00FD1FDE" w:rsidRDefault="00FD1FDE" w:rsidP="009674DC">
            <w:pPr>
              <w:spacing w:line="276" w:lineRule="auto"/>
              <w:jc w:val="center"/>
              <w:rPr>
                <w:lang w:val="lt-LT"/>
              </w:rPr>
            </w:pPr>
            <w:r w:rsidRPr="00FD1FDE">
              <w:rPr>
                <w:lang w:val="lt-LT"/>
              </w:rPr>
              <w:t>0</w:t>
            </w:r>
          </w:p>
        </w:tc>
        <w:tc>
          <w:tcPr>
            <w:tcW w:w="1873" w:type="dxa"/>
            <w:tcBorders>
              <w:top w:val="single" w:sz="4" w:space="0" w:color="auto"/>
              <w:left w:val="single" w:sz="4" w:space="0" w:color="auto"/>
              <w:bottom w:val="single" w:sz="4" w:space="0" w:color="auto"/>
              <w:right w:val="single" w:sz="4" w:space="0" w:color="auto"/>
            </w:tcBorders>
          </w:tcPr>
          <w:p w14:paraId="0B7ED9B9" w14:textId="77777777" w:rsidR="00FD1FDE" w:rsidRPr="00FD1FDE" w:rsidRDefault="00FD1FDE" w:rsidP="009674DC">
            <w:pPr>
              <w:spacing w:line="276" w:lineRule="auto"/>
              <w:jc w:val="center"/>
              <w:rPr>
                <w:lang w:val="lt-LT"/>
              </w:rPr>
            </w:pPr>
            <w:r w:rsidRPr="00FD1FDE">
              <w:rPr>
                <w:lang w:val="lt-LT"/>
              </w:rPr>
              <w:t>0/0</w:t>
            </w:r>
          </w:p>
        </w:tc>
      </w:tr>
      <w:tr w:rsidR="00FD1FDE" w:rsidRPr="00FD1FDE" w14:paraId="492500F5" w14:textId="77777777" w:rsidTr="009674DC">
        <w:trPr>
          <w:trHeight w:val="376"/>
        </w:trPr>
        <w:tc>
          <w:tcPr>
            <w:tcW w:w="1748" w:type="dxa"/>
            <w:tcBorders>
              <w:top w:val="single" w:sz="4" w:space="0" w:color="auto"/>
              <w:left w:val="single" w:sz="4" w:space="0" w:color="auto"/>
              <w:bottom w:val="single" w:sz="4" w:space="0" w:color="auto"/>
              <w:right w:val="single" w:sz="4" w:space="0" w:color="auto"/>
            </w:tcBorders>
            <w:hideMark/>
          </w:tcPr>
          <w:p w14:paraId="0D0D7AD9" w14:textId="77777777" w:rsidR="00FD1FDE" w:rsidRPr="00FD1FDE" w:rsidRDefault="00FD1FDE" w:rsidP="009674DC">
            <w:pPr>
              <w:spacing w:line="276" w:lineRule="auto"/>
              <w:rPr>
                <w:b/>
                <w:bCs/>
                <w:lang w:val="lt-LT"/>
              </w:rPr>
            </w:pPr>
            <w:r w:rsidRPr="00FD1FDE">
              <w:rPr>
                <w:b/>
                <w:bCs/>
                <w:lang w:val="lt-LT"/>
              </w:rPr>
              <w:t>Iš viso:</w:t>
            </w:r>
          </w:p>
        </w:tc>
        <w:tc>
          <w:tcPr>
            <w:tcW w:w="1743" w:type="dxa"/>
            <w:tcBorders>
              <w:top w:val="single" w:sz="4" w:space="0" w:color="auto"/>
              <w:left w:val="single" w:sz="4" w:space="0" w:color="auto"/>
              <w:bottom w:val="single" w:sz="4" w:space="0" w:color="auto"/>
              <w:right w:val="single" w:sz="4" w:space="0" w:color="auto"/>
            </w:tcBorders>
          </w:tcPr>
          <w:p w14:paraId="592E7EE1" w14:textId="77777777" w:rsidR="00FD1FDE" w:rsidRPr="00FD1FDE" w:rsidRDefault="00FD1FDE" w:rsidP="009674DC">
            <w:pPr>
              <w:spacing w:line="276" w:lineRule="auto"/>
              <w:jc w:val="center"/>
              <w:rPr>
                <w:b/>
                <w:bCs/>
                <w:lang w:val="lt-LT"/>
              </w:rPr>
            </w:pPr>
            <w:r w:rsidRPr="00FD1FDE">
              <w:rPr>
                <w:b/>
                <w:bCs/>
                <w:lang w:val="lt-LT"/>
              </w:rPr>
              <w:t>47838,35</w:t>
            </w:r>
          </w:p>
        </w:tc>
        <w:tc>
          <w:tcPr>
            <w:tcW w:w="1413" w:type="dxa"/>
            <w:tcBorders>
              <w:top w:val="single" w:sz="4" w:space="0" w:color="auto"/>
              <w:left w:val="single" w:sz="4" w:space="0" w:color="auto"/>
              <w:bottom w:val="single" w:sz="4" w:space="0" w:color="auto"/>
              <w:right w:val="single" w:sz="4" w:space="0" w:color="auto"/>
            </w:tcBorders>
          </w:tcPr>
          <w:p w14:paraId="67C66E17" w14:textId="77777777" w:rsidR="00FD1FDE" w:rsidRPr="00FD1FDE" w:rsidRDefault="00FD1FDE" w:rsidP="009674DC">
            <w:pPr>
              <w:spacing w:line="276" w:lineRule="auto"/>
              <w:jc w:val="center"/>
              <w:rPr>
                <w:b/>
                <w:bCs/>
                <w:lang w:val="lt-LT"/>
              </w:rPr>
            </w:pPr>
            <w:r w:rsidRPr="00FD1FDE">
              <w:rPr>
                <w:b/>
                <w:bCs/>
                <w:lang w:val="lt-LT"/>
              </w:rPr>
              <w:t>13</w:t>
            </w:r>
          </w:p>
        </w:tc>
        <w:tc>
          <w:tcPr>
            <w:tcW w:w="1751" w:type="dxa"/>
            <w:tcBorders>
              <w:top w:val="single" w:sz="4" w:space="0" w:color="auto"/>
              <w:left w:val="single" w:sz="4" w:space="0" w:color="auto"/>
              <w:bottom w:val="single" w:sz="4" w:space="0" w:color="auto"/>
              <w:right w:val="single" w:sz="4" w:space="0" w:color="auto"/>
            </w:tcBorders>
          </w:tcPr>
          <w:p w14:paraId="427A638A" w14:textId="77777777" w:rsidR="00FD1FDE" w:rsidRPr="00FD1FDE" w:rsidRDefault="00FD1FDE" w:rsidP="009674DC">
            <w:pPr>
              <w:spacing w:line="276" w:lineRule="auto"/>
              <w:jc w:val="center"/>
              <w:rPr>
                <w:b/>
                <w:bCs/>
                <w:lang w:val="lt-LT"/>
              </w:rPr>
            </w:pPr>
            <w:r w:rsidRPr="00FD1FDE">
              <w:rPr>
                <w:b/>
                <w:bCs/>
                <w:lang w:val="lt-LT"/>
              </w:rPr>
              <w:t>95584,87</w:t>
            </w:r>
          </w:p>
        </w:tc>
        <w:tc>
          <w:tcPr>
            <w:tcW w:w="1100" w:type="dxa"/>
            <w:tcBorders>
              <w:top w:val="single" w:sz="4" w:space="0" w:color="auto"/>
              <w:left w:val="single" w:sz="4" w:space="0" w:color="auto"/>
              <w:bottom w:val="single" w:sz="4" w:space="0" w:color="auto"/>
              <w:right w:val="single" w:sz="4" w:space="0" w:color="auto"/>
            </w:tcBorders>
          </w:tcPr>
          <w:p w14:paraId="6C497049" w14:textId="77777777" w:rsidR="00FD1FDE" w:rsidRPr="00FD1FDE" w:rsidRDefault="00FD1FDE" w:rsidP="009674DC">
            <w:pPr>
              <w:spacing w:line="276" w:lineRule="auto"/>
              <w:jc w:val="center"/>
              <w:rPr>
                <w:b/>
                <w:bCs/>
                <w:lang w:val="lt-LT"/>
              </w:rPr>
            </w:pPr>
            <w:r w:rsidRPr="00FD1FDE">
              <w:rPr>
                <w:b/>
                <w:bCs/>
                <w:lang w:val="lt-LT"/>
              </w:rPr>
              <w:t>24</w:t>
            </w:r>
          </w:p>
        </w:tc>
        <w:tc>
          <w:tcPr>
            <w:tcW w:w="1873" w:type="dxa"/>
            <w:tcBorders>
              <w:top w:val="single" w:sz="4" w:space="0" w:color="auto"/>
              <w:left w:val="single" w:sz="4" w:space="0" w:color="auto"/>
              <w:bottom w:val="single" w:sz="4" w:space="0" w:color="auto"/>
              <w:right w:val="single" w:sz="4" w:space="0" w:color="auto"/>
            </w:tcBorders>
          </w:tcPr>
          <w:p w14:paraId="5865817A" w14:textId="77777777" w:rsidR="00FD1FDE" w:rsidRPr="00FD1FDE" w:rsidRDefault="00FD1FDE" w:rsidP="009674DC">
            <w:pPr>
              <w:spacing w:line="276" w:lineRule="auto"/>
              <w:jc w:val="center"/>
              <w:rPr>
                <w:b/>
                <w:bCs/>
                <w:lang w:val="lt-LT"/>
              </w:rPr>
            </w:pPr>
            <w:r w:rsidRPr="00FD1FDE">
              <w:rPr>
                <w:b/>
                <w:bCs/>
                <w:lang w:val="lt-LT"/>
              </w:rPr>
              <w:t>11/47746,52</w:t>
            </w:r>
          </w:p>
        </w:tc>
      </w:tr>
    </w:tbl>
    <w:p w14:paraId="2BA29677" w14:textId="77777777" w:rsidR="00FD1FDE" w:rsidRPr="00FD1FDE" w:rsidRDefault="00FD1FDE" w:rsidP="00FD1FDE">
      <w:pPr>
        <w:spacing w:line="360" w:lineRule="auto"/>
        <w:rPr>
          <w:lang w:val="lt-LT"/>
        </w:rPr>
      </w:pPr>
    </w:p>
    <w:p w14:paraId="17731672" w14:textId="77777777" w:rsidR="00FD1FDE" w:rsidRDefault="00FD1FDE" w:rsidP="00FD1FDE">
      <w:pPr>
        <w:spacing w:line="360" w:lineRule="auto"/>
        <w:ind w:firstLine="993"/>
        <w:jc w:val="both"/>
        <w:rPr>
          <w:lang w:val="lt-LT"/>
        </w:rPr>
      </w:pPr>
      <w:r w:rsidRPr="00FD1FDE">
        <w:rPr>
          <w:lang w:val="lt-LT"/>
        </w:rPr>
        <w:t>Mokyklos per biudžetinius metus informacinėmis priemonėmis (CVP IS) vykdytų viešųjų prekių, paslaugų ir darbų skaičius bei vertė Eur pateikti 6 lentelėje.</w:t>
      </w:r>
    </w:p>
    <w:p w14:paraId="1F646C69" w14:textId="77777777" w:rsidR="00FD1FDE" w:rsidRPr="00FD1FDE" w:rsidRDefault="00FD1FDE" w:rsidP="00FD1FDE">
      <w:pPr>
        <w:spacing w:line="360" w:lineRule="auto"/>
        <w:ind w:firstLine="993"/>
        <w:jc w:val="both"/>
        <w:rPr>
          <w:lang w:val="lt-LT"/>
        </w:rPr>
      </w:pPr>
    </w:p>
    <w:p w14:paraId="3530C445" w14:textId="77777777" w:rsidR="00FD1FDE" w:rsidRPr="003B41C1" w:rsidRDefault="00FD1FDE" w:rsidP="00FD1FDE">
      <w:pPr>
        <w:jc w:val="right"/>
        <w:rPr>
          <w:b/>
          <w:i/>
          <w:sz w:val="20"/>
          <w:szCs w:val="20"/>
          <w:highlight w:val="yellow"/>
          <w:lang w:val="lt-LT"/>
        </w:rPr>
      </w:pPr>
      <w:r w:rsidRPr="00FD1FDE">
        <w:rPr>
          <w:b/>
          <w:i/>
          <w:iCs/>
          <w:sz w:val="20"/>
          <w:szCs w:val="20"/>
          <w:lang w:val="lt-LT"/>
        </w:rPr>
        <w:t xml:space="preserve">  6 lentelė.  Informacinėmis priemonėmis vykdyti viešieji pirkimai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6"/>
        <w:gridCol w:w="1827"/>
        <w:gridCol w:w="1389"/>
        <w:gridCol w:w="1767"/>
        <w:gridCol w:w="1372"/>
        <w:gridCol w:w="1527"/>
      </w:tblGrid>
      <w:tr w:rsidR="00FD1FDE" w:rsidRPr="003B41C1" w14:paraId="386DD661" w14:textId="77777777" w:rsidTr="009674DC">
        <w:tc>
          <w:tcPr>
            <w:tcW w:w="1746" w:type="dxa"/>
            <w:tcBorders>
              <w:top w:val="single" w:sz="4" w:space="0" w:color="auto"/>
              <w:left w:val="single" w:sz="4" w:space="0" w:color="auto"/>
              <w:bottom w:val="single" w:sz="4" w:space="0" w:color="auto"/>
              <w:right w:val="single" w:sz="4" w:space="0" w:color="auto"/>
            </w:tcBorders>
            <w:hideMark/>
          </w:tcPr>
          <w:p w14:paraId="2AE64F07" w14:textId="77777777" w:rsidR="00FD1FDE" w:rsidRPr="00FD1FDE" w:rsidRDefault="00FD1FDE" w:rsidP="009674DC">
            <w:pPr>
              <w:spacing w:line="276" w:lineRule="auto"/>
              <w:rPr>
                <w:lang w:val="lt-LT"/>
              </w:rPr>
            </w:pPr>
            <w:r w:rsidRPr="00FD1FDE">
              <w:rPr>
                <w:lang w:val="lt-LT"/>
              </w:rPr>
              <w:t>Pirkimo objekto rūšis</w:t>
            </w:r>
          </w:p>
        </w:tc>
        <w:tc>
          <w:tcPr>
            <w:tcW w:w="1827" w:type="dxa"/>
            <w:tcBorders>
              <w:top w:val="single" w:sz="4" w:space="0" w:color="auto"/>
              <w:left w:val="single" w:sz="4" w:space="0" w:color="auto"/>
              <w:bottom w:val="single" w:sz="4" w:space="0" w:color="auto"/>
              <w:right w:val="single" w:sz="4" w:space="0" w:color="auto"/>
            </w:tcBorders>
            <w:hideMark/>
          </w:tcPr>
          <w:p w14:paraId="60728FB7" w14:textId="77777777" w:rsidR="00FD1FDE" w:rsidRPr="00FD1FDE" w:rsidRDefault="00FD1FDE" w:rsidP="009674DC">
            <w:pPr>
              <w:spacing w:line="276" w:lineRule="auto"/>
              <w:jc w:val="center"/>
              <w:rPr>
                <w:lang w:val="lt-LT"/>
              </w:rPr>
            </w:pPr>
            <w:r w:rsidRPr="00FD1FDE">
              <w:rPr>
                <w:lang w:val="lt-LT"/>
              </w:rPr>
              <w:t>Pirkimai, atlikti Centrinės viešųjų pirkimų informacinės sistemos priemonėmis Eur 2024 m.</w:t>
            </w:r>
          </w:p>
        </w:tc>
        <w:tc>
          <w:tcPr>
            <w:tcW w:w="1389" w:type="dxa"/>
            <w:tcBorders>
              <w:top w:val="single" w:sz="4" w:space="0" w:color="auto"/>
              <w:left w:val="single" w:sz="4" w:space="0" w:color="auto"/>
              <w:bottom w:val="single" w:sz="4" w:space="0" w:color="auto"/>
              <w:right w:val="single" w:sz="4" w:space="0" w:color="auto"/>
            </w:tcBorders>
            <w:hideMark/>
          </w:tcPr>
          <w:p w14:paraId="260046F5" w14:textId="77777777" w:rsidR="00FD1FDE" w:rsidRPr="00FD1FDE" w:rsidRDefault="00FD1FDE" w:rsidP="009674DC">
            <w:pPr>
              <w:spacing w:line="276" w:lineRule="auto"/>
              <w:jc w:val="center"/>
              <w:rPr>
                <w:lang w:val="lt-LT"/>
              </w:rPr>
            </w:pPr>
            <w:r w:rsidRPr="00FD1FDE">
              <w:rPr>
                <w:lang w:val="lt-LT"/>
              </w:rPr>
              <w:t>Bendras pirkimų skaičius</w:t>
            </w:r>
          </w:p>
          <w:p w14:paraId="73AEF8EC" w14:textId="77777777" w:rsidR="00FD1FDE" w:rsidRPr="00FD1FDE" w:rsidRDefault="00FD1FDE" w:rsidP="009674DC">
            <w:pPr>
              <w:spacing w:line="276" w:lineRule="auto"/>
              <w:jc w:val="center"/>
              <w:rPr>
                <w:lang w:val="lt-LT"/>
              </w:rPr>
            </w:pPr>
            <w:r w:rsidRPr="00FD1FDE">
              <w:rPr>
                <w:lang w:val="lt-LT"/>
              </w:rPr>
              <w:t>2024 m.</w:t>
            </w:r>
          </w:p>
        </w:tc>
        <w:tc>
          <w:tcPr>
            <w:tcW w:w="1767" w:type="dxa"/>
            <w:tcBorders>
              <w:top w:val="single" w:sz="4" w:space="0" w:color="auto"/>
              <w:left w:val="single" w:sz="4" w:space="0" w:color="auto"/>
              <w:bottom w:val="single" w:sz="4" w:space="0" w:color="auto"/>
              <w:right w:val="single" w:sz="4" w:space="0" w:color="auto"/>
            </w:tcBorders>
            <w:hideMark/>
          </w:tcPr>
          <w:p w14:paraId="1A90605C" w14:textId="77777777" w:rsidR="00FD1FDE" w:rsidRPr="00FD1FDE" w:rsidRDefault="00FD1FDE" w:rsidP="009674DC">
            <w:pPr>
              <w:spacing w:line="276" w:lineRule="auto"/>
              <w:jc w:val="center"/>
              <w:rPr>
                <w:lang w:val="lt-LT"/>
              </w:rPr>
            </w:pPr>
            <w:r w:rsidRPr="00FD1FDE">
              <w:rPr>
                <w:lang w:val="lt-LT"/>
              </w:rPr>
              <w:t>Pirkimai, atlikti Centrinės viešųjų pirkimų informacinės sistemos priemonėmis Eur 2025 m.</w:t>
            </w:r>
          </w:p>
        </w:tc>
        <w:tc>
          <w:tcPr>
            <w:tcW w:w="1372" w:type="dxa"/>
            <w:tcBorders>
              <w:top w:val="single" w:sz="4" w:space="0" w:color="auto"/>
              <w:left w:val="single" w:sz="4" w:space="0" w:color="auto"/>
              <w:bottom w:val="single" w:sz="4" w:space="0" w:color="auto"/>
              <w:right w:val="single" w:sz="4" w:space="0" w:color="auto"/>
            </w:tcBorders>
            <w:hideMark/>
          </w:tcPr>
          <w:p w14:paraId="2FCD6F2E" w14:textId="77777777" w:rsidR="00FD1FDE" w:rsidRPr="00FD1FDE" w:rsidRDefault="00FD1FDE" w:rsidP="009674DC">
            <w:pPr>
              <w:spacing w:line="276" w:lineRule="auto"/>
              <w:jc w:val="center"/>
              <w:rPr>
                <w:lang w:val="lt-LT"/>
              </w:rPr>
            </w:pPr>
            <w:r w:rsidRPr="00FD1FDE">
              <w:rPr>
                <w:lang w:val="lt-LT"/>
              </w:rPr>
              <w:t>Bendras pirkimų skaičius</w:t>
            </w:r>
          </w:p>
          <w:p w14:paraId="772F15AB" w14:textId="77777777" w:rsidR="00FD1FDE" w:rsidRPr="00FD1FDE" w:rsidRDefault="00FD1FDE" w:rsidP="009674DC">
            <w:pPr>
              <w:spacing w:line="276" w:lineRule="auto"/>
              <w:jc w:val="center"/>
              <w:rPr>
                <w:lang w:val="lt-LT"/>
              </w:rPr>
            </w:pPr>
            <w:r w:rsidRPr="00FD1FDE">
              <w:rPr>
                <w:lang w:val="lt-LT"/>
              </w:rPr>
              <w:t>2025 m.</w:t>
            </w:r>
          </w:p>
        </w:tc>
        <w:tc>
          <w:tcPr>
            <w:tcW w:w="1527" w:type="dxa"/>
            <w:tcBorders>
              <w:top w:val="single" w:sz="4" w:space="0" w:color="auto"/>
              <w:left w:val="single" w:sz="4" w:space="0" w:color="auto"/>
              <w:bottom w:val="single" w:sz="4" w:space="0" w:color="auto"/>
              <w:right w:val="single" w:sz="4" w:space="0" w:color="auto"/>
            </w:tcBorders>
            <w:hideMark/>
          </w:tcPr>
          <w:p w14:paraId="645F38C8" w14:textId="77777777" w:rsidR="00FD1FDE" w:rsidRPr="00FD1FDE" w:rsidRDefault="00FD1FDE" w:rsidP="009674DC">
            <w:pPr>
              <w:spacing w:line="276" w:lineRule="auto"/>
              <w:rPr>
                <w:lang w:val="lt-LT"/>
              </w:rPr>
            </w:pPr>
            <w:r w:rsidRPr="00FD1FDE">
              <w:rPr>
                <w:lang w:val="lt-LT"/>
              </w:rPr>
              <w:t>Pokytis</w:t>
            </w:r>
          </w:p>
          <w:p w14:paraId="34122DA5" w14:textId="77777777" w:rsidR="00FD1FDE" w:rsidRPr="00FD1FDE" w:rsidRDefault="00FD1FDE" w:rsidP="009674DC">
            <w:pPr>
              <w:spacing w:line="276" w:lineRule="auto"/>
              <w:rPr>
                <w:lang w:val="lt-LT"/>
              </w:rPr>
            </w:pPr>
            <w:r w:rsidRPr="00FD1FDE">
              <w:rPr>
                <w:lang w:val="lt-LT"/>
              </w:rPr>
              <w:t>(vertė, skaičius +-)</w:t>
            </w:r>
          </w:p>
        </w:tc>
      </w:tr>
      <w:tr w:rsidR="00FD1FDE" w:rsidRPr="003B41C1" w14:paraId="29CB21F5" w14:textId="77777777" w:rsidTr="009674DC">
        <w:tc>
          <w:tcPr>
            <w:tcW w:w="1746" w:type="dxa"/>
            <w:tcBorders>
              <w:top w:val="single" w:sz="4" w:space="0" w:color="auto"/>
              <w:left w:val="single" w:sz="4" w:space="0" w:color="auto"/>
              <w:bottom w:val="single" w:sz="4" w:space="0" w:color="auto"/>
              <w:right w:val="single" w:sz="4" w:space="0" w:color="auto"/>
            </w:tcBorders>
            <w:hideMark/>
          </w:tcPr>
          <w:p w14:paraId="68C60CFF" w14:textId="77777777" w:rsidR="00FD1FDE" w:rsidRPr="00FD1FDE" w:rsidRDefault="00FD1FDE" w:rsidP="009674DC">
            <w:pPr>
              <w:spacing w:line="276" w:lineRule="auto"/>
              <w:rPr>
                <w:lang w:val="lt-LT"/>
              </w:rPr>
            </w:pPr>
            <w:r w:rsidRPr="00FD1FDE">
              <w:rPr>
                <w:lang w:val="lt-LT"/>
              </w:rPr>
              <w:t>Prekės (dyzelinas)</w:t>
            </w:r>
          </w:p>
        </w:tc>
        <w:tc>
          <w:tcPr>
            <w:tcW w:w="1827" w:type="dxa"/>
            <w:tcBorders>
              <w:top w:val="single" w:sz="4" w:space="0" w:color="auto"/>
              <w:left w:val="single" w:sz="4" w:space="0" w:color="auto"/>
              <w:bottom w:val="single" w:sz="4" w:space="0" w:color="auto"/>
              <w:right w:val="single" w:sz="4" w:space="0" w:color="auto"/>
            </w:tcBorders>
          </w:tcPr>
          <w:p w14:paraId="10ED709A" w14:textId="77777777" w:rsidR="00FD1FDE" w:rsidRPr="00FD1FDE" w:rsidRDefault="00FD1FDE" w:rsidP="009674DC">
            <w:pPr>
              <w:spacing w:line="276" w:lineRule="auto"/>
              <w:jc w:val="center"/>
              <w:rPr>
                <w:lang w:val="lt-LT"/>
              </w:rPr>
            </w:pPr>
            <w:r w:rsidRPr="00FD1FDE">
              <w:rPr>
                <w:lang w:val="lt-LT"/>
              </w:rPr>
              <w:t>37404,92</w:t>
            </w:r>
          </w:p>
        </w:tc>
        <w:tc>
          <w:tcPr>
            <w:tcW w:w="1389" w:type="dxa"/>
            <w:tcBorders>
              <w:top w:val="single" w:sz="4" w:space="0" w:color="auto"/>
              <w:left w:val="single" w:sz="4" w:space="0" w:color="auto"/>
              <w:bottom w:val="single" w:sz="4" w:space="0" w:color="auto"/>
              <w:right w:val="single" w:sz="4" w:space="0" w:color="auto"/>
            </w:tcBorders>
          </w:tcPr>
          <w:p w14:paraId="00056EE2" w14:textId="77777777" w:rsidR="00FD1FDE" w:rsidRPr="00FD1FDE" w:rsidRDefault="00FD1FDE" w:rsidP="009674DC">
            <w:pPr>
              <w:spacing w:line="276" w:lineRule="auto"/>
              <w:jc w:val="center"/>
              <w:rPr>
                <w:lang w:val="lt-LT"/>
              </w:rPr>
            </w:pPr>
            <w:r w:rsidRPr="00FD1FDE">
              <w:rPr>
                <w:lang w:val="lt-LT"/>
              </w:rPr>
              <w:t>6</w:t>
            </w:r>
          </w:p>
        </w:tc>
        <w:tc>
          <w:tcPr>
            <w:tcW w:w="1767" w:type="dxa"/>
            <w:tcBorders>
              <w:top w:val="single" w:sz="4" w:space="0" w:color="auto"/>
              <w:left w:val="single" w:sz="4" w:space="0" w:color="auto"/>
              <w:bottom w:val="single" w:sz="4" w:space="0" w:color="auto"/>
              <w:right w:val="single" w:sz="4" w:space="0" w:color="auto"/>
            </w:tcBorders>
          </w:tcPr>
          <w:p w14:paraId="6B7B8AA6" w14:textId="77777777" w:rsidR="00FD1FDE" w:rsidRPr="00FD1FDE" w:rsidRDefault="00FD1FDE" w:rsidP="009674DC">
            <w:pPr>
              <w:spacing w:line="276" w:lineRule="auto"/>
              <w:jc w:val="center"/>
              <w:rPr>
                <w:lang w:val="lt-LT"/>
              </w:rPr>
            </w:pPr>
            <w:r w:rsidRPr="00FD1FDE">
              <w:rPr>
                <w:lang w:val="lt-LT"/>
              </w:rPr>
              <w:t>0</w:t>
            </w:r>
          </w:p>
        </w:tc>
        <w:tc>
          <w:tcPr>
            <w:tcW w:w="1372" w:type="dxa"/>
            <w:tcBorders>
              <w:top w:val="single" w:sz="4" w:space="0" w:color="auto"/>
              <w:left w:val="single" w:sz="4" w:space="0" w:color="auto"/>
              <w:bottom w:val="single" w:sz="4" w:space="0" w:color="auto"/>
              <w:right w:val="single" w:sz="4" w:space="0" w:color="auto"/>
            </w:tcBorders>
          </w:tcPr>
          <w:p w14:paraId="7D82E522" w14:textId="77777777" w:rsidR="00FD1FDE" w:rsidRPr="00FD1FDE" w:rsidRDefault="00FD1FDE" w:rsidP="009674DC">
            <w:pPr>
              <w:spacing w:line="276" w:lineRule="auto"/>
              <w:jc w:val="center"/>
              <w:rPr>
                <w:lang w:val="lt-LT"/>
              </w:rPr>
            </w:pPr>
            <w:r w:rsidRPr="00FD1FDE">
              <w:rPr>
                <w:lang w:val="lt-LT"/>
              </w:rPr>
              <w:t>0</w:t>
            </w:r>
          </w:p>
        </w:tc>
        <w:tc>
          <w:tcPr>
            <w:tcW w:w="1527" w:type="dxa"/>
            <w:tcBorders>
              <w:top w:val="single" w:sz="4" w:space="0" w:color="auto"/>
              <w:left w:val="single" w:sz="4" w:space="0" w:color="auto"/>
              <w:bottom w:val="single" w:sz="4" w:space="0" w:color="auto"/>
              <w:right w:val="single" w:sz="4" w:space="0" w:color="auto"/>
            </w:tcBorders>
          </w:tcPr>
          <w:p w14:paraId="219D4775" w14:textId="77777777" w:rsidR="00FD1FDE" w:rsidRPr="00FD1FDE" w:rsidRDefault="00FD1FDE" w:rsidP="009674DC">
            <w:pPr>
              <w:spacing w:line="276" w:lineRule="auto"/>
              <w:ind w:left="-315"/>
              <w:jc w:val="center"/>
              <w:rPr>
                <w:bCs/>
                <w:lang w:val="lt-LT"/>
              </w:rPr>
            </w:pPr>
            <w:r w:rsidRPr="00FD1FDE">
              <w:rPr>
                <w:bCs/>
                <w:lang w:val="lt-LT"/>
              </w:rPr>
              <w:t>-6/-37404,92</w:t>
            </w:r>
          </w:p>
        </w:tc>
      </w:tr>
      <w:tr w:rsidR="00FD1FDE" w:rsidRPr="003B41C1" w14:paraId="33EB38AF" w14:textId="77777777" w:rsidTr="009674DC">
        <w:tc>
          <w:tcPr>
            <w:tcW w:w="1746" w:type="dxa"/>
            <w:tcBorders>
              <w:top w:val="single" w:sz="4" w:space="0" w:color="auto"/>
              <w:left w:val="single" w:sz="4" w:space="0" w:color="auto"/>
              <w:bottom w:val="single" w:sz="4" w:space="0" w:color="auto"/>
              <w:right w:val="single" w:sz="4" w:space="0" w:color="auto"/>
            </w:tcBorders>
            <w:hideMark/>
          </w:tcPr>
          <w:p w14:paraId="70E26E4C" w14:textId="77777777" w:rsidR="00FD1FDE" w:rsidRPr="00FD1FDE" w:rsidRDefault="00FD1FDE" w:rsidP="009674DC">
            <w:pPr>
              <w:spacing w:line="276" w:lineRule="auto"/>
              <w:rPr>
                <w:lang w:val="lt-LT"/>
              </w:rPr>
            </w:pPr>
            <w:r w:rsidRPr="00FD1FDE">
              <w:rPr>
                <w:lang w:val="lt-LT"/>
              </w:rPr>
              <w:t>Paslaugos</w:t>
            </w:r>
          </w:p>
        </w:tc>
        <w:tc>
          <w:tcPr>
            <w:tcW w:w="1827" w:type="dxa"/>
            <w:tcBorders>
              <w:top w:val="single" w:sz="4" w:space="0" w:color="auto"/>
              <w:left w:val="single" w:sz="4" w:space="0" w:color="auto"/>
              <w:bottom w:val="single" w:sz="4" w:space="0" w:color="auto"/>
              <w:right w:val="single" w:sz="4" w:space="0" w:color="auto"/>
            </w:tcBorders>
          </w:tcPr>
          <w:p w14:paraId="39AE3F96" w14:textId="77777777" w:rsidR="00FD1FDE" w:rsidRPr="00FD1FDE" w:rsidRDefault="00FD1FDE" w:rsidP="009674DC">
            <w:pPr>
              <w:spacing w:line="276" w:lineRule="auto"/>
              <w:jc w:val="center"/>
              <w:rPr>
                <w:lang w:val="lt-LT"/>
              </w:rPr>
            </w:pPr>
            <w:r w:rsidRPr="00FD1FDE">
              <w:rPr>
                <w:lang w:val="lt-LT"/>
              </w:rPr>
              <w:t>0</w:t>
            </w:r>
          </w:p>
        </w:tc>
        <w:tc>
          <w:tcPr>
            <w:tcW w:w="1389" w:type="dxa"/>
            <w:tcBorders>
              <w:top w:val="single" w:sz="4" w:space="0" w:color="auto"/>
              <w:left w:val="single" w:sz="4" w:space="0" w:color="auto"/>
              <w:bottom w:val="single" w:sz="4" w:space="0" w:color="auto"/>
              <w:right w:val="single" w:sz="4" w:space="0" w:color="auto"/>
            </w:tcBorders>
          </w:tcPr>
          <w:p w14:paraId="6CCA3F92" w14:textId="77777777" w:rsidR="00FD1FDE" w:rsidRPr="00FD1FDE" w:rsidRDefault="00FD1FDE" w:rsidP="009674DC">
            <w:pPr>
              <w:spacing w:line="276" w:lineRule="auto"/>
              <w:jc w:val="center"/>
              <w:rPr>
                <w:lang w:val="lt-LT"/>
              </w:rPr>
            </w:pPr>
            <w:r w:rsidRPr="00FD1FDE">
              <w:rPr>
                <w:lang w:val="lt-LT"/>
              </w:rPr>
              <w:t>0</w:t>
            </w:r>
          </w:p>
        </w:tc>
        <w:tc>
          <w:tcPr>
            <w:tcW w:w="1767" w:type="dxa"/>
            <w:tcBorders>
              <w:top w:val="single" w:sz="4" w:space="0" w:color="auto"/>
              <w:left w:val="single" w:sz="4" w:space="0" w:color="auto"/>
              <w:bottom w:val="single" w:sz="4" w:space="0" w:color="auto"/>
              <w:right w:val="single" w:sz="4" w:space="0" w:color="auto"/>
            </w:tcBorders>
          </w:tcPr>
          <w:p w14:paraId="25F5BB54" w14:textId="77777777" w:rsidR="00FD1FDE" w:rsidRPr="00FD1FDE" w:rsidRDefault="00FD1FDE" w:rsidP="009674DC">
            <w:pPr>
              <w:spacing w:line="276" w:lineRule="auto"/>
              <w:jc w:val="center"/>
              <w:rPr>
                <w:lang w:val="lt-LT"/>
              </w:rPr>
            </w:pPr>
            <w:r w:rsidRPr="00FD1FDE">
              <w:rPr>
                <w:lang w:val="lt-LT"/>
              </w:rPr>
              <w:t>0</w:t>
            </w:r>
          </w:p>
        </w:tc>
        <w:tc>
          <w:tcPr>
            <w:tcW w:w="1372" w:type="dxa"/>
            <w:tcBorders>
              <w:top w:val="single" w:sz="4" w:space="0" w:color="auto"/>
              <w:left w:val="single" w:sz="4" w:space="0" w:color="auto"/>
              <w:bottom w:val="single" w:sz="4" w:space="0" w:color="auto"/>
              <w:right w:val="single" w:sz="4" w:space="0" w:color="auto"/>
            </w:tcBorders>
          </w:tcPr>
          <w:p w14:paraId="5F203F95" w14:textId="77777777" w:rsidR="00FD1FDE" w:rsidRPr="00FD1FDE" w:rsidRDefault="00FD1FDE" w:rsidP="009674DC">
            <w:pPr>
              <w:spacing w:line="276" w:lineRule="auto"/>
              <w:jc w:val="center"/>
              <w:rPr>
                <w:lang w:val="lt-LT"/>
              </w:rPr>
            </w:pPr>
            <w:r w:rsidRPr="00FD1FDE">
              <w:rPr>
                <w:lang w:val="lt-LT"/>
              </w:rPr>
              <w:t>0</w:t>
            </w:r>
          </w:p>
        </w:tc>
        <w:tc>
          <w:tcPr>
            <w:tcW w:w="1527" w:type="dxa"/>
            <w:tcBorders>
              <w:top w:val="single" w:sz="4" w:space="0" w:color="auto"/>
              <w:left w:val="single" w:sz="4" w:space="0" w:color="auto"/>
              <w:bottom w:val="single" w:sz="4" w:space="0" w:color="auto"/>
              <w:right w:val="single" w:sz="4" w:space="0" w:color="auto"/>
            </w:tcBorders>
          </w:tcPr>
          <w:p w14:paraId="73342E90" w14:textId="77777777" w:rsidR="00FD1FDE" w:rsidRPr="00FD1FDE" w:rsidRDefault="00FD1FDE" w:rsidP="009674DC">
            <w:pPr>
              <w:spacing w:line="276" w:lineRule="auto"/>
              <w:jc w:val="center"/>
              <w:rPr>
                <w:lang w:val="lt-LT"/>
              </w:rPr>
            </w:pPr>
            <w:r w:rsidRPr="00FD1FDE">
              <w:rPr>
                <w:lang w:val="lt-LT"/>
              </w:rPr>
              <w:t>0/0</w:t>
            </w:r>
          </w:p>
        </w:tc>
      </w:tr>
      <w:tr w:rsidR="00FD1FDE" w:rsidRPr="003B41C1" w14:paraId="541012A2" w14:textId="77777777" w:rsidTr="009674DC">
        <w:tc>
          <w:tcPr>
            <w:tcW w:w="1746" w:type="dxa"/>
            <w:tcBorders>
              <w:top w:val="single" w:sz="4" w:space="0" w:color="auto"/>
              <w:left w:val="single" w:sz="4" w:space="0" w:color="auto"/>
              <w:bottom w:val="single" w:sz="4" w:space="0" w:color="auto"/>
              <w:right w:val="single" w:sz="4" w:space="0" w:color="auto"/>
            </w:tcBorders>
            <w:hideMark/>
          </w:tcPr>
          <w:p w14:paraId="61EA5A7A" w14:textId="77777777" w:rsidR="00FD1FDE" w:rsidRPr="00FD1FDE" w:rsidRDefault="00FD1FDE" w:rsidP="009674DC">
            <w:pPr>
              <w:spacing w:line="276" w:lineRule="auto"/>
              <w:rPr>
                <w:lang w:val="lt-LT"/>
              </w:rPr>
            </w:pPr>
            <w:r w:rsidRPr="00FD1FDE">
              <w:rPr>
                <w:lang w:val="lt-LT"/>
              </w:rPr>
              <w:t>Darbai</w:t>
            </w:r>
          </w:p>
        </w:tc>
        <w:tc>
          <w:tcPr>
            <w:tcW w:w="1827" w:type="dxa"/>
            <w:tcBorders>
              <w:top w:val="single" w:sz="4" w:space="0" w:color="auto"/>
              <w:left w:val="single" w:sz="4" w:space="0" w:color="auto"/>
              <w:bottom w:val="single" w:sz="4" w:space="0" w:color="auto"/>
              <w:right w:val="single" w:sz="4" w:space="0" w:color="auto"/>
            </w:tcBorders>
          </w:tcPr>
          <w:p w14:paraId="769DF067" w14:textId="77777777" w:rsidR="00FD1FDE" w:rsidRPr="00FD1FDE" w:rsidRDefault="00FD1FDE" w:rsidP="009674DC">
            <w:pPr>
              <w:spacing w:line="276" w:lineRule="auto"/>
              <w:jc w:val="center"/>
              <w:rPr>
                <w:lang w:val="lt-LT"/>
              </w:rPr>
            </w:pPr>
            <w:r w:rsidRPr="00FD1FDE">
              <w:rPr>
                <w:lang w:val="lt-LT"/>
              </w:rPr>
              <w:t>0</w:t>
            </w:r>
          </w:p>
        </w:tc>
        <w:tc>
          <w:tcPr>
            <w:tcW w:w="1389" w:type="dxa"/>
            <w:tcBorders>
              <w:top w:val="single" w:sz="4" w:space="0" w:color="auto"/>
              <w:left w:val="single" w:sz="4" w:space="0" w:color="auto"/>
              <w:bottom w:val="single" w:sz="4" w:space="0" w:color="auto"/>
              <w:right w:val="single" w:sz="4" w:space="0" w:color="auto"/>
            </w:tcBorders>
          </w:tcPr>
          <w:p w14:paraId="241CA9D0" w14:textId="77777777" w:rsidR="00FD1FDE" w:rsidRPr="00FD1FDE" w:rsidRDefault="00FD1FDE" w:rsidP="009674DC">
            <w:pPr>
              <w:spacing w:line="276" w:lineRule="auto"/>
              <w:jc w:val="center"/>
              <w:rPr>
                <w:lang w:val="lt-LT"/>
              </w:rPr>
            </w:pPr>
            <w:r w:rsidRPr="00FD1FDE">
              <w:rPr>
                <w:lang w:val="lt-LT"/>
              </w:rPr>
              <w:t>0</w:t>
            </w:r>
          </w:p>
        </w:tc>
        <w:tc>
          <w:tcPr>
            <w:tcW w:w="1767" w:type="dxa"/>
            <w:tcBorders>
              <w:top w:val="single" w:sz="4" w:space="0" w:color="auto"/>
              <w:left w:val="single" w:sz="4" w:space="0" w:color="auto"/>
              <w:bottom w:val="single" w:sz="4" w:space="0" w:color="auto"/>
              <w:right w:val="single" w:sz="4" w:space="0" w:color="auto"/>
            </w:tcBorders>
          </w:tcPr>
          <w:p w14:paraId="7AAB56EB" w14:textId="77777777" w:rsidR="00FD1FDE" w:rsidRPr="00FD1FDE" w:rsidRDefault="00FD1FDE" w:rsidP="009674DC">
            <w:pPr>
              <w:spacing w:line="276" w:lineRule="auto"/>
              <w:jc w:val="center"/>
              <w:rPr>
                <w:lang w:val="lt-LT"/>
              </w:rPr>
            </w:pPr>
            <w:r w:rsidRPr="00FD1FDE">
              <w:rPr>
                <w:lang w:val="lt-LT"/>
              </w:rPr>
              <w:t>0</w:t>
            </w:r>
          </w:p>
        </w:tc>
        <w:tc>
          <w:tcPr>
            <w:tcW w:w="1372" w:type="dxa"/>
            <w:tcBorders>
              <w:top w:val="single" w:sz="4" w:space="0" w:color="auto"/>
              <w:left w:val="single" w:sz="4" w:space="0" w:color="auto"/>
              <w:bottom w:val="single" w:sz="4" w:space="0" w:color="auto"/>
              <w:right w:val="single" w:sz="4" w:space="0" w:color="auto"/>
            </w:tcBorders>
          </w:tcPr>
          <w:p w14:paraId="1A3264B8" w14:textId="77777777" w:rsidR="00FD1FDE" w:rsidRPr="00FD1FDE" w:rsidRDefault="00FD1FDE" w:rsidP="009674DC">
            <w:pPr>
              <w:spacing w:line="276" w:lineRule="auto"/>
              <w:jc w:val="center"/>
              <w:rPr>
                <w:lang w:val="lt-LT"/>
              </w:rPr>
            </w:pPr>
            <w:r w:rsidRPr="00FD1FDE">
              <w:rPr>
                <w:lang w:val="lt-LT"/>
              </w:rPr>
              <w:t>0</w:t>
            </w:r>
          </w:p>
        </w:tc>
        <w:tc>
          <w:tcPr>
            <w:tcW w:w="1527" w:type="dxa"/>
            <w:tcBorders>
              <w:top w:val="single" w:sz="4" w:space="0" w:color="auto"/>
              <w:left w:val="single" w:sz="4" w:space="0" w:color="auto"/>
              <w:bottom w:val="single" w:sz="4" w:space="0" w:color="auto"/>
              <w:right w:val="single" w:sz="4" w:space="0" w:color="auto"/>
            </w:tcBorders>
          </w:tcPr>
          <w:p w14:paraId="1A4E9753" w14:textId="77777777" w:rsidR="00FD1FDE" w:rsidRPr="00FD1FDE" w:rsidRDefault="00FD1FDE" w:rsidP="009674DC">
            <w:pPr>
              <w:spacing w:line="276" w:lineRule="auto"/>
              <w:jc w:val="center"/>
              <w:rPr>
                <w:lang w:val="lt-LT"/>
              </w:rPr>
            </w:pPr>
            <w:r w:rsidRPr="00FD1FDE">
              <w:rPr>
                <w:lang w:val="lt-LT"/>
              </w:rPr>
              <w:t>0/0</w:t>
            </w:r>
          </w:p>
        </w:tc>
      </w:tr>
      <w:tr w:rsidR="00FD1FDE" w:rsidRPr="003F4580" w14:paraId="11AD1A16" w14:textId="77777777" w:rsidTr="009674DC">
        <w:tc>
          <w:tcPr>
            <w:tcW w:w="1746" w:type="dxa"/>
            <w:tcBorders>
              <w:top w:val="single" w:sz="4" w:space="0" w:color="auto"/>
              <w:left w:val="single" w:sz="4" w:space="0" w:color="auto"/>
              <w:bottom w:val="single" w:sz="4" w:space="0" w:color="auto"/>
              <w:right w:val="single" w:sz="4" w:space="0" w:color="auto"/>
            </w:tcBorders>
            <w:hideMark/>
          </w:tcPr>
          <w:p w14:paraId="07A7B5A2" w14:textId="77777777" w:rsidR="00FD1FDE" w:rsidRPr="00FD1FDE" w:rsidRDefault="00FD1FDE" w:rsidP="009674DC">
            <w:pPr>
              <w:spacing w:line="276" w:lineRule="auto"/>
              <w:rPr>
                <w:b/>
                <w:bCs/>
                <w:lang w:val="lt-LT"/>
              </w:rPr>
            </w:pPr>
            <w:r w:rsidRPr="00FD1FDE">
              <w:rPr>
                <w:b/>
                <w:bCs/>
                <w:lang w:val="lt-LT"/>
              </w:rPr>
              <w:t>Iš viso:</w:t>
            </w:r>
          </w:p>
        </w:tc>
        <w:tc>
          <w:tcPr>
            <w:tcW w:w="1827" w:type="dxa"/>
            <w:tcBorders>
              <w:top w:val="single" w:sz="4" w:space="0" w:color="auto"/>
              <w:left w:val="single" w:sz="4" w:space="0" w:color="auto"/>
              <w:bottom w:val="single" w:sz="4" w:space="0" w:color="auto"/>
              <w:right w:val="single" w:sz="4" w:space="0" w:color="auto"/>
            </w:tcBorders>
          </w:tcPr>
          <w:p w14:paraId="47EFC717" w14:textId="77777777" w:rsidR="00FD1FDE" w:rsidRPr="00FD1FDE" w:rsidRDefault="00FD1FDE" w:rsidP="009674DC">
            <w:pPr>
              <w:spacing w:line="276" w:lineRule="auto"/>
              <w:jc w:val="center"/>
              <w:rPr>
                <w:b/>
                <w:bCs/>
                <w:lang w:val="lt-LT"/>
              </w:rPr>
            </w:pPr>
            <w:r w:rsidRPr="00FD1FDE">
              <w:rPr>
                <w:b/>
                <w:bCs/>
                <w:lang w:val="lt-LT"/>
              </w:rPr>
              <w:t>37404,92</w:t>
            </w:r>
          </w:p>
        </w:tc>
        <w:tc>
          <w:tcPr>
            <w:tcW w:w="1389" w:type="dxa"/>
            <w:tcBorders>
              <w:top w:val="single" w:sz="4" w:space="0" w:color="auto"/>
              <w:left w:val="single" w:sz="4" w:space="0" w:color="auto"/>
              <w:bottom w:val="single" w:sz="4" w:space="0" w:color="auto"/>
              <w:right w:val="single" w:sz="4" w:space="0" w:color="auto"/>
            </w:tcBorders>
          </w:tcPr>
          <w:p w14:paraId="54B5A2E2" w14:textId="77777777" w:rsidR="00FD1FDE" w:rsidRPr="00FD1FDE" w:rsidRDefault="00FD1FDE" w:rsidP="009674DC">
            <w:pPr>
              <w:spacing w:line="276" w:lineRule="auto"/>
              <w:jc w:val="center"/>
              <w:rPr>
                <w:b/>
                <w:bCs/>
                <w:lang w:val="lt-LT"/>
              </w:rPr>
            </w:pPr>
            <w:r w:rsidRPr="00FD1FDE">
              <w:rPr>
                <w:b/>
                <w:bCs/>
                <w:lang w:val="lt-LT"/>
              </w:rPr>
              <w:t>6</w:t>
            </w:r>
          </w:p>
        </w:tc>
        <w:tc>
          <w:tcPr>
            <w:tcW w:w="1767" w:type="dxa"/>
            <w:tcBorders>
              <w:top w:val="single" w:sz="4" w:space="0" w:color="auto"/>
              <w:left w:val="single" w:sz="4" w:space="0" w:color="auto"/>
              <w:bottom w:val="single" w:sz="4" w:space="0" w:color="auto"/>
              <w:right w:val="single" w:sz="4" w:space="0" w:color="auto"/>
            </w:tcBorders>
          </w:tcPr>
          <w:p w14:paraId="573696A9" w14:textId="77777777" w:rsidR="00FD1FDE" w:rsidRPr="00FD1FDE" w:rsidRDefault="00FD1FDE" w:rsidP="009674DC">
            <w:pPr>
              <w:spacing w:line="276" w:lineRule="auto"/>
              <w:jc w:val="center"/>
              <w:rPr>
                <w:b/>
                <w:bCs/>
                <w:lang w:val="lt-LT"/>
              </w:rPr>
            </w:pPr>
            <w:r w:rsidRPr="00FD1FDE">
              <w:rPr>
                <w:b/>
                <w:bCs/>
                <w:lang w:val="lt-LT"/>
              </w:rPr>
              <w:t>0</w:t>
            </w:r>
          </w:p>
        </w:tc>
        <w:tc>
          <w:tcPr>
            <w:tcW w:w="1372" w:type="dxa"/>
            <w:tcBorders>
              <w:top w:val="single" w:sz="4" w:space="0" w:color="auto"/>
              <w:left w:val="single" w:sz="4" w:space="0" w:color="auto"/>
              <w:bottom w:val="single" w:sz="4" w:space="0" w:color="auto"/>
              <w:right w:val="single" w:sz="4" w:space="0" w:color="auto"/>
            </w:tcBorders>
          </w:tcPr>
          <w:p w14:paraId="643EB413" w14:textId="77777777" w:rsidR="00FD1FDE" w:rsidRPr="00FD1FDE" w:rsidRDefault="00FD1FDE" w:rsidP="009674DC">
            <w:pPr>
              <w:spacing w:line="276" w:lineRule="auto"/>
              <w:jc w:val="center"/>
              <w:rPr>
                <w:b/>
                <w:bCs/>
                <w:lang w:val="lt-LT"/>
              </w:rPr>
            </w:pPr>
            <w:r w:rsidRPr="00FD1FDE">
              <w:rPr>
                <w:b/>
                <w:bCs/>
                <w:lang w:val="lt-LT"/>
              </w:rPr>
              <w:t>0</w:t>
            </w:r>
          </w:p>
        </w:tc>
        <w:tc>
          <w:tcPr>
            <w:tcW w:w="1527" w:type="dxa"/>
            <w:tcBorders>
              <w:top w:val="single" w:sz="4" w:space="0" w:color="auto"/>
              <w:left w:val="single" w:sz="4" w:space="0" w:color="auto"/>
              <w:bottom w:val="single" w:sz="4" w:space="0" w:color="auto"/>
              <w:right w:val="single" w:sz="4" w:space="0" w:color="auto"/>
            </w:tcBorders>
          </w:tcPr>
          <w:p w14:paraId="548F1F35" w14:textId="77777777" w:rsidR="00FD1FDE" w:rsidRPr="00FD1FDE" w:rsidRDefault="00FD1FDE" w:rsidP="009674DC">
            <w:pPr>
              <w:spacing w:line="276" w:lineRule="auto"/>
              <w:jc w:val="center"/>
              <w:rPr>
                <w:b/>
                <w:lang w:val="lt-LT"/>
              </w:rPr>
            </w:pPr>
            <w:r w:rsidRPr="00FD1FDE">
              <w:rPr>
                <w:b/>
                <w:lang w:val="lt-LT"/>
              </w:rPr>
              <w:t>-6/-37404,92</w:t>
            </w:r>
          </w:p>
        </w:tc>
      </w:tr>
    </w:tbl>
    <w:p w14:paraId="45053CC9" w14:textId="492A12BA" w:rsidR="006B03C1" w:rsidRPr="0049097E" w:rsidRDefault="006B03C1" w:rsidP="00FD1FDE">
      <w:pPr>
        <w:tabs>
          <w:tab w:val="left" w:pos="993"/>
        </w:tabs>
        <w:spacing w:line="360" w:lineRule="auto"/>
        <w:rPr>
          <w:b/>
          <w:color w:val="FF0000"/>
          <w:lang w:val="lt-LT"/>
        </w:rPr>
      </w:pPr>
      <w:r w:rsidRPr="006B03C1">
        <w:rPr>
          <w:b/>
          <w:i/>
          <w:sz w:val="20"/>
          <w:szCs w:val="20"/>
          <w:lang w:val="lt-LT"/>
        </w:rPr>
        <w:t xml:space="preserve">    </w:t>
      </w:r>
    </w:p>
    <w:p w14:paraId="74F9C4EE" w14:textId="77777777" w:rsidR="00855EB4" w:rsidRDefault="00B41383" w:rsidP="004A3B45">
      <w:pPr>
        <w:spacing w:line="360" w:lineRule="auto"/>
        <w:ind w:firstLine="720"/>
        <w:jc w:val="both"/>
        <w:rPr>
          <w:b/>
          <w:color w:val="000000"/>
          <w:lang w:val="lt-LT"/>
        </w:rPr>
      </w:pPr>
      <w:r>
        <w:rPr>
          <w:b/>
          <w:lang w:val="lt-LT"/>
        </w:rPr>
        <w:t>10</w:t>
      </w:r>
      <w:r w:rsidR="002F2DF8" w:rsidRPr="003F4580">
        <w:rPr>
          <w:b/>
          <w:lang w:val="lt-LT"/>
        </w:rPr>
        <w:t xml:space="preserve">. </w:t>
      </w:r>
      <w:r w:rsidR="002F2DF8" w:rsidRPr="003F4580">
        <w:rPr>
          <w:b/>
          <w:color w:val="000000"/>
          <w:lang w:val="lt-LT"/>
        </w:rPr>
        <w:t>Dokumentų valdymas</w:t>
      </w:r>
      <w:r w:rsidR="00AB6A37">
        <w:rPr>
          <w:b/>
          <w:color w:val="000000"/>
          <w:lang w:val="lt-LT"/>
        </w:rPr>
        <w:t>.</w:t>
      </w:r>
    </w:p>
    <w:p w14:paraId="194352B3" w14:textId="77777777" w:rsidR="0049097E" w:rsidRPr="0049097E" w:rsidRDefault="0049097E" w:rsidP="004A3B45">
      <w:pPr>
        <w:spacing w:line="360" w:lineRule="auto"/>
        <w:ind w:firstLine="720"/>
        <w:jc w:val="both"/>
        <w:rPr>
          <w:color w:val="000000" w:themeColor="text1"/>
          <w:lang w:val="lt-LT"/>
        </w:rPr>
      </w:pPr>
      <w:r w:rsidRPr="0049097E">
        <w:rPr>
          <w:color w:val="000000" w:themeColor="text1"/>
          <w:lang w:val="lt-LT"/>
        </w:rPr>
        <w:t>Mokykloje dokumentai buvo valdomi pagal 2024 m. spalio 25 d. sudarytą 2025 metų dokumentacijos planą Nr. L-3. Mokykloje naudojama dokumentų valdymo sistema „Kontora“. Per 2025 m. dokumentų apyvarta – 921 vnt. Mokykloje sudarytų, gautų elektroniniu būdu dokumentų skaičius siekė 224 vnt. 2025 m. mokyklos dokumentų suvestinė pateikiama 7 lentelėje.</w:t>
      </w:r>
    </w:p>
    <w:p w14:paraId="46C859A5" w14:textId="77777777" w:rsidR="0049097E" w:rsidRDefault="0049097E" w:rsidP="0049097E">
      <w:pPr>
        <w:spacing w:line="360" w:lineRule="auto"/>
        <w:ind w:firstLine="993"/>
        <w:jc w:val="both"/>
        <w:rPr>
          <w:color w:val="000000" w:themeColor="text1"/>
          <w:lang w:val="lt-LT"/>
        </w:rPr>
      </w:pPr>
    </w:p>
    <w:p w14:paraId="37B633A8" w14:textId="77777777" w:rsidR="004A3B45" w:rsidRDefault="004A3B45" w:rsidP="0049097E">
      <w:pPr>
        <w:spacing w:line="360" w:lineRule="auto"/>
        <w:ind w:firstLine="993"/>
        <w:jc w:val="both"/>
        <w:rPr>
          <w:color w:val="000000" w:themeColor="text1"/>
          <w:lang w:val="lt-LT"/>
        </w:rPr>
      </w:pPr>
    </w:p>
    <w:p w14:paraId="69C8AA81" w14:textId="77777777" w:rsidR="004A3B45" w:rsidRPr="0049097E" w:rsidRDefault="004A3B45" w:rsidP="0049097E">
      <w:pPr>
        <w:spacing w:line="360" w:lineRule="auto"/>
        <w:ind w:firstLine="993"/>
        <w:jc w:val="both"/>
        <w:rPr>
          <w:color w:val="000000" w:themeColor="text1"/>
          <w:lang w:val="lt-LT"/>
        </w:rPr>
      </w:pPr>
    </w:p>
    <w:p w14:paraId="0F23E6C3" w14:textId="6FE4A70F" w:rsidR="0049097E" w:rsidRPr="0049097E" w:rsidRDefault="0019715D" w:rsidP="0049097E">
      <w:pPr>
        <w:ind w:left="5184"/>
        <w:jc w:val="both"/>
        <w:rPr>
          <w:b/>
          <w:i/>
          <w:color w:val="000000" w:themeColor="text1"/>
          <w:sz w:val="20"/>
          <w:szCs w:val="20"/>
          <w:lang w:val="lt-LT"/>
        </w:rPr>
      </w:pPr>
      <w:r>
        <w:rPr>
          <w:b/>
          <w:i/>
          <w:color w:val="000000" w:themeColor="text1"/>
          <w:sz w:val="20"/>
          <w:szCs w:val="20"/>
          <w:lang w:val="lt-LT"/>
        </w:rPr>
        <w:lastRenderedPageBreak/>
        <w:t xml:space="preserve">                   </w:t>
      </w:r>
      <w:r w:rsidR="0049097E" w:rsidRPr="0049097E">
        <w:rPr>
          <w:b/>
          <w:i/>
          <w:color w:val="000000" w:themeColor="text1"/>
          <w:sz w:val="20"/>
          <w:szCs w:val="20"/>
          <w:lang w:val="lt-LT"/>
        </w:rPr>
        <w:t>7 lentelė. Mokyklos dokumentų suvestinė</w:t>
      </w:r>
    </w:p>
    <w:tbl>
      <w:tblPr>
        <w:tblStyle w:val="Lentelstinklelis"/>
        <w:tblW w:w="0" w:type="auto"/>
        <w:tblLook w:val="04A0" w:firstRow="1" w:lastRow="0" w:firstColumn="1" w:lastColumn="0" w:noHBand="0" w:noVBand="1"/>
      </w:tblPr>
      <w:tblGrid>
        <w:gridCol w:w="945"/>
        <w:gridCol w:w="5481"/>
        <w:gridCol w:w="3202"/>
      </w:tblGrid>
      <w:tr w:rsidR="0049097E" w:rsidRPr="0049097E" w14:paraId="795CDAC1" w14:textId="77777777" w:rsidTr="0049097E">
        <w:tc>
          <w:tcPr>
            <w:tcW w:w="945" w:type="dxa"/>
          </w:tcPr>
          <w:p w14:paraId="6F5875D1"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Eil. Nr.</w:t>
            </w:r>
          </w:p>
        </w:tc>
        <w:tc>
          <w:tcPr>
            <w:tcW w:w="5481" w:type="dxa"/>
          </w:tcPr>
          <w:p w14:paraId="2FACCEDC"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Dokumento pavadinimas</w:t>
            </w:r>
          </w:p>
        </w:tc>
        <w:tc>
          <w:tcPr>
            <w:tcW w:w="3202" w:type="dxa"/>
          </w:tcPr>
          <w:p w14:paraId="1388922F" w14:textId="77777777" w:rsidR="0049097E" w:rsidRPr="0049097E" w:rsidRDefault="0049097E" w:rsidP="009674DC">
            <w:pPr>
              <w:jc w:val="center"/>
              <w:rPr>
                <w:rFonts w:eastAsia="Calibri"/>
                <w:color w:val="000000" w:themeColor="text1"/>
                <w:lang w:val="lt-LT"/>
              </w:rPr>
            </w:pPr>
            <w:r w:rsidRPr="0049097E">
              <w:rPr>
                <w:rFonts w:eastAsia="Calibri"/>
                <w:color w:val="000000" w:themeColor="text1"/>
                <w:lang w:val="lt-LT"/>
              </w:rPr>
              <w:t>Vienetai 2025 m.</w:t>
            </w:r>
          </w:p>
        </w:tc>
      </w:tr>
      <w:tr w:rsidR="0049097E" w:rsidRPr="0049097E" w14:paraId="52DA7D3D" w14:textId="77777777" w:rsidTr="0049097E">
        <w:tc>
          <w:tcPr>
            <w:tcW w:w="945" w:type="dxa"/>
          </w:tcPr>
          <w:p w14:paraId="7A411B77"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1.</w:t>
            </w:r>
          </w:p>
        </w:tc>
        <w:tc>
          <w:tcPr>
            <w:tcW w:w="5481" w:type="dxa"/>
          </w:tcPr>
          <w:p w14:paraId="2EC7A017"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Gauti dokumentai</w:t>
            </w:r>
          </w:p>
        </w:tc>
        <w:tc>
          <w:tcPr>
            <w:tcW w:w="3202" w:type="dxa"/>
          </w:tcPr>
          <w:p w14:paraId="3B554F93" w14:textId="77777777" w:rsidR="0049097E" w:rsidRPr="0049097E" w:rsidRDefault="0049097E" w:rsidP="009674DC">
            <w:pPr>
              <w:jc w:val="center"/>
              <w:rPr>
                <w:rFonts w:eastAsia="Calibri"/>
                <w:color w:val="000000" w:themeColor="text1"/>
                <w:lang w:val="lt-LT"/>
              </w:rPr>
            </w:pPr>
            <w:r w:rsidRPr="0049097E">
              <w:rPr>
                <w:rFonts w:eastAsia="Calibri"/>
                <w:color w:val="000000" w:themeColor="text1"/>
                <w:lang w:val="lt-LT"/>
              </w:rPr>
              <w:t>135</w:t>
            </w:r>
          </w:p>
        </w:tc>
      </w:tr>
      <w:tr w:rsidR="0049097E" w:rsidRPr="0049097E" w14:paraId="3A4A0109" w14:textId="77777777" w:rsidTr="0049097E">
        <w:tc>
          <w:tcPr>
            <w:tcW w:w="945" w:type="dxa"/>
          </w:tcPr>
          <w:p w14:paraId="230367E7"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2.</w:t>
            </w:r>
          </w:p>
        </w:tc>
        <w:tc>
          <w:tcPr>
            <w:tcW w:w="5481" w:type="dxa"/>
          </w:tcPr>
          <w:p w14:paraId="54B5BB1E"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Siunčiami dokumentai</w:t>
            </w:r>
          </w:p>
        </w:tc>
        <w:tc>
          <w:tcPr>
            <w:tcW w:w="3202" w:type="dxa"/>
          </w:tcPr>
          <w:p w14:paraId="5AD8628F" w14:textId="77777777" w:rsidR="0049097E" w:rsidRPr="0049097E" w:rsidRDefault="0049097E" w:rsidP="009674DC">
            <w:pPr>
              <w:jc w:val="center"/>
              <w:rPr>
                <w:rFonts w:eastAsia="Calibri"/>
                <w:color w:val="000000" w:themeColor="text1"/>
                <w:lang w:val="lt-LT"/>
              </w:rPr>
            </w:pPr>
            <w:r w:rsidRPr="0049097E">
              <w:rPr>
                <w:rFonts w:eastAsia="Calibri"/>
                <w:color w:val="000000" w:themeColor="text1"/>
                <w:lang w:val="lt-LT"/>
              </w:rPr>
              <w:t>308</w:t>
            </w:r>
          </w:p>
        </w:tc>
      </w:tr>
      <w:tr w:rsidR="0049097E" w:rsidRPr="0049097E" w14:paraId="4ABCBB7C" w14:textId="77777777" w:rsidTr="0049097E">
        <w:tc>
          <w:tcPr>
            <w:tcW w:w="945" w:type="dxa"/>
          </w:tcPr>
          <w:p w14:paraId="44167E20"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3.</w:t>
            </w:r>
          </w:p>
        </w:tc>
        <w:tc>
          <w:tcPr>
            <w:tcW w:w="5481" w:type="dxa"/>
          </w:tcPr>
          <w:p w14:paraId="2DF172E2"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Įsakymai veiklos organizavimo klausimais</w:t>
            </w:r>
          </w:p>
        </w:tc>
        <w:tc>
          <w:tcPr>
            <w:tcW w:w="3202" w:type="dxa"/>
          </w:tcPr>
          <w:p w14:paraId="22D1191A" w14:textId="77777777" w:rsidR="0049097E" w:rsidRPr="0049097E" w:rsidRDefault="0049097E" w:rsidP="009674DC">
            <w:pPr>
              <w:jc w:val="center"/>
              <w:rPr>
                <w:rFonts w:eastAsia="Calibri"/>
                <w:color w:val="000000" w:themeColor="text1"/>
                <w:lang w:val="lt-LT"/>
              </w:rPr>
            </w:pPr>
            <w:r w:rsidRPr="0049097E">
              <w:rPr>
                <w:rFonts w:eastAsia="Calibri"/>
                <w:color w:val="000000" w:themeColor="text1"/>
                <w:lang w:val="lt-LT"/>
              </w:rPr>
              <w:t>147</w:t>
            </w:r>
          </w:p>
        </w:tc>
      </w:tr>
      <w:tr w:rsidR="0049097E" w:rsidRPr="0049097E" w14:paraId="11908629" w14:textId="77777777" w:rsidTr="0049097E">
        <w:tc>
          <w:tcPr>
            <w:tcW w:w="945" w:type="dxa"/>
          </w:tcPr>
          <w:p w14:paraId="45715100"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4.</w:t>
            </w:r>
          </w:p>
        </w:tc>
        <w:tc>
          <w:tcPr>
            <w:tcW w:w="5481" w:type="dxa"/>
          </w:tcPr>
          <w:p w14:paraId="273D3562"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Įsakymai personalo klausimais</w:t>
            </w:r>
          </w:p>
        </w:tc>
        <w:tc>
          <w:tcPr>
            <w:tcW w:w="3202" w:type="dxa"/>
          </w:tcPr>
          <w:p w14:paraId="7235B5E8" w14:textId="77777777" w:rsidR="0049097E" w:rsidRPr="0049097E" w:rsidRDefault="0049097E" w:rsidP="009674DC">
            <w:pPr>
              <w:jc w:val="center"/>
              <w:rPr>
                <w:rFonts w:eastAsia="Calibri"/>
                <w:color w:val="000000" w:themeColor="text1"/>
                <w:lang w:val="lt-LT"/>
              </w:rPr>
            </w:pPr>
            <w:r w:rsidRPr="0049097E">
              <w:rPr>
                <w:rFonts w:eastAsia="Calibri"/>
                <w:color w:val="000000" w:themeColor="text1"/>
                <w:lang w:val="lt-LT"/>
              </w:rPr>
              <w:t>122</w:t>
            </w:r>
          </w:p>
        </w:tc>
      </w:tr>
      <w:tr w:rsidR="0049097E" w:rsidRPr="0049097E" w14:paraId="66337EFE" w14:textId="77777777" w:rsidTr="0049097E">
        <w:tc>
          <w:tcPr>
            <w:tcW w:w="945" w:type="dxa"/>
          </w:tcPr>
          <w:p w14:paraId="7077968D"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5.</w:t>
            </w:r>
          </w:p>
        </w:tc>
        <w:tc>
          <w:tcPr>
            <w:tcW w:w="5481" w:type="dxa"/>
          </w:tcPr>
          <w:p w14:paraId="36D7A040"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Įsakymai atostogų, komandiruočių, papildomų poilsio dienų klausimais</w:t>
            </w:r>
          </w:p>
        </w:tc>
        <w:tc>
          <w:tcPr>
            <w:tcW w:w="3202" w:type="dxa"/>
          </w:tcPr>
          <w:p w14:paraId="092B8900" w14:textId="77777777" w:rsidR="0049097E" w:rsidRPr="0049097E" w:rsidRDefault="0049097E" w:rsidP="009674DC">
            <w:pPr>
              <w:jc w:val="center"/>
              <w:rPr>
                <w:rFonts w:eastAsia="Calibri"/>
                <w:color w:val="000000" w:themeColor="text1"/>
                <w:lang w:val="lt-LT"/>
              </w:rPr>
            </w:pPr>
            <w:r w:rsidRPr="0049097E">
              <w:rPr>
                <w:rFonts w:eastAsia="Calibri"/>
                <w:color w:val="000000" w:themeColor="text1"/>
                <w:lang w:val="lt-LT"/>
              </w:rPr>
              <w:t>82</w:t>
            </w:r>
          </w:p>
        </w:tc>
      </w:tr>
      <w:tr w:rsidR="0049097E" w:rsidRPr="0049097E" w14:paraId="42BBF167" w14:textId="77777777" w:rsidTr="0049097E">
        <w:tc>
          <w:tcPr>
            <w:tcW w:w="945" w:type="dxa"/>
          </w:tcPr>
          <w:p w14:paraId="609BC6BD"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6.</w:t>
            </w:r>
          </w:p>
        </w:tc>
        <w:tc>
          <w:tcPr>
            <w:tcW w:w="5481" w:type="dxa"/>
          </w:tcPr>
          <w:p w14:paraId="53243326"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Įsakymai ugdytinių klausimais</w:t>
            </w:r>
          </w:p>
        </w:tc>
        <w:tc>
          <w:tcPr>
            <w:tcW w:w="3202" w:type="dxa"/>
          </w:tcPr>
          <w:p w14:paraId="2ECB27A0" w14:textId="77777777" w:rsidR="0049097E" w:rsidRPr="0049097E" w:rsidRDefault="0049097E" w:rsidP="009674DC">
            <w:pPr>
              <w:jc w:val="center"/>
              <w:rPr>
                <w:rFonts w:eastAsia="Calibri"/>
                <w:color w:val="000000" w:themeColor="text1"/>
                <w:lang w:val="lt-LT"/>
              </w:rPr>
            </w:pPr>
            <w:r w:rsidRPr="0049097E">
              <w:rPr>
                <w:rFonts w:eastAsia="Calibri"/>
                <w:color w:val="000000" w:themeColor="text1"/>
                <w:lang w:val="lt-LT"/>
              </w:rPr>
              <w:t>90</w:t>
            </w:r>
          </w:p>
        </w:tc>
      </w:tr>
      <w:tr w:rsidR="0049097E" w:rsidRPr="0049097E" w14:paraId="120C9191" w14:textId="77777777" w:rsidTr="0049097E">
        <w:tc>
          <w:tcPr>
            <w:tcW w:w="945" w:type="dxa"/>
          </w:tcPr>
          <w:p w14:paraId="3F28D2D0"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7.</w:t>
            </w:r>
          </w:p>
        </w:tc>
        <w:tc>
          <w:tcPr>
            <w:tcW w:w="5481" w:type="dxa"/>
          </w:tcPr>
          <w:p w14:paraId="1C2C399A" w14:textId="77777777" w:rsidR="0049097E" w:rsidRPr="0049097E" w:rsidRDefault="0049097E" w:rsidP="009674DC">
            <w:pPr>
              <w:jc w:val="both"/>
              <w:rPr>
                <w:rFonts w:eastAsia="Calibri"/>
                <w:color w:val="000000" w:themeColor="text1"/>
                <w:lang w:val="lt-LT"/>
              </w:rPr>
            </w:pPr>
            <w:r w:rsidRPr="0049097E">
              <w:rPr>
                <w:rFonts w:eastAsia="Calibri"/>
                <w:color w:val="000000" w:themeColor="text1"/>
                <w:lang w:val="lt-LT"/>
              </w:rPr>
              <w:t>Įstaigos sutartys (bendradarbiavimo,</w:t>
            </w:r>
            <w:r w:rsidRPr="0049097E">
              <w:rPr>
                <w:rFonts w:ascii="Calibri" w:eastAsia="Calibri" w:hAnsi="Calibri"/>
                <w:color w:val="000000" w:themeColor="text1"/>
                <w:sz w:val="22"/>
                <w:szCs w:val="22"/>
                <w:lang w:val="lt-LT"/>
              </w:rPr>
              <w:t xml:space="preserve"> </w:t>
            </w:r>
            <w:r w:rsidRPr="0049097E">
              <w:rPr>
                <w:rFonts w:eastAsia="Calibri"/>
                <w:color w:val="000000" w:themeColor="text1"/>
                <w:lang w:val="lt-LT"/>
              </w:rPr>
              <w:t>prekių, darbų, paslaugų sutartys)</w:t>
            </w:r>
          </w:p>
        </w:tc>
        <w:tc>
          <w:tcPr>
            <w:tcW w:w="3202" w:type="dxa"/>
          </w:tcPr>
          <w:p w14:paraId="67AA79B9" w14:textId="77777777" w:rsidR="0049097E" w:rsidRPr="0049097E" w:rsidRDefault="0049097E" w:rsidP="009674DC">
            <w:pPr>
              <w:jc w:val="center"/>
              <w:rPr>
                <w:rFonts w:eastAsia="Calibri"/>
                <w:color w:val="000000" w:themeColor="text1"/>
                <w:lang w:val="lt-LT"/>
              </w:rPr>
            </w:pPr>
            <w:r w:rsidRPr="0049097E">
              <w:rPr>
                <w:rFonts w:eastAsia="Calibri"/>
                <w:color w:val="000000" w:themeColor="text1"/>
                <w:lang w:val="lt-LT"/>
              </w:rPr>
              <w:t>37</w:t>
            </w:r>
          </w:p>
        </w:tc>
      </w:tr>
    </w:tbl>
    <w:p w14:paraId="54CB4030" w14:textId="77777777" w:rsidR="002F2DF8" w:rsidRPr="003F4580" w:rsidRDefault="002F2DF8" w:rsidP="00211229">
      <w:pPr>
        <w:spacing w:line="360" w:lineRule="auto"/>
        <w:jc w:val="both"/>
        <w:rPr>
          <w:color w:val="000000"/>
          <w:lang w:val="lt-LT"/>
        </w:rPr>
      </w:pPr>
    </w:p>
    <w:p w14:paraId="146A5026" w14:textId="77777777" w:rsidR="004253FE" w:rsidRPr="003F4580" w:rsidRDefault="00B41383" w:rsidP="004A3B45">
      <w:pPr>
        <w:spacing w:line="360" w:lineRule="auto"/>
        <w:ind w:firstLine="720"/>
        <w:jc w:val="both"/>
        <w:rPr>
          <w:b/>
          <w:lang w:val="lt-LT"/>
        </w:rPr>
      </w:pPr>
      <w:r>
        <w:rPr>
          <w:b/>
          <w:lang w:val="lt-LT"/>
        </w:rPr>
        <w:t>11</w:t>
      </w:r>
      <w:r w:rsidR="002F2DF8" w:rsidRPr="003F4580">
        <w:rPr>
          <w:b/>
          <w:lang w:val="lt-LT"/>
        </w:rPr>
        <w:t xml:space="preserve">. </w:t>
      </w:r>
      <w:r w:rsidR="004253FE" w:rsidRPr="003F4580">
        <w:rPr>
          <w:b/>
          <w:lang w:val="lt-LT"/>
        </w:rPr>
        <w:t xml:space="preserve">Informacinių technologijų ir vidaus administravimo informacinių sistemų </w:t>
      </w:r>
      <w:r w:rsidR="009D0236" w:rsidRPr="003F4580">
        <w:rPr>
          <w:b/>
          <w:lang w:val="lt-LT"/>
        </w:rPr>
        <w:t>v</w:t>
      </w:r>
      <w:r w:rsidR="004253FE" w:rsidRPr="003F4580">
        <w:rPr>
          <w:b/>
          <w:lang w:val="lt-LT"/>
        </w:rPr>
        <w:t>aldymas</w:t>
      </w:r>
      <w:r w:rsidR="00AB6A37">
        <w:rPr>
          <w:b/>
          <w:lang w:val="lt-LT"/>
        </w:rPr>
        <w:t>.</w:t>
      </w:r>
    </w:p>
    <w:p w14:paraId="4D918C0F" w14:textId="4444D317" w:rsidR="004253FE" w:rsidRDefault="008F63BB" w:rsidP="004A3B45">
      <w:pPr>
        <w:tabs>
          <w:tab w:val="left" w:pos="993"/>
        </w:tabs>
        <w:spacing w:line="360" w:lineRule="auto"/>
        <w:ind w:firstLine="720"/>
        <w:jc w:val="both"/>
        <w:rPr>
          <w:rStyle w:val="Emfaz"/>
          <w:i w:val="0"/>
          <w:color w:val="000000" w:themeColor="text1"/>
          <w:lang w:val="lt-LT"/>
        </w:rPr>
      </w:pPr>
      <w:r>
        <w:rPr>
          <w:lang w:val="lt-LT"/>
        </w:rPr>
        <w:t>Mokykloje naudojamos informacinės sistemos</w:t>
      </w:r>
      <w:r w:rsidR="004253FE" w:rsidRPr="003F4580">
        <w:rPr>
          <w:lang w:val="lt-LT"/>
        </w:rPr>
        <w:t xml:space="preserve">: </w:t>
      </w:r>
      <w:r w:rsidR="004253FE" w:rsidRPr="00405328">
        <w:rPr>
          <w:rFonts w:eastAsia="Calibri"/>
          <w:color w:val="000000" w:themeColor="text1"/>
          <w:lang w:val="lt-LT"/>
        </w:rPr>
        <w:t xml:space="preserve">buhalterinės sistemos </w:t>
      </w:r>
      <w:r w:rsidR="004253FE" w:rsidRPr="00ED7AE3">
        <w:rPr>
          <w:rFonts w:eastAsia="Calibri"/>
          <w:color w:val="000000" w:themeColor="text1"/>
          <w:lang w:val="lt-LT"/>
        </w:rPr>
        <w:t>FINNET, FINAS, FINALGA</w:t>
      </w:r>
      <w:r w:rsidR="004253FE" w:rsidRPr="00ED7AE3">
        <w:rPr>
          <w:color w:val="000000" w:themeColor="text1"/>
          <w:lang w:val="lt-LT"/>
        </w:rPr>
        <w:t>, EDAS</w:t>
      </w:r>
      <w:r w:rsidR="004253FE" w:rsidRPr="00A938E0">
        <w:rPr>
          <w:color w:val="000000" w:themeColor="text1"/>
          <w:lang w:val="lt-LT"/>
        </w:rPr>
        <w:t>,</w:t>
      </w:r>
      <w:r w:rsidR="004253FE" w:rsidRPr="008E2188">
        <w:rPr>
          <w:color w:val="FF0000"/>
          <w:lang w:val="lt-LT"/>
        </w:rPr>
        <w:t xml:space="preserve"> </w:t>
      </w:r>
      <w:r w:rsidR="004253FE" w:rsidRPr="00C92699">
        <w:rPr>
          <w:color w:val="000000" w:themeColor="text1"/>
          <w:lang w:val="lt-LT"/>
        </w:rPr>
        <w:t>registracijos į švietimo pagalbos tarnybos renginius internetinė sistema SEMI+, skaitmeninių mokymo priemonių</w:t>
      </w:r>
      <w:r w:rsidRPr="00C92699">
        <w:rPr>
          <w:color w:val="000000" w:themeColor="text1"/>
          <w:lang w:val="lt-LT"/>
        </w:rPr>
        <w:t xml:space="preserve"> elektroninės erdvės (jigsawplanet.com, wardwall.com, </w:t>
      </w:r>
      <w:proofErr w:type="spellStart"/>
      <w:r w:rsidRPr="00C92699">
        <w:rPr>
          <w:color w:val="000000" w:themeColor="text1"/>
          <w:lang w:val="lt-LT"/>
        </w:rPr>
        <w:t>canva</w:t>
      </w:r>
      <w:proofErr w:type="spellEnd"/>
      <w:r w:rsidRPr="00C92699">
        <w:rPr>
          <w:color w:val="000000" w:themeColor="text1"/>
          <w:lang w:val="lt-LT"/>
        </w:rPr>
        <w:t xml:space="preserve"> ir kt.)</w:t>
      </w:r>
      <w:r w:rsidR="004253FE" w:rsidRPr="00C92699">
        <w:rPr>
          <w:color w:val="000000" w:themeColor="text1"/>
          <w:lang w:val="lt-LT"/>
        </w:rPr>
        <w:t xml:space="preserve">, </w:t>
      </w:r>
      <w:r w:rsidR="004253FE" w:rsidRPr="00C92699">
        <w:rPr>
          <w:rFonts w:eastAsia="Calibri"/>
          <w:color w:val="000000" w:themeColor="text1"/>
          <w:lang w:val="lt-LT"/>
        </w:rPr>
        <w:t>Mokinių registro, Pedagogų registro,</w:t>
      </w:r>
      <w:r w:rsidR="004253FE" w:rsidRPr="008E2188">
        <w:rPr>
          <w:rFonts w:eastAsia="Calibri"/>
          <w:color w:val="FF0000"/>
          <w:lang w:val="lt-LT"/>
        </w:rPr>
        <w:t xml:space="preserve"> </w:t>
      </w:r>
      <w:r w:rsidR="004253FE" w:rsidRPr="00761D8D">
        <w:rPr>
          <w:rFonts w:eastAsia="Calibri"/>
          <w:color w:val="000000" w:themeColor="text1"/>
          <w:lang w:val="lt-LT"/>
        </w:rPr>
        <w:t>CVP IS, CPO,</w:t>
      </w:r>
      <w:r w:rsidR="005178FF">
        <w:rPr>
          <w:rFonts w:eastAsia="Calibri"/>
          <w:color w:val="000000" w:themeColor="text1"/>
          <w:lang w:val="lt-LT"/>
        </w:rPr>
        <w:t xml:space="preserve"> SABIS,</w:t>
      </w:r>
      <w:r w:rsidR="004253FE" w:rsidRPr="00761D8D">
        <w:rPr>
          <w:rFonts w:eastAsia="Calibri"/>
          <w:color w:val="000000" w:themeColor="text1"/>
          <w:lang w:val="lt-LT"/>
        </w:rPr>
        <w:t xml:space="preserve"> </w:t>
      </w:r>
      <w:r w:rsidR="005178FF">
        <w:rPr>
          <w:rFonts w:eastAsia="Calibri"/>
          <w:color w:val="000000" w:themeColor="text1"/>
          <w:lang w:val="lt-LT"/>
        </w:rPr>
        <w:t xml:space="preserve">elektroninė prekybos platforma „Mano konkursas“, </w:t>
      </w:r>
      <w:r w:rsidR="004253FE" w:rsidRPr="00334A1F">
        <w:rPr>
          <w:rFonts w:eastAsia="Calibri"/>
          <w:color w:val="000000" w:themeColor="text1"/>
          <w:lang w:val="lt-LT"/>
        </w:rPr>
        <w:t xml:space="preserve">DVS </w:t>
      </w:r>
      <w:r w:rsidR="004253FE" w:rsidRPr="00C92699">
        <w:rPr>
          <w:rFonts w:eastAsia="Calibri"/>
          <w:color w:val="000000" w:themeColor="text1"/>
          <w:lang w:val="lt-LT"/>
        </w:rPr>
        <w:t>Kontora, elektroninis dienynas „Mūsų darželis“,</w:t>
      </w:r>
      <w:r w:rsidR="004253FE" w:rsidRPr="00C92699">
        <w:rPr>
          <w:color w:val="000000" w:themeColor="text1"/>
          <w:lang w:val="lt-LT"/>
        </w:rPr>
        <w:t xml:space="preserve"> </w:t>
      </w:r>
      <w:r w:rsidR="004253FE" w:rsidRPr="00C92699">
        <w:rPr>
          <w:rStyle w:val="Emfaz"/>
          <w:i w:val="0"/>
          <w:color w:val="000000" w:themeColor="text1"/>
          <w:lang w:val="lt-LT"/>
        </w:rPr>
        <w:t xml:space="preserve">maitinimo programa </w:t>
      </w:r>
      <w:r w:rsidR="007E0E67" w:rsidRPr="00C92699">
        <w:rPr>
          <w:color w:val="000000" w:themeColor="text1"/>
          <w:lang w:val="lt-LT"/>
        </w:rPr>
        <w:t>„</w:t>
      </w:r>
      <w:r w:rsidR="007E0E67" w:rsidRPr="00C92699">
        <w:rPr>
          <w:rStyle w:val="Emfaz"/>
          <w:i w:val="0"/>
          <w:color w:val="000000" w:themeColor="text1"/>
          <w:lang w:val="lt-LT"/>
        </w:rPr>
        <w:t>Dietinis maitinimas“</w:t>
      </w:r>
      <w:r w:rsidR="004253FE" w:rsidRPr="00C92699">
        <w:rPr>
          <w:rStyle w:val="Emfaz"/>
          <w:i w:val="0"/>
          <w:color w:val="000000" w:themeColor="text1"/>
          <w:lang w:val="lt-LT"/>
        </w:rPr>
        <w:t>.</w:t>
      </w:r>
    </w:p>
    <w:p w14:paraId="63B6F583" w14:textId="1F62E3C3" w:rsidR="004253FE" w:rsidRPr="00BC1319" w:rsidRDefault="00BC1319" w:rsidP="004A3B45">
      <w:pPr>
        <w:spacing w:line="360" w:lineRule="auto"/>
        <w:ind w:firstLine="720"/>
        <w:jc w:val="both"/>
        <w:rPr>
          <w:color w:val="000000" w:themeColor="text1"/>
          <w:lang w:val="lt-LT"/>
        </w:rPr>
      </w:pPr>
      <w:r>
        <w:rPr>
          <w:lang w:val="lt-LT"/>
        </w:rPr>
        <w:t>Mokykloje y</w:t>
      </w:r>
      <w:r w:rsidR="004253FE" w:rsidRPr="003F4580">
        <w:rPr>
          <w:lang w:val="lt-LT"/>
        </w:rPr>
        <w:t xml:space="preserve">ra </w:t>
      </w:r>
      <w:r w:rsidR="00761D8D" w:rsidRPr="00BC1319">
        <w:rPr>
          <w:color w:val="000000" w:themeColor="text1"/>
          <w:lang w:val="lt-LT"/>
        </w:rPr>
        <w:t>1</w:t>
      </w:r>
      <w:r w:rsidRPr="00BC1319">
        <w:rPr>
          <w:color w:val="000000" w:themeColor="text1"/>
          <w:lang w:val="lt-LT"/>
        </w:rPr>
        <w:t>8</w:t>
      </w:r>
      <w:r w:rsidR="004253FE" w:rsidRPr="0049097E">
        <w:rPr>
          <w:color w:val="FF0000"/>
          <w:lang w:val="lt-LT"/>
        </w:rPr>
        <w:t xml:space="preserve"> </w:t>
      </w:r>
      <w:r w:rsidR="004253FE" w:rsidRPr="00BC1319">
        <w:rPr>
          <w:color w:val="000000" w:themeColor="text1"/>
          <w:lang w:val="lt-LT"/>
        </w:rPr>
        <w:t>kompiuteri</w:t>
      </w:r>
      <w:r>
        <w:rPr>
          <w:color w:val="000000" w:themeColor="text1"/>
          <w:lang w:val="lt-LT"/>
        </w:rPr>
        <w:t>ų</w:t>
      </w:r>
      <w:r w:rsidR="004253FE" w:rsidRPr="00BC1319">
        <w:rPr>
          <w:color w:val="000000" w:themeColor="text1"/>
          <w:lang w:val="lt-LT"/>
        </w:rPr>
        <w:t xml:space="preserve">, naudojamo interneto ryšio sparta </w:t>
      </w:r>
      <w:r w:rsidR="00D43603" w:rsidRPr="00BC1319">
        <w:rPr>
          <w:color w:val="000000" w:themeColor="text1"/>
          <w:lang w:val="lt-LT"/>
        </w:rPr>
        <w:t xml:space="preserve">– </w:t>
      </w:r>
      <w:r w:rsidR="004253FE" w:rsidRPr="00BC1319">
        <w:rPr>
          <w:color w:val="000000" w:themeColor="text1"/>
          <w:lang w:val="lt-LT"/>
        </w:rPr>
        <w:t>100</w:t>
      </w:r>
      <w:r w:rsidR="00AB6A37" w:rsidRPr="00BC1319">
        <w:rPr>
          <w:color w:val="000000" w:themeColor="text1"/>
          <w:lang w:val="lt-LT"/>
        </w:rPr>
        <w:t xml:space="preserve"> </w:t>
      </w:r>
      <w:r w:rsidR="004253FE" w:rsidRPr="00BC1319">
        <w:rPr>
          <w:color w:val="000000" w:themeColor="text1"/>
          <w:lang w:val="lt-LT"/>
        </w:rPr>
        <w:t xml:space="preserve">MB/s, interneto ryšio išlaidos per metus siekia </w:t>
      </w:r>
      <w:r w:rsidRPr="00BC1319">
        <w:rPr>
          <w:color w:val="000000" w:themeColor="text1"/>
          <w:lang w:val="lt-LT"/>
        </w:rPr>
        <w:t>260,81</w:t>
      </w:r>
      <w:r w:rsidR="004253FE" w:rsidRPr="00BC1319">
        <w:rPr>
          <w:color w:val="000000" w:themeColor="text1"/>
          <w:lang w:val="lt-LT"/>
        </w:rPr>
        <w:t xml:space="preserve"> Eur. Informacinių sistemų tvarkymo ir priežiūros išlaidos – </w:t>
      </w:r>
      <w:r w:rsidR="00761D8D" w:rsidRPr="00BC1319">
        <w:rPr>
          <w:color w:val="000000" w:themeColor="text1"/>
          <w:lang w:val="lt-LT"/>
        </w:rPr>
        <w:t>1</w:t>
      </w:r>
      <w:r w:rsidRPr="00BC1319">
        <w:rPr>
          <w:color w:val="000000" w:themeColor="text1"/>
          <w:lang w:val="lt-LT"/>
        </w:rPr>
        <w:t>769,42</w:t>
      </w:r>
      <w:r w:rsidR="004253FE" w:rsidRPr="00BC1319">
        <w:rPr>
          <w:color w:val="000000" w:themeColor="text1"/>
          <w:lang w:val="lt-LT"/>
        </w:rPr>
        <w:t xml:space="preserve"> Eur.</w:t>
      </w:r>
    </w:p>
    <w:p w14:paraId="7CF5892A" w14:textId="77777777" w:rsidR="00A70707" w:rsidRDefault="00B41383" w:rsidP="004A3B45">
      <w:pPr>
        <w:pStyle w:val="Sraopastraipa1"/>
        <w:spacing w:after="0" w:line="360" w:lineRule="auto"/>
        <w:ind w:left="0" w:firstLine="720"/>
        <w:jc w:val="both"/>
        <w:rPr>
          <w:rFonts w:ascii="Times New Roman" w:hAnsi="Times New Roman" w:cs="Times New Roman"/>
          <w:b/>
          <w:sz w:val="24"/>
          <w:szCs w:val="24"/>
        </w:rPr>
      </w:pPr>
      <w:r>
        <w:rPr>
          <w:rFonts w:ascii="Times New Roman" w:hAnsi="Times New Roman" w:cs="Times New Roman"/>
          <w:b/>
          <w:bCs/>
          <w:sz w:val="24"/>
          <w:szCs w:val="24"/>
        </w:rPr>
        <w:t>12</w:t>
      </w:r>
      <w:r w:rsidR="00726DCB" w:rsidRPr="003F4580">
        <w:rPr>
          <w:rFonts w:ascii="Times New Roman" w:hAnsi="Times New Roman" w:cs="Times New Roman"/>
          <w:b/>
          <w:bCs/>
          <w:sz w:val="24"/>
          <w:szCs w:val="24"/>
        </w:rPr>
        <w:t xml:space="preserve">. </w:t>
      </w:r>
      <w:r w:rsidR="00A70707" w:rsidRPr="003F4580">
        <w:rPr>
          <w:rFonts w:ascii="Times New Roman" w:hAnsi="Times New Roman" w:cs="Times New Roman"/>
          <w:b/>
          <w:bCs/>
          <w:sz w:val="24"/>
          <w:szCs w:val="24"/>
        </w:rPr>
        <w:t>Patvirtintų</w:t>
      </w:r>
      <w:r w:rsidR="00A70707" w:rsidRPr="003F4580">
        <w:rPr>
          <w:rFonts w:ascii="Times New Roman" w:hAnsi="Times New Roman" w:cs="Times New Roman"/>
          <w:b/>
          <w:sz w:val="24"/>
          <w:szCs w:val="24"/>
        </w:rPr>
        <w:t xml:space="preserve"> asignavimų </w:t>
      </w:r>
      <w:r w:rsidR="00726DCB" w:rsidRPr="003F4580">
        <w:rPr>
          <w:rFonts w:ascii="Times New Roman" w:hAnsi="Times New Roman" w:cs="Times New Roman"/>
          <w:b/>
          <w:sz w:val="24"/>
          <w:szCs w:val="24"/>
        </w:rPr>
        <w:t>valdymas</w:t>
      </w:r>
      <w:r w:rsidR="00AB6A37">
        <w:rPr>
          <w:rFonts w:ascii="Times New Roman" w:hAnsi="Times New Roman" w:cs="Times New Roman"/>
          <w:b/>
          <w:sz w:val="24"/>
          <w:szCs w:val="24"/>
        </w:rPr>
        <w:t>.</w:t>
      </w:r>
    </w:p>
    <w:p w14:paraId="729C03A5" w14:textId="77777777" w:rsidR="0099572A" w:rsidRPr="00BC1319" w:rsidRDefault="0099572A" w:rsidP="004A3B45">
      <w:pPr>
        <w:pStyle w:val="Sraopastraipa1"/>
        <w:spacing w:after="0" w:line="360" w:lineRule="auto"/>
        <w:ind w:left="0" w:firstLine="720"/>
        <w:jc w:val="both"/>
        <w:rPr>
          <w:rFonts w:ascii="Times New Roman" w:hAnsi="Times New Roman" w:cs="Times New Roman"/>
          <w:color w:val="000000" w:themeColor="text1"/>
          <w:sz w:val="24"/>
          <w:szCs w:val="24"/>
        </w:rPr>
      </w:pPr>
      <w:r w:rsidRPr="00150D1A">
        <w:rPr>
          <w:rFonts w:ascii="Times New Roman" w:hAnsi="Times New Roman" w:cs="Times New Roman"/>
          <w:sz w:val="24"/>
          <w:szCs w:val="24"/>
        </w:rPr>
        <w:t>Mokyklos veiklos įgyvendinimas finansuojamas biudžeto, mok</w:t>
      </w:r>
      <w:r>
        <w:rPr>
          <w:rFonts w:ascii="Times New Roman" w:hAnsi="Times New Roman" w:cs="Times New Roman"/>
          <w:sz w:val="24"/>
          <w:szCs w:val="24"/>
        </w:rPr>
        <w:t>ymo</w:t>
      </w:r>
      <w:r w:rsidRPr="00150D1A">
        <w:rPr>
          <w:rFonts w:ascii="Times New Roman" w:hAnsi="Times New Roman" w:cs="Times New Roman"/>
          <w:sz w:val="24"/>
          <w:szCs w:val="24"/>
        </w:rPr>
        <w:t xml:space="preserve"> lėšomis, spec. programos, projektų lėšomis </w:t>
      </w:r>
      <w:r w:rsidRPr="00BC1319">
        <w:rPr>
          <w:rFonts w:ascii="Times New Roman" w:hAnsi="Times New Roman" w:cs="Times New Roman"/>
          <w:color w:val="000000" w:themeColor="text1"/>
          <w:sz w:val="24"/>
          <w:szCs w:val="24"/>
        </w:rPr>
        <w:t>(</w:t>
      </w:r>
      <w:r w:rsidR="00211229" w:rsidRPr="00BC1319">
        <w:rPr>
          <w:rFonts w:ascii="Times New Roman" w:hAnsi="Times New Roman" w:cs="Times New Roman"/>
          <w:color w:val="000000" w:themeColor="text1"/>
          <w:sz w:val="24"/>
          <w:szCs w:val="24"/>
        </w:rPr>
        <w:t>8</w:t>
      </w:r>
      <w:r w:rsidRPr="00BC1319">
        <w:rPr>
          <w:rFonts w:ascii="Times New Roman" w:hAnsi="Times New Roman" w:cs="Times New Roman"/>
          <w:color w:val="000000" w:themeColor="text1"/>
          <w:sz w:val="24"/>
          <w:szCs w:val="24"/>
        </w:rPr>
        <w:t xml:space="preserve"> lentelė).</w:t>
      </w:r>
    </w:p>
    <w:p w14:paraId="6644C6A7" w14:textId="694BED02" w:rsidR="0099572A" w:rsidRPr="00BC1319" w:rsidRDefault="00211229" w:rsidP="0099572A">
      <w:pPr>
        <w:pStyle w:val="Sraopastraipa1"/>
        <w:spacing w:after="0" w:line="360" w:lineRule="auto"/>
        <w:ind w:left="0" w:firstLine="1296"/>
        <w:jc w:val="right"/>
        <w:rPr>
          <w:rFonts w:ascii="Times New Roman" w:hAnsi="Times New Roman" w:cs="Times New Roman"/>
          <w:b/>
          <w:i/>
          <w:color w:val="000000" w:themeColor="text1"/>
          <w:sz w:val="20"/>
          <w:szCs w:val="20"/>
        </w:rPr>
      </w:pPr>
      <w:r w:rsidRPr="00BC1319">
        <w:rPr>
          <w:rFonts w:ascii="Times New Roman" w:hAnsi="Times New Roman" w:cs="Times New Roman"/>
          <w:b/>
          <w:i/>
          <w:color w:val="000000" w:themeColor="text1"/>
          <w:sz w:val="20"/>
          <w:szCs w:val="20"/>
        </w:rPr>
        <w:t>8</w:t>
      </w:r>
      <w:r w:rsidR="000A07A3" w:rsidRPr="00BC1319">
        <w:rPr>
          <w:rFonts w:ascii="Times New Roman" w:hAnsi="Times New Roman" w:cs="Times New Roman"/>
          <w:b/>
          <w:i/>
          <w:color w:val="000000" w:themeColor="text1"/>
          <w:sz w:val="20"/>
          <w:szCs w:val="20"/>
        </w:rPr>
        <w:t xml:space="preserve"> lentelė. 202</w:t>
      </w:r>
      <w:r w:rsidR="00BC1319">
        <w:rPr>
          <w:rFonts w:ascii="Times New Roman" w:hAnsi="Times New Roman" w:cs="Times New Roman"/>
          <w:b/>
          <w:i/>
          <w:color w:val="000000" w:themeColor="text1"/>
          <w:sz w:val="20"/>
          <w:szCs w:val="20"/>
        </w:rPr>
        <w:t>5</w:t>
      </w:r>
      <w:r w:rsidR="0099572A" w:rsidRPr="00BC1319">
        <w:rPr>
          <w:rFonts w:ascii="Times New Roman" w:hAnsi="Times New Roman" w:cs="Times New Roman"/>
          <w:b/>
          <w:i/>
          <w:color w:val="000000" w:themeColor="text1"/>
          <w:sz w:val="20"/>
          <w:szCs w:val="20"/>
        </w:rPr>
        <w:t xml:space="preserve"> m. mokyklos biudžeto panaudojimas</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1276"/>
        <w:gridCol w:w="1275"/>
        <w:gridCol w:w="1276"/>
        <w:gridCol w:w="1276"/>
        <w:gridCol w:w="1247"/>
      </w:tblGrid>
      <w:tr w:rsidR="0049097E" w:rsidRPr="0049097E" w14:paraId="6C0FD481" w14:textId="77777777" w:rsidTr="00BF7C1F">
        <w:trPr>
          <w:trHeight w:val="454"/>
        </w:trPr>
        <w:tc>
          <w:tcPr>
            <w:tcW w:w="1843" w:type="dxa"/>
            <w:vMerge w:val="restart"/>
            <w:tcBorders>
              <w:top w:val="single" w:sz="4" w:space="0" w:color="auto"/>
              <w:left w:val="single" w:sz="4" w:space="0" w:color="auto"/>
              <w:right w:val="single" w:sz="4" w:space="0" w:color="auto"/>
            </w:tcBorders>
          </w:tcPr>
          <w:p w14:paraId="7785DC4A" w14:textId="77777777" w:rsidR="00BE577F" w:rsidRPr="0049097E" w:rsidRDefault="00BE577F" w:rsidP="00EE41F7">
            <w:pPr>
              <w:spacing w:line="360" w:lineRule="auto"/>
              <w:ind w:right="-74"/>
              <w:jc w:val="center"/>
              <w:rPr>
                <w:rFonts w:eastAsia="Calibri"/>
                <w:color w:val="FF0000"/>
                <w:sz w:val="22"/>
                <w:szCs w:val="22"/>
                <w:lang w:val="lt-LT"/>
              </w:rPr>
            </w:pPr>
            <w:r w:rsidRPr="00FD1FDE">
              <w:rPr>
                <w:rFonts w:eastAsia="Calibri"/>
                <w:sz w:val="22"/>
                <w:szCs w:val="22"/>
                <w:lang w:val="lt-LT"/>
              </w:rPr>
              <w:t>Pagal išlaidų ekonominę klasifikaciją</w:t>
            </w:r>
          </w:p>
          <w:p w14:paraId="65610B1A" w14:textId="77777777" w:rsidR="00BE577F" w:rsidRPr="0049097E" w:rsidRDefault="00BE577F" w:rsidP="00EE41F7">
            <w:pPr>
              <w:spacing w:line="360" w:lineRule="auto"/>
              <w:ind w:right="-74"/>
              <w:jc w:val="center"/>
              <w:rPr>
                <w:rFonts w:eastAsia="Calibri"/>
                <w:color w:val="FF0000"/>
                <w:sz w:val="22"/>
                <w:szCs w:val="22"/>
                <w:lang w:val="lt-LT"/>
              </w:rPr>
            </w:pPr>
          </w:p>
        </w:tc>
        <w:tc>
          <w:tcPr>
            <w:tcW w:w="3827" w:type="dxa"/>
            <w:gridSpan w:val="3"/>
            <w:tcBorders>
              <w:top w:val="single" w:sz="4" w:space="0" w:color="auto"/>
              <w:left w:val="single" w:sz="4" w:space="0" w:color="auto"/>
              <w:bottom w:val="single" w:sz="4" w:space="0" w:color="auto"/>
              <w:right w:val="single" w:sz="4" w:space="0" w:color="auto"/>
            </w:tcBorders>
            <w:hideMark/>
          </w:tcPr>
          <w:p w14:paraId="56F3C6FA" w14:textId="77777777" w:rsidR="00BE577F" w:rsidRPr="00FD1FDE" w:rsidRDefault="00BE577F" w:rsidP="00EE41F7">
            <w:pPr>
              <w:spacing w:line="360" w:lineRule="auto"/>
              <w:ind w:right="-74"/>
              <w:jc w:val="center"/>
              <w:rPr>
                <w:rFonts w:eastAsia="Calibri"/>
                <w:sz w:val="22"/>
                <w:szCs w:val="22"/>
                <w:lang w:val="lt-LT"/>
              </w:rPr>
            </w:pPr>
            <w:r w:rsidRPr="00FD1FDE">
              <w:rPr>
                <w:rFonts w:eastAsia="Calibri"/>
                <w:sz w:val="22"/>
                <w:szCs w:val="22"/>
                <w:lang w:val="lt-LT"/>
              </w:rPr>
              <w:t>Skirta (Eur)</w:t>
            </w:r>
          </w:p>
        </w:tc>
        <w:tc>
          <w:tcPr>
            <w:tcW w:w="3799" w:type="dxa"/>
            <w:gridSpan w:val="3"/>
            <w:tcBorders>
              <w:top w:val="single" w:sz="4" w:space="0" w:color="auto"/>
              <w:left w:val="single" w:sz="4" w:space="0" w:color="auto"/>
              <w:right w:val="single" w:sz="4" w:space="0" w:color="auto"/>
            </w:tcBorders>
            <w:hideMark/>
          </w:tcPr>
          <w:p w14:paraId="61253930" w14:textId="77777777" w:rsidR="00BE577F" w:rsidRPr="00FD1FDE" w:rsidRDefault="00BE577F" w:rsidP="00EE41F7">
            <w:pPr>
              <w:spacing w:line="360" w:lineRule="auto"/>
              <w:ind w:right="-74"/>
              <w:jc w:val="center"/>
              <w:rPr>
                <w:rFonts w:eastAsia="Calibri"/>
                <w:sz w:val="22"/>
                <w:szCs w:val="22"/>
                <w:lang w:val="lt-LT"/>
              </w:rPr>
            </w:pPr>
            <w:r w:rsidRPr="00FD1FDE">
              <w:rPr>
                <w:rFonts w:eastAsia="Calibri"/>
                <w:sz w:val="22"/>
                <w:szCs w:val="22"/>
                <w:lang w:val="lt-LT"/>
              </w:rPr>
              <w:t>Panaudota (Eur)</w:t>
            </w:r>
          </w:p>
        </w:tc>
      </w:tr>
      <w:tr w:rsidR="00FD1FDE" w:rsidRPr="00DB7630" w14:paraId="60D2E160" w14:textId="77777777" w:rsidTr="00BF7C1F">
        <w:trPr>
          <w:trHeight w:val="373"/>
        </w:trPr>
        <w:tc>
          <w:tcPr>
            <w:tcW w:w="1843" w:type="dxa"/>
            <w:vMerge/>
            <w:tcBorders>
              <w:left w:val="single" w:sz="4" w:space="0" w:color="auto"/>
              <w:bottom w:val="single" w:sz="4" w:space="0" w:color="auto"/>
              <w:right w:val="single" w:sz="4" w:space="0" w:color="auto"/>
            </w:tcBorders>
          </w:tcPr>
          <w:p w14:paraId="3658528C" w14:textId="77777777" w:rsidR="00FD1FDE" w:rsidRPr="00DB7630" w:rsidRDefault="00FD1FDE" w:rsidP="00DB7630">
            <w:pPr>
              <w:spacing w:line="360" w:lineRule="auto"/>
              <w:ind w:right="-74"/>
              <w:jc w:val="center"/>
              <w:rPr>
                <w:rFonts w:eastAsia="Calibri"/>
                <w:color w:val="FF0000"/>
                <w:lang w:val="lt-LT"/>
              </w:rPr>
            </w:pPr>
          </w:p>
        </w:tc>
        <w:tc>
          <w:tcPr>
            <w:tcW w:w="1276" w:type="dxa"/>
            <w:tcBorders>
              <w:top w:val="single" w:sz="4" w:space="0" w:color="auto"/>
              <w:left w:val="single" w:sz="4" w:space="0" w:color="auto"/>
              <w:bottom w:val="single" w:sz="4" w:space="0" w:color="auto"/>
              <w:right w:val="single" w:sz="4" w:space="0" w:color="auto"/>
            </w:tcBorders>
          </w:tcPr>
          <w:p w14:paraId="75639E19" w14:textId="05D1FEEA" w:rsidR="00FD1FDE" w:rsidRPr="00DB7630" w:rsidRDefault="00FD1FDE" w:rsidP="00DB7630">
            <w:pPr>
              <w:spacing w:line="360" w:lineRule="auto"/>
              <w:ind w:right="-74"/>
              <w:jc w:val="center"/>
              <w:rPr>
                <w:rFonts w:eastAsia="Calibri"/>
                <w:lang w:val="lt-LT"/>
              </w:rPr>
            </w:pPr>
            <w:r w:rsidRPr="00DB7630">
              <w:rPr>
                <w:rFonts w:eastAsia="Calibri"/>
                <w:lang w:val="lt-LT"/>
              </w:rPr>
              <w:t>2023 m.</w:t>
            </w:r>
          </w:p>
        </w:tc>
        <w:tc>
          <w:tcPr>
            <w:tcW w:w="1276" w:type="dxa"/>
            <w:tcBorders>
              <w:top w:val="single" w:sz="4" w:space="0" w:color="auto"/>
              <w:left w:val="single" w:sz="4" w:space="0" w:color="auto"/>
              <w:bottom w:val="single" w:sz="4" w:space="0" w:color="auto"/>
              <w:right w:val="single" w:sz="4" w:space="0" w:color="auto"/>
            </w:tcBorders>
          </w:tcPr>
          <w:p w14:paraId="09B50BBD" w14:textId="4CA4D1CB" w:rsidR="00FD1FDE" w:rsidRPr="00DB7630" w:rsidRDefault="00FD1FDE" w:rsidP="00DB7630">
            <w:pPr>
              <w:spacing w:line="360" w:lineRule="auto"/>
              <w:ind w:right="-74"/>
              <w:jc w:val="center"/>
              <w:rPr>
                <w:rFonts w:eastAsia="Calibri"/>
                <w:lang w:val="lt-LT"/>
              </w:rPr>
            </w:pPr>
            <w:r w:rsidRPr="00DB7630">
              <w:rPr>
                <w:rFonts w:eastAsia="Calibri"/>
                <w:lang w:val="lt-LT"/>
              </w:rPr>
              <w:t>2024 m.</w:t>
            </w:r>
          </w:p>
        </w:tc>
        <w:tc>
          <w:tcPr>
            <w:tcW w:w="1275" w:type="dxa"/>
            <w:tcBorders>
              <w:left w:val="single" w:sz="4" w:space="0" w:color="auto"/>
              <w:bottom w:val="single" w:sz="4" w:space="0" w:color="auto"/>
              <w:right w:val="single" w:sz="4" w:space="0" w:color="auto"/>
            </w:tcBorders>
          </w:tcPr>
          <w:p w14:paraId="018FFF72" w14:textId="48A06739" w:rsidR="00FD1FDE" w:rsidRPr="00DB7630" w:rsidRDefault="00FD1FDE" w:rsidP="00DB7630">
            <w:pPr>
              <w:spacing w:line="360" w:lineRule="auto"/>
              <w:ind w:right="-74"/>
              <w:jc w:val="center"/>
              <w:rPr>
                <w:rFonts w:eastAsia="Calibri"/>
                <w:color w:val="FF0000"/>
                <w:lang w:val="lt-LT"/>
              </w:rPr>
            </w:pPr>
            <w:r w:rsidRPr="00DB7630">
              <w:rPr>
                <w:rFonts w:eastAsia="Calibri"/>
                <w:lang w:val="lt-LT"/>
              </w:rPr>
              <w:t>2025 m.</w:t>
            </w:r>
          </w:p>
        </w:tc>
        <w:tc>
          <w:tcPr>
            <w:tcW w:w="1276" w:type="dxa"/>
            <w:tcBorders>
              <w:left w:val="single" w:sz="4" w:space="0" w:color="auto"/>
              <w:bottom w:val="single" w:sz="4" w:space="0" w:color="auto"/>
              <w:right w:val="single" w:sz="4" w:space="0" w:color="auto"/>
            </w:tcBorders>
          </w:tcPr>
          <w:p w14:paraId="0C476B38" w14:textId="0C1D9229" w:rsidR="00FD1FDE" w:rsidRPr="00DB7630" w:rsidRDefault="00FD1FDE" w:rsidP="00DB7630">
            <w:pPr>
              <w:spacing w:line="360" w:lineRule="auto"/>
              <w:ind w:right="-74"/>
              <w:jc w:val="center"/>
              <w:rPr>
                <w:rFonts w:eastAsia="Calibri"/>
                <w:lang w:val="lt-LT"/>
              </w:rPr>
            </w:pPr>
            <w:r w:rsidRPr="00DB7630">
              <w:rPr>
                <w:rFonts w:eastAsia="Calibri"/>
                <w:lang w:val="lt-LT"/>
              </w:rPr>
              <w:t>2023 m.</w:t>
            </w:r>
          </w:p>
        </w:tc>
        <w:tc>
          <w:tcPr>
            <w:tcW w:w="1276" w:type="dxa"/>
            <w:tcBorders>
              <w:left w:val="single" w:sz="4" w:space="0" w:color="auto"/>
              <w:bottom w:val="single" w:sz="4" w:space="0" w:color="auto"/>
              <w:right w:val="single" w:sz="4" w:space="0" w:color="auto"/>
            </w:tcBorders>
          </w:tcPr>
          <w:p w14:paraId="2AE8FCAB" w14:textId="657CDA0D" w:rsidR="00FD1FDE" w:rsidRPr="00DB7630" w:rsidRDefault="00FD1FDE" w:rsidP="00DB7630">
            <w:pPr>
              <w:spacing w:line="360" w:lineRule="auto"/>
              <w:ind w:right="-74"/>
              <w:jc w:val="center"/>
              <w:rPr>
                <w:rFonts w:eastAsia="Calibri"/>
                <w:lang w:val="lt-LT"/>
              </w:rPr>
            </w:pPr>
            <w:r w:rsidRPr="00DB7630">
              <w:rPr>
                <w:rFonts w:eastAsia="Calibri"/>
                <w:lang w:val="lt-LT"/>
              </w:rPr>
              <w:t>2024 m.</w:t>
            </w:r>
          </w:p>
        </w:tc>
        <w:tc>
          <w:tcPr>
            <w:tcW w:w="1247" w:type="dxa"/>
            <w:tcBorders>
              <w:left w:val="single" w:sz="4" w:space="0" w:color="auto"/>
              <w:bottom w:val="single" w:sz="4" w:space="0" w:color="auto"/>
              <w:right w:val="single" w:sz="4" w:space="0" w:color="auto"/>
            </w:tcBorders>
          </w:tcPr>
          <w:p w14:paraId="4731E960" w14:textId="106B77F7" w:rsidR="00FD1FDE" w:rsidRPr="00DB7630" w:rsidRDefault="00FD1FDE" w:rsidP="00DB7630">
            <w:pPr>
              <w:spacing w:line="360" w:lineRule="auto"/>
              <w:ind w:right="-74"/>
              <w:jc w:val="center"/>
              <w:rPr>
                <w:rFonts w:eastAsia="Calibri"/>
                <w:color w:val="FF0000"/>
                <w:lang w:val="lt-LT"/>
              </w:rPr>
            </w:pPr>
            <w:r w:rsidRPr="00DB7630">
              <w:rPr>
                <w:rFonts w:eastAsia="Calibri"/>
                <w:lang w:val="lt-LT"/>
              </w:rPr>
              <w:t>2025 m.</w:t>
            </w:r>
          </w:p>
        </w:tc>
      </w:tr>
      <w:tr w:rsidR="00FD1FDE" w:rsidRPr="00DB7630" w14:paraId="42B73628" w14:textId="77777777" w:rsidTr="00BF7C1F">
        <w:trPr>
          <w:trHeight w:val="116"/>
        </w:trPr>
        <w:tc>
          <w:tcPr>
            <w:tcW w:w="1843" w:type="dxa"/>
            <w:tcBorders>
              <w:top w:val="single" w:sz="4" w:space="0" w:color="auto"/>
              <w:left w:val="single" w:sz="4" w:space="0" w:color="auto"/>
              <w:bottom w:val="single" w:sz="4" w:space="0" w:color="auto"/>
              <w:right w:val="single" w:sz="4" w:space="0" w:color="auto"/>
            </w:tcBorders>
            <w:hideMark/>
          </w:tcPr>
          <w:p w14:paraId="151D0BC6" w14:textId="77777777" w:rsidR="00FD1FDE" w:rsidRPr="00DB7630" w:rsidRDefault="00FD1FDE" w:rsidP="00BF7C1F">
            <w:pPr>
              <w:spacing w:line="360" w:lineRule="auto"/>
              <w:ind w:right="-74"/>
              <w:rPr>
                <w:rFonts w:eastAsia="Calibri"/>
                <w:b/>
                <w:color w:val="000000" w:themeColor="text1"/>
                <w:lang w:val="lt-LT"/>
              </w:rPr>
            </w:pPr>
            <w:r w:rsidRPr="00DB7630">
              <w:rPr>
                <w:rFonts w:eastAsia="Calibri"/>
                <w:b/>
                <w:color w:val="000000" w:themeColor="text1"/>
                <w:lang w:val="lt-LT"/>
              </w:rPr>
              <w:t>Biudžeto lėšos</w:t>
            </w:r>
          </w:p>
        </w:tc>
        <w:tc>
          <w:tcPr>
            <w:tcW w:w="1276" w:type="dxa"/>
            <w:tcBorders>
              <w:top w:val="single" w:sz="4" w:space="0" w:color="auto"/>
              <w:left w:val="single" w:sz="4" w:space="0" w:color="auto"/>
              <w:bottom w:val="single" w:sz="4" w:space="0" w:color="auto"/>
              <w:right w:val="single" w:sz="4" w:space="0" w:color="auto"/>
            </w:tcBorders>
            <w:hideMark/>
          </w:tcPr>
          <w:p w14:paraId="165973FD" w14:textId="3E7899A1" w:rsidR="00FD1FDE" w:rsidRPr="00DB7630" w:rsidRDefault="00FD1FDE"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476500,00</w:t>
            </w:r>
          </w:p>
        </w:tc>
        <w:tc>
          <w:tcPr>
            <w:tcW w:w="1276" w:type="dxa"/>
            <w:tcBorders>
              <w:top w:val="single" w:sz="4" w:space="0" w:color="auto"/>
              <w:left w:val="single" w:sz="4" w:space="0" w:color="auto"/>
              <w:bottom w:val="single" w:sz="4" w:space="0" w:color="auto"/>
              <w:right w:val="single" w:sz="4" w:space="0" w:color="auto"/>
            </w:tcBorders>
          </w:tcPr>
          <w:p w14:paraId="00C36836" w14:textId="138F9A21" w:rsidR="00FD1FDE" w:rsidRPr="00DB7630" w:rsidRDefault="00FD1FDE"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542500,00</w:t>
            </w:r>
          </w:p>
        </w:tc>
        <w:tc>
          <w:tcPr>
            <w:tcW w:w="1275" w:type="dxa"/>
            <w:tcBorders>
              <w:top w:val="single" w:sz="4" w:space="0" w:color="auto"/>
              <w:left w:val="single" w:sz="4" w:space="0" w:color="auto"/>
              <w:bottom w:val="single" w:sz="4" w:space="0" w:color="auto"/>
              <w:right w:val="single" w:sz="4" w:space="0" w:color="auto"/>
            </w:tcBorders>
          </w:tcPr>
          <w:p w14:paraId="6381950A" w14:textId="7CAF6E2E" w:rsidR="00FD1FDE" w:rsidRPr="00DB7630" w:rsidRDefault="00887363"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597015,93</w:t>
            </w:r>
          </w:p>
        </w:tc>
        <w:tc>
          <w:tcPr>
            <w:tcW w:w="1276" w:type="dxa"/>
            <w:tcBorders>
              <w:top w:val="single" w:sz="4" w:space="0" w:color="auto"/>
              <w:left w:val="single" w:sz="4" w:space="0" w:color="auto"/>
              <w:bottom w:val="single" w:sz="4" w:space="0" w:color="auto"/>
              <w:right w:val="single" w:sz="4" w:space="0" w:color="auto"/>
            </w:tcBorders>
            <w:hideMark/>
          </w:tcPr>
          <w:p w14:paraId="7D3F8E07" w14:textId="67519F05" w:rsidR="00FD1FDE" w:rsidRPr="00DB7630" w:rsidRDefault="00FD1FDE"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476500,00</w:t>
            </w:r>
          </w:p>
        </w:tc>
        <w:tc>
          <w:tcPr>
            <w:tcW w:w="1276" w:type="dxa"/>
            <w:tcBorders>
              <w:top w:val="single" w:sz="4" w:space="0" w:color="auto"/>
              <w:left w:val="single" w:sz="4" w:space="0" w:color="auto"/>
              <w:bottom w:val="single" w:sz="4" w:space="0" w:color="auto"/>
              <w:right w:val="single" w:sz="4" w:space="0" w:color="auto"/>
            </w:tcBorders>
          </w:tcPr>
          <w:p w14:paraId="0A388F58" w14:textId="414E5FF4" w:rsidR="00FD1FDE" w:rsidRPr="00DB7630" w:rsidRDefault="00FD1FDE"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542500,00</w:t>
            </w:r>
          </w:p>
        </w:tc>
        <w:tc>
          <w:tcPr>
            <w:tcW w:w="1247" w:type="dxa"/>
            <w:tcBorders>
              <w:top w:val="single" w:sz="4" w:space="0" w:color="auto"/>
              <w:left w:val="single" w:sz="4" w:space="0" w:color="auto"/>
              <w:bottom w:val="single" w:sz="4" w:space="0" w:color="auto"/>
              <w:right w:val="single" w:sz="4" w:space="0" w:color="auto"/>
            </w:tcBorders>
          </w:tcPr>
          <w:p w14:paraId="36DFCC8E" w14:textId="635DB268" w:rsidR="00FD1FDE" w:rsidRPr="00DB7630" w:rsidRDefault="00887363"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597015,93</w:t>
            </w:r>
          </w:p>
        </w:tc>
      </w:tr>
      <w:tr w:rsidR="00887363" w:rsidRPr="00DB7630" w14:paraId="4014B57A"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09A57CD1" w14:textId="77777777" w:rsidR="00887363" w:rsidRPr="00DB7630" w:rsidRDefault="00887363" w:rsidP="00BF7C1F">
            <w:pPr>
              <w:ind w:right="-74"/>
              <w:rPr>
                <w:rFonts w:eastAsia="Calibri"/>
                <w:color w:val="000000" w:themeColor="text1"/>
                <w:lang w:val="lt-LT"/>
              </w:rPr>
            </w:pPr>
            <w:r w:rsidRPr="00DB7630">
              <w:rPr>
                <w:rFonts w:eastAsia="Calibri"/>
                <w:color w:val="000000" w:themeColor="text1"/>
                <w:lang w:val="lt-LT"/>
              </w:rPr>
              <w:t>Darbo užmokestis</w:t>
            </w:r>
          </w:p>
        </w:tc>
        <w:tc>
          <w:tcPr>
            <w:tcW w:w="1276" w:type="dxa"/>
            <w:tcBorders>
              <w:top w:val="single" w:sz="4" w:space="0" w:color="auto"/>
              <w:left w:val="single" w:sz="4" w:space="0" w:color="auto"/>
              <w:bottom w:val="single" w:sz="4" w:space="0" w:color="auto"/>
              <w:right w:val="single" w:sz="4" w:space="0" w:color="auto"/>
            </w:tcBorders>
            <w:hideMark/>
          </w:tcPr>
          <w:p w14:paraId="2CB22110" w14:textId="33AA9120"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383800,00</w:t>
            </w:r>
          </w:p>
        </w:tc>
        <w:tc>
          <w:tcPr>
            <w:tcW w:w="1276" w:type="dxa"/>
            <w:tcBorders>
              <w:top w:val="single" w:sz="4" w:space="0" w:color="auto"/>
              <w:left w:val="single" w:sz="4" w:space="0" w:color="auto"/>
              <w:bottom w:val="single" w:sz="4" w:space="0" w:color="auto"/>
              <w:right w:val="single" w:sz="4" w:space="0" w:color="auto"/>
            </w:tcBorders>
          </w:tcPr>
          <w:p w14:paraId="48AB330F" w14:textId="0718B2BE"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446500,00</w:t>
            </w:r>
          </w:p>
        </w:tc>
        <w:tc>
          <w:tcPr>
            <w:tcW w:w="1275" w:type="dxa"/>
            <w:tcBorders>
              <w:top w:val="single" w:sz="4" w:space="0" w:color="auto"/>
              <w:left w:val="single" w:sz="4" w:space="0" w:color="auto"/>
              <w:bottom w:val="single" w:sz="4" w:space="0" w:color="auto"/>
              <w:right w:val="single" w:sz="4" w:space="0" w:color="auto"/>
            </w:tcBorders>
          </w:tcPr>
          <w:p w14:paraId="6AD2B4E4" w14:textId="32AD3305"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514415,93</w:t>
            </w:r>
          </w:p>
        </w:tc>
        <w:tc>
          <w:tcPr>
            <w:tcW w:w="1276" w:type="dxa"/>
            <w:tcBorders>
              <w:top w:val="single" w:sz="4" w:space="0" w:color="auto"/>
              <w:left w:val="single" w:sz="4" w:space="0" w:color="auto"/>
              <w:bottom w:val="single" w:sz="4" w:space="0" w:color="auto"/>
              <w:right w:val="single" w:sz="4" w:space="0" w:color="auto"/>
            </w:tcBorders>
            <w:hideMark/>
          </w:tcPr>
          <w:p w14:paraId="307284FE" w14:textId="76C3E502"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383800,00</w:t>
            </w:r>
          </w:p>
        </w:tc>
        <w:tc>
          <w:tcPr>
            <w:tcW w:w="1276" w:type="dxa"/>
            <w:tcBorders>
              <w:top w:val="single" w:sz="4" w:space="0" w:color="auto"/>
              <w:left w:val="single" w:sz="4" w:space="0" w:color="auto"/>
              <w:bottom w:val="single" w:sz="4" w:space="0" w:color="auto"/>
              <w:right w:val="single" w:sz="4" w:space="0" w:color="auto"/>
            </w:tcBorders>
          </w:tcPr>
          <w:p w14:paraId="3464C8FC" w14:textId="543587F8"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446500,00</w:t>
            </w:r>
          </w:p>
        </w:tc>
        <w:tc>
          <w:tcPr>
            <w:tcW w:w="1247" w:type="dxa"/>
            <w:tcBorders>
              <w:top w:val="single" w:sz="4" w:space="0" w:color="auto"/>
              <w:left w:val="single" w:sz="4" w:space="0" w:color="auto"/>
              <w:bottom w:val="single" w:sz="4" w:space="0" w:color="auto"/>
              <w:right w:val="single" w:sz="4" w:space="0" w:color="auto"/>
            </w:tcBorders>
          </w:tcPr>
          <w:p w14:paraId="197F34AE" w14:textId="144BA4E6"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514415,93</w:t>
            </w:r>
          </w:p>
        </w:tc>
      </w:tr>
      <w:tr w:rsidR="00887363" w:rsidRPr="00DB7630" w14:paraId="4EE622E8"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7582E0FC" w14:textId="77777777" w:rsidR="00887363" w:rsidRPr="00DB7630" w:rsidRDefault="00887363" w:rsidP="00BF7C1F">
            <w:pPr>
              <w:spacing w:line="360" w:lineRule="auto"/>
              <w:ind w:right="-74"/>
              <w:rPr>
                <w:rFonts w:eastAsia="Calibri"/>
                <w:color w:val="000000" w:themeColor="text1"/>
                <w:lang w:val="lt-LT"/>
              </w:rPr>
            </w:pPr>
            <w:r w:rsidRPr="00DB7630">
              <w:rPr>
                <w:rFonts w:eastAsia="Calibri"/>
                <w:color w:val="000000" w:themeColor="text1"/>
                <w:lang w:val="lt-LT"/>
              </w:rPr>
              <w:t>Sodros įmokos</w:t>
            </w:r>
          </w:p>
        </w:tc>
        <w:tc>
          <w:tcPr>
            <w:tcW w:w="1276" w:type="dxa"/>
            <w:tcBorders>
              <w:top w:val="single" w:sz="4" w:space="0" w:color="auto"/>
              <w:left w:val="single" w:sz="4" w:space="0" w:color="auto"/>
              <w:bottom w:val="single" w:sz="4" w:space="0" w:color="auto"/>
              <w:right w:val="single" w:sz="4" w:space="0" w:color="auto"/>
            </w:tcBorders>
            <w:hideMark/>
          </w:tcPr>
          <w:p w14:paraId="38FE1151" w14:textId="318E5816"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6300,00</w:t>
            </w:r>
          </w:p>
        </w:tc>
        <w:tc>
          <w:tcPr>
            <w:tcW w:w="1276" w:type="dxa"/>
            <w:tcBorders>
              <w:top w:val="single" w:sz="4" w:space="0" w:color="auto"/>
              <w:left w:val="single" w:sz="4" w:space="0" w:color="auto"/>
              <w:bottom w:val="single" w:sz="4" w:space="0" w:color="auto"/>
              <w:right w:val="single" w:sz="4" w:space="0" w:color="auto"/>
            </w:tcBorders>
          </w:tcPr>
          <w:p w14:paraId="05EB2E51" w14:textId="598DD2D4"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6900,00</w:t>
            </w:r>
          </w:p>
        </w:tc>
        <w:tc>
          <w:tcPr>
            <w:tcW w:w="1275" w:type="dxa"/>
            <w:tcBorders>
              <w:top w:val="single" w:sz="4" w:space="0" w:color="auto"/>
              <w:left w:val="single" w:sz="4" w:space="0" w:color="auto"/>
              <w:bottom w:val="single" w:sz="4" w:space="0" w:color="auto"/>
              <w:right w:val="single" w:sz="4" w:space="0" w:color="auto"/>
            </w:tcBorders>
          </w:tcPr>
          <w:p w14:paraId="2A5C7D65" w14:textId="398B053B"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7800,00</w:t>
            </w:r>
          </w:p>
        </w:tc>
        <w:tc>
          <w:tcPr>
            <w:tcW w:w="1276" w:type="dxa"/>
            <w:tcBorders>
              <w:top w:val="single" w:sz="4" w:space="0" w:color="auto"/>
              <w:left w:val="single" w:sz="4" w:space="0" w:color="auto"/>
              <w:bottom w:val="single" w:sz="4" w:space="0" w:color="auto"/>
              <w:right w:val="single" w:sz="4" w:space="0" w:color="auto"/>
            </w:tcBorders>
            <w:hideMark/>
          </w:tcPr>
          <w:p w14:paraId="3943465C" w14:textId="24AE13E1"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6300,00</w:t>
            </w:r>
          </w:p>
        </w:tc>
        <w:tc>
          <w:tcPr>
            <w:tcW w:w="1276" w:type="dxa"/>
            <w:tcBorders>
              <w:top w:val="single" w:sz="4" w:space="0" w:color="auto"/>
              <w:left w:val="single" w:sz="4" w:space="0" w:color="auto"/>
              <w:bottom w:val="single" w:sz="4" w:space="0" w:color="auto"/>
              <w:right w:val="single" w:sz="4" w:space="0" w:color="auto"/>
            </w:tcBorders>
          </w:tcPr>
          <w:p w14:paraId="64EF19E0" w14:textId="453D6FF6"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6900,00</w:t>
            </w:r>
          </w:p>
        </w:tc>
        <w:tc>
          <w:tcPr>
            <w:tcW w:w="1247" w:type="dxa"/>
            <w:tcBorders>
              <w:top w:val="single" w:sz="4" w:space="0" w:color="auto"/>
              <w:left w:val="single" w:sz="4" w:space="0" w:color="auto"/>
              <w:bottom w:val="single" w:sz="4" w:space="0" w:color="auto"/>
              <w:right w:val="single" w:sz="4" w:space="0" w:color="auto"/>
            </w:tcBorders>
          </w:tcPr>
          <w:p w14:paraId="43C09A24" w14:textId="77CACB84"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7800,00</w:t>
            </w:r>
          </w:p>
        </w:tc>
      </w:tr>
      <w:tr w:rsidR="00887363" w:rsidRPr="00DB7630" w14:paraId="6FFFE3B9"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6DD5F139" w14:textId="77777777" w:rsidR="00887363" w:rsidRPr="00DB7630" w:rsidRDefault="00887363" w:rsidP="00BF7C1F">
            <w:pPr>
              <w:ind w:right="72"/>
              <w:rPr>
                <w:rFonts w:eastAsia="Calibri"/>
                <w:color w:val="000000" w:themeColor="text1"/>
                <w:lang w:val="lt-LT"/>
              </w:rPr>
            </w:pPr>
            <w:r w:rsidRPr="00DB7630">
              <w:rPr>
                <w:rFonts w:eastAsia="Calibri"/>
                <w:color w:val="000000" w:themeColor="text1"/>
                <w:lang w:val="lt-LT"/>
              </w:rPr>
              <w:t>Prekės ir paslaugos</w:t>
            </w:r>
          </w:p>
        </w:tc>
        <w:tc>
          <w:tcPr>
            <w:tcW w:w="1276" w:type="dxa"/>
            <w:tcBorders>
              <w:top w:val="single" w:sz="4" w:space="0" w:color="auto"/>
              <w:left w:val="single" w:sz="4" w:space="0" w:color="auto"/>
              <w:bottom w:val="single" w:sz="4" w:space="0" w:color="auto"/>
              <w:right w:val="single" w:sz="4" w:space="0" w:color="auto"/>
            </w:tcBorders>
            <w:hideMark/>
          </w:tcPr>
          <w:p w14:paraId="43941AD5" w14:textId="3CD60734"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82300,00</w:t>
            </w:r>
          </w:p>
        </w:tc>
        <w:tc>
          <w:tcPr>
            <w:tcW w:w="1276" w:type="dxa"/>
            <w:tcBorders>
              <w:top w:val="single" w:sz="4" w:space="0" w:color="auto"/>
              <w:left w:val="single" w:sz="4" w:space="0" w:color="auto"/>
              <w:bottom w:val="single" w:sz="4" w:space="0" w:color="auto"/>
              <w:right w:val="single" w:sz="4" w:space="0" w:color="auto"/>
            </w:tcBorders>
          </w:tcPr>
          <w:p w14:paraId="23D6326D" w14:textId="30DDE483"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66900,00</w:t>
            </w:r>
          </w:p>
        </w:tc>
        <w:tc>
          <w:tcPr>
            <w:tcW w:w="1275" w:type="dxa"/>
            <w:tcBorders>
              <w:top w:val="single" w:sz="4" w:space="0" w:color="auto"/>
              <w:left w:val="single" w:sz="4" w:space="0" w:color="auto"/>
              <w:bottom w:val="single" w:sz="4" w:space="0" w:color="auto"/>
              <w:right w:val="single" w:sz="4" w:space="0" w:color="auto"/>
            </w:tcBorders>
          </w:tcPr>
          <w:p w14:paraId="6B59394A" w14:textId="25548E0A"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68900,00</w:t>
            </w:r>
          </w:p>
        </w:tc>
        <w:tc>
          <w:tcPr>
            <w:tcW w:w="1276" w:type="dxa"/>
            <w:tcBorders>
              <w:top w:val="single" w:sz="4" w:space="0" w:color="auto"/>
              <w:left w:val="single" w:sz="4" w:space="0" w:color="auto"/>
              <w:bottom w:val="single" w:sz="4" w:space="0" w:color="auto"/>
              <w:right w:val="single" w:sz="4" w:space="0" w:color="auto"/>
            </w:tcBorders>
            <w:hideMark/>
          </w:tcPr>
          <w:p w14:paraId="58F7C6D7" w14:textId="60FD064F"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82300,00</w:t>
            </w:r>
          </w:p>
        </w:tc>
        <w:tc>
          <w:tcPr>
            <w:tcW w:w="1276" w:type="dxa"/>
            <w:tcBorders>
              <w:top w:val="single" w:sz="4" w:space="0" w:color="auto"/>
              <w:left w:val="single" w:sz="4" w:space="0" w:color="auto"/>
              <w:bottom w:val="single" w:sz="4" w:space="0" w:color="auto"/>
              <w:right w:val="single" w:sz="4" w:space="0" w:color="auto"/>
            </w:tcBorders>
          </w:tcPr>
          <w:p w14:paraId="349402CB" w14:textId="65E7EBA6"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66900,00</w:t>
            </w:r>
          </w:p>
        </w:tc>
        <w:tc>
          <w:tcPr>
            <w:tcW w:w="1247" w:type="dxa"/>
            <w:tcBorders>
              <w:top w:val="single" w:sz="4" w:space="0" w:color="auto"/>
              <w:left w:val="single" w:sz="4" w:space="0" w:color="auto"/>
              <w:bottom w:val="single" w:sz="4" w:space="0" w:color="auto"/>
              <w:right w:val="single" w:sz="4" w:space="0" w:color="auto"/>
            </w:tcBorders>
          </w:tcPr>
          <w:p w14:paraId="2D3BF3AC" w14:textId="4E701988"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68900,00</w:t>
            </w:r>
          </w:p>
        </w:tc>
      </w:tr>
      <w:tr w:rsidR="00887363" w:rsidRPr="00DB7630" w14:paraId="287A7DDA"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46D03308" w14:textId="2FA30837" w:rsidR="00887363" w:rsidRPr="00DB7630" w:rsidRDefault="00887363" w:rsidP="00BF7C1F">
            <w:pPr>
              <w:ind w:right="-74"/>
              <w:rPr>
                <w:rFonts w:eastAsia="Calibri"/>
                <w:color w:val="000000" w:themeColor="text1"/>
                <w:lang w:val="lt-LT"/>
              </w:rPr>
            </w:pPr>
            <w:r w:rsidRPr="00DB7630">
              <w:rPr>
                <w:rFonts w:eastAsia="Calibri"/>
                <w:color w:val="000000" w:themeColor="text1"/>
                <w:lang w:val="lt-LT"/>
              </w:rPr>
              <w:t>Kvalifikacijos kėlimas</w:t>
            </w:r>
          </w:p>
        </w:tc>
        <w:tc>
          <w:tcPr>
            <w:tcW w:w="1276" w:type="dxa"/>
            <w:tcBorders>
              <w:top w:val="single" w:sz="4" w:space="0" w:color="auto"/>
              <w:left w:val="single" w:sz="4" w:space="0" w:color="auto"/>
              <w:bottom w:val="single" w:sz="4" w:space="0" w:color="auto"/>
              <w:right w:val="single" w:sz="4" w:space="0" w:color="auto"/>
            </w:tcBorders>
            <w:hideMark/>
          </w:tcPr>
          <w:p w14:paraId="3C429971" w14:textId="79DF2D1B"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400,00</w:t>
            </w:r>
          </w:p>
        </w:tc>
        <w:tc>
          <w:tcPr>
            <w:tcW w:w="1276" w:type="dxa"/>
            <w:tcBorders>
              <w:top w:val="single" w:sz="4" w:space="0" w:color="auto"/>
              <w:left w:val="single" w:sz="4" w:space="0" w:color="auto"/>
              <w:bottom w:val="single" w:sz="4" w:space="0" w:color="auto"/>
              <w:right w:val="single" w:sz="4" w:space="0" w:color="auto"/>
            </w:tcBorders>
          </w:tcPr>
          <w:p w14:paraId="62054E3A" w14:textId="4B9432BB"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600,00</w:t>
            </w:r>
          </w:p>
        </w:tc>
        <w:tc>
          <w:tcPr>
            <w:tcW w:w="1275" w:type="dxa"/>
            <w:tcBorders>
              <w:top w:val="single" w:sz="4" w:space="0" w:color="auto"/>
              <w:left w:val="single" w:sz="4" w:space="0" w:color="auto"/>
              <w:bottom w:val="single" w:sz="4" w:space="0" w:color="auto"/>
              <w:right w:val="single" w:sz="4" w:space="0" w:color="auto"/>
            </w:tcBorders>
          </w:tcPr>
          <w:p w14:paraId="00970089" w14:textId="37D9D4CC"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900,00</w:t>
            </w:r>
          </w:p>
        </w:tc>
        <w:tc>
          <w:tcPr>
            <w:tcW w:w="1276" w:type="dxa"/>
            <w:tcBorders>
              <w:top w:val="single" w:sz="4" w:space="0" w:color="auto"/>
              <w:left w:val="single" w:sz="4" w:space="0" w:color="auto"/>
              <w:bottom w:val="single" w:sz="4" w:space="0" w:color="auto"/>
              <w:right w:val="single" w:sz="4" w:space="0" w:color="auto"/>
            </w:tcBorders>
            <w:hideMark/>
          </w:tcPr>
          <w:p w14:paraId="3BFC25BE" w14:textId="0D482F2D"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400,00</w:t>
            </w:r>
          </w:p>
        </w:tc>
        <w:tc>
          <w:tcPr>
            <w:tcW w:w="1276" w:type="dxa"/>
            <w:tcBorders>
              <w:top w:val="single" w:sz="4" w:space="0" w:color="auto"/>
              <w:left w:val="single" w:sz="4" w:space="0" w:color="auto"/>
              <w:bottom w:val="single" w:sz="4" w:space="0" w:color="auto"/>
              <w:right w:val="single" w:sz="4" w:space="0" w:color="auto"/>
            </w:tcBorders>
          </w:tcPr>
          <w:p w14:paraId="5340B6AD" w14:textId="25468C18"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600,00</w:t>
            </w:r>
          </w:p>
        </w:tc>
        <w:tc>
          <w:tcPr>
            <w:tcW w:w="1247" w:type="dxa"/>
            <w:tcBorders>
              <w:top w:val="single" w:sz="4" w:space="0" w:color="auto"/>
              <w:left w:val="single" w:sz="4" w:space="0" w:color="auto"/>
              <w:bottom w:val="single" w:sz="4" w:space="0" w:color="auto"/>
              <w:right w:val="single" w:sz="4" w:space="0" w:color="auto"/>
            </w:tcBorders>
          </w:tcPr>
          <w:p w14:paraId="74ACE92E" w14:textId="23747A52"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900,00</w:t>
            </w:r>
          </w:p>
        </w:tc>
      </w:tr>
      <w:tr w:rsidR="00887363" w:rsidRPr="00DB7630" w14:paraId="5298B4B0"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7E3ADCA6" w14:textId="77777777" w:rsidR="00887363" w:rsidRPr="00DB7630" w:rsidRDefault="00887363" w:rsidP="00BF7C1F">
            <w:pPr>
              <w:ind w:right="-74"/>
              <w:rPr>
                <w:rFonts w:eastAsia="Calibri"/>
                <w:color w:val="000000" w:themeColor="text1"/>
                <w:lang w:val="lt-LT"/>
              </w:rPr>
            </w:pPr>
            <w:r w:rsidRPr="00DB7630">
              <w:rPr>
                <w:rFonts w:eastAsia="MS Mincho"/>
                <w:color w:val="000000" w:themeColor="text1"/>
                <w:lang w:val="lt-LT" w:eastAsia="lt-LT"/>
              </w:rPr>
              <w:t>Mašinos ir įrengimai (ilgalaikis turtas)</w:t>
            </w:r>
          </w:p>
        </w:tc>
        <w:tc>
          <w:tcPr>
            <w:tcW w:w="1276" w:type="dxa"/>
            <w:tcBorders>
              <w:top w:val="single" w:sz="4" w:space="0" w:color="auto"/>
              <w:left w:val="single" w:sz="4" w:space="0" w:color="auto"/>
              <w:bottom w:val="single" w:sz="4" w:space="0" w:color="auto"/>
              <w:right w:val="single" w:sz="4" w:space="0" w:color="auto"/>
            </w:tcBorders>
            <w:hideMark/>
          </w:tcPr>
          <w:p w14:paraId="332FBEF2" w14:textId="01D24F23"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2300,00</w:t>
            </w:r>
          </w:p>
        </w:tc>
        <w:tc>
          <w:tcPr>
            <w:tcW w:w="1276" w:type="dxa"/>
            <w:tcBorders>
              <w:top w:val="single" w:sz="4" w:space="0" w:color="auto"/>
              <w:left w:val="single" w:sz="4" w:space="0" w:color="auto"/>
              <w:bottom w:val="single" w:sz="4" w:space="0" w:color="auto"/>
              <w:right w:val="single" w:sz="4" w:space="0" w:color="auto"/>
            </w:tcBorders>
          </w:tcPr>
          <w:p w14:paraId="49BD2075" w14:textId="0F6B122B"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19000,00</w:t>
            </w:r>
          </w:p>
        </w:tc>
        <w:tc>
          <w:tcPr>
            <w:tcW w:w="1275" w:type="dxa"/>
            <w:tcBorders>
              <w:top w:val="single" w:sz="4" w:space="0" w:color="auto"/>
              <w:left w:val="single" w:sz="4" w:space="0" w:color="auto"/>
              <w:bottom w:val="single" w:sz="4" w:space="0" w:color="auto"/>
              <w:right w:val="single" w:sz="4" w:space="0" w:color="auto"/>
            </w:tcBorders>
          </w:tcPr>
          <w:p w14:paraId="7792FA79" w14:textId="3AC574AB"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hideMark/>
          </w:tcPr>
          <w:p w14:paraId="5C9FE938" w14:textId="1E7937C8"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2300,00</w:t>
            </w:r>
          </w:p>
        </w:tc>
        <w:tc>
          <w:tcPr>
            <w:tcW w:w="1276" w:type="dxa"/>
            <w:tcBorders>
              <w:top w:val="single" w:sz="4" w:space="0" w:color="auto"/>
              <w:left w:val="single" w:sz="4" w:space="0" w:color="auto"/>
              <w:bottom w:val="single" w:sz="4" w:space="0" w:color="auto"/>
              <w:right w:val="single" w:sz="4" w:space="0" w:color="auto"/>
            </w:tcBorders>
          </w:tcPr>
          <w:p w14:paraId="7DC2ED85" w14:textId="2B5DBCF0" w:rsidR="00887363" w:rsidRPr="00DB7630" w:rsidRDefault="00887363" w:rsidP="00DB7630">
            <w:pPr>
              <w:jc w:val="center"/>
              <w:rPr>
                <w:rFonts w:eastAsia="Calibri"/>
                <w:color w:val="000000" w:themeColor="text1"/>
                <w:lang w:val="lt-LT"/>
              </w:rPr>
            </w:pPr>
            <w:r w:rsidRPr="00DB7630">
              <w:rPr>
                <w:rFonts w:eastAsia="Calibri"/>
                <w:color w:val="000000" w:themeColor="text1"/>
                <w:lang w:val="lt-LT"/>
              </w:rPr>
              <w:t>19000,00</w:t>
            </w:r>
          </w:p>
        </w:tc>
        <w:tc>
          <w:tcPr>
            <w:tcW w:w="1247" w:type="dxa"/>
            <w:tcBorders>
              <w:top w:val="single" w:sz="4" w:space="0" w:color="auto"/>
              <w:left w:val="single" w:sz="4" w:space="0" w:color="auto"/>
              <w:bottom w:val="single" w:sz="4" w:space="0" w:color="auto"/>
              <w:right w:val="single" w:sz="4" w:space="0" w:color="auto"/>
            </w:tcBorders>
          </w:tcPr>
          <w:p w14:paraId="3A1F01E6" w14:textId="46855EED" w:rsidR="00887363" w:rsidRPr="00DB7630" w:rsidRDefault="00887363" w:rsidP="00DB7630">
            <w:pPr>
              <w:jc w:val="center"/>
              <w:rPr>
                <w:rFonts w:eastAsia="Calibri"/>
                <w:color w:val="000000" w:themeColor="text1"/>
                <w:lang w:val="lt-LT"/>
              </w:rPr>
            </w:pPr>
            <w:r w:rsidRPr="00DB7630">
              <w:rPr>
                <w:rFonts w:eastAsia="Calibri"/>
                <w:color w:val="000000" w:themeColor="text1"/>
                <w:lang w:val="lt-LT"/>
              </w:rPr>
              <w:t>-</w:t>
            </w:r>
          </w:p>
        </w:tc>
      </w:tr>
      <w:tr w:rsidR="00887363" w:rsidRPr="00DB7630" w14:paraId="0DCE10F7"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47589F80" w14:textId="1C7EF21C" w:rsidR="00887363" w:rsidRPr="00DB7630" w:rsidRDefault="00887363" w:rsidP="00BF7C1F">
            <w:pPr>
              <w:ind w:right="-74"/>
              <w:rPr>
                <w:rFonts w:eastAsia="Calibri"/>
                <w:color w:val="000000" w:themeColor="text1"/>
                <w:lang w:val="lt-LT"/>
              </w:rPr>
            </w:pPr>
            <w:r w:rsidRPr="00DB7630">
              <w:rPr>
                <w:rFonts w:eastAsia="Calibri"/>
                <w:color w:val="000000" w:themeColor="text1"/>
                <w:lang w:val="lt-LT"/>
              </w:rPr>
              <w:lastRenderedPageBreak/>
              <w:t xml:space="preserve">Darbdavio </w:t>
            </w:r>
            <w:proofErr w:type="spellStart"/>
            <w:r w:rsidRPr="00DB7630">
              <w:rPr>
                <w:rFonts w:eastAsia="Calibri"/>
                <w:color w:val="000000" w:themeColor="text1"/>
                <w:lang w:val="lt-LT"/>
              </w:rPr>
              <w:t>soc</w:t>
            </w:r>
            <w:proofErr w:type="spellEnd"/>
            <w:r w:rsidRPr="00DB7630">
              <w:rPr>
                <w:rFonts w:eastAsia="Calibri"/>
                <w:color w:val="000000" w:themeColor="text1"/>
                <w:lang w:val="lt-LT"/>
              </w:rPr>
              <w:t>. parama</w:t>
            </w:r>
          </w:p>
        </w:tc>
        <w:tc>
          <w:tcPr>
            <w:tcW w:w="1276" w:type="dxa"/>
            <w:tcBorders>
              <w:top w:val="single" w:sz="4" w:space="0" w:color="auto"/>
              <w:left w:val="single" w:sz="4" w:space="0" w:color="auto"/>
              <w:bottom w:val="single" w:sz="4" w:space="0" w:color="auto"/>
              <w:right w:val="single" w:sz="4" w:space="0" w:color="auto"/>
            </w:tcBorders>
            <w:hideMark/>
          </w:tcPr>
          <w:p w14:paraId="2DEBC9FE" w14:textId="7C329B99" w:rsidR="00887363" w:rsidRPr="00DB7630" w:rsidRDefault="00887363"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1800,00</w:t>
            </w:r>
          </w:p>
        </w:tc>
        <w:tc>
          <w:tcPr>
            <w:tcW w:w="1276" w:type="dxa"/>
            <w:tcBorders>
              <w:top w:val="single" w:sz="4" w:space="0" w:color="auto"/>
              <w:left w:val="single" w:sz="4" w:space="0" w:color="auto"/>
              <w:bottom w:val="single" w:sz="4" w:space="0" w:color="auto"/>
              <w:right w:val="single" w:sz="4" w:space="0" w:color="auto"/>
            </w:tcBorders>
          </w:tcPr>
          <w:p w14:paraId="49B0DC9B" w14:textId="19A4B41F" w:rsidR="00887363" w:rsidRPr="00DB7630" w:rsidRDefault="00887363"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2600,00</w:t>
            </w:r>
          </w:p>
        </w:tc>
        <w:tc>
          <w:tcPr>
            <w:tcW w:w="1275" w:type="dxa"/>
            <w:tcBorders>
              <w:top w:val="single" w:sz="4" w:space="0" w:color="auto"/>
              <w:left w:val="single" w:sz="4" w:space="0" w:color="auto"/>
              <w:bottom w:val="single" w:sz="4" w:space="0" w:color="auto"/>
              <w:right w:val="single" w:sz="4" w:space="0" w:color="auto"/>
            </w:tcBorders>
          </w:tcPr>
          <w:p w14:paraId="210BFD27" w14:textId="4419A6CD" w:rsidR="00887363" w:rsidRPr="00DB7630" w:rsidRDefault="00887363" w:rsidP="00DB7630">
            <w:pPr>
              <w:spacing w:line="360" w:lineRule="auto"/>
              <w:jc w:val="center"/>
              <w:rPr>
                <w:rFonts w:eastAsia="MS Mincho"/>
                <w:color w:val="000000" w:themeColor="text1"/>
                <w:lang w:val="lt-LT" w:eastAsia="lt-LT"/>
              </w:rPr>
            </w:pPr>
            <w:r w:rsidRPr="00DB7630">
              <w:rPr>
                <w:rFonts w:eastAsia="Calibri"/>
                <w:color w:val="000000" w:themeColor="text1"/>
                <w:lang w:val="lt-LT"/>
              </w:rPr>
              <w:t>5000,00</w:t>
            </w:r>
          </w:p>
        </w:tc>
        <w:tc>
          <w:tcPr>
            <w:tcW w:w="1276" w:type="dxa"/>
            <w:tcBorders>
              <w:top w:val="single" w:sz="4" w:space="0" w:color="auto"/>
              <w:left w:val="single" w:sz="4" w:space="0" w:color="auto"/>
              <w:bottom w:val="single" w:sz="4" w:space="0" w:color="auto"/>
              <w:right w:val="single" w:sz="4" w:space="0" w:color="auto"/>
            </w:tcBorders>
            <w:hideMark/>
          </w:tcPr>
          <w:p w14:paraId="63FB88A6" w14:textId="46260F64" w:rsidR="00887363" w:rsidRPr="00DB7630" w:rsidRDefault="00887363" w:rsidP="00DB7630">
            <w:pPr>
              <w:spacing w:line="360" w:lineRule="auto"/>
              <w:jc w:val="center"/>
              <w:rPr>
                <w:rFonts w:eastAsia="MS Mincho"/>
                <w:color w:val="000000" w:themeColor="text1"/>
                <w:lang w:val="lt-LT" w:eastAsia="lt-LT"/>
              </w:rPr>
            </w:pPr>
            <w:r w:rsidRPr="00DB7630">
              <w:rPr>
                <w:rFonts w:eastAsia="Calibri"/>
                <w:color w:val="000000" w:themeColor="text1"/>
                <w:lang w:val="lt-LT"/>
              </w:rPr>
              <w:t>1800,00</w:t>
            </w:r>
          </w:p>
        </w:tc>
        <w:tc>
          <w:tcPr>
            <w:tcW w:w="1276" w:type="dxa"/>
            <w:tcBorders>
              <w:top w:val="single" w:sz="4" w:space="0" w:color="auto"/>
              <w:left w:val="single" w:sz="4" w:space="0" w:color="auto"/>
              <w:bottom w:val="single" w:sz="4" w:space="0" w:color="auto"/>
              <w:right w:val="single" w:sz="4" w:space="0" w:color="auto"/>
            </w:tcBorders>
          </w:tcPr>
          <w:p w14:paraId="43B62D15" w14:textId="3D293EC1" w:rsidR="00887363" w:rsidRPr="00DB7630" w:rsidRDefault="00887363" w:rsidP="00DB7630">
            <w:pPr>
              <w:spacing w:line="360" w:lineRule="auto"/>
              <w:ind w:right="-74"/>
              <w:jc w:val="center"/>
              <w:rPr>
                <w:rFonts w:eastAsia="Calibri"/>
                <w:color w:val="000000" w:themeColor="text1"/>
                <w:lang w:val="lt-LT"/>
              </w:rPr>
            </w:pPr>
            <w:r w:rsidRPr="00DB7630">
              <w:rPr>
                <w:rFonts w:eastAsia="MS Mincho"/>
                <w:color w:val="000000" w:themeColor="text1"/>
                <w:lang w:val="lt-LT" w:eastAsia="lt-LT"/>
              </w:rPr>
              <w:t>2600,00</w:t>
            </w:r>
          </w:p>
        </w:tc>
        <w:tc>
          <w:tcPr>
            <w:tcW w:w="1247" w:type="dxa"/>
            <w:tcBorders>
              <w:top w:val="single" w:sz="4" w:space="0" w:color="auto"/>
              <w:left w:val="single" w:sz="4" w:space="0" w:color="auto"/>
              <w:bottom w:val="single" w:sz="4" w:space="0" w:color="auto"/>
              <w:right w:val="single" w:sz="4" w:space="0" w:color="auto"/>
            </w:tcBorders>
          </w:tcPr>
          <w:p w14:paraId="3EEC643B" w14:textId="1421D6EA"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5000,00</w:t>
            </w:r>
          </w:p>
        </w:tc>
      </w:tr>
      <w:tr w:rsidR="00887363" w:rsidRPr="00DB7630" w14:paraId="50326F38" w14:textId="77777777" w:rsidTr="00BF7C1F">
        <w:tc>
          <w:tcPr>
            <w:tcW w:w="1843" w:type="dxa"/>
            <w:tcBorders>
              <w:top w:val="single" w:sz="4" w:space="0" w:color="auto"/>
              <w:left w:val="single" w:sz="4" w:space="0" w:color="auto"/>
              <w:bottom w:val="single" w:sz="4" w:space="0" w:color="auto"/>
              <w:right w:val="single" w:sz="4" w:space="0" w:color="auto"/>
            </w:tcBorders>
          </w:tcPr>
          <w:p w14:paraId="65E0566A" w14:textId="4F56BAF2" w:rsidR="00887363" w:rsidRPr="00DB7630" w:rsidRDefault="00887363" w:rsidP="00BF7C1F">
            <w:pPr>
              <w:ind w:right="-74"/>
              <w:rPr>
                <w:rFonts w:eastAsia="Calibri"/>
                <w:b/>
                <w:color w:val="000000" w:themeColor="text1"/>
                <w:lang w:val="lt-LT"/>
              </w:rPr>
            </w:pPr>
            <w:r w:rsidRPr="00DB7630">
              <w:rPr>
                <w:rFonts w:eastAsia="Calibri"/>
                <w:b/>
                <w:color w:val="000000" w:themeColor="text1"/>
                <w:lang w:val="lt-LT"/>
              </w:rPr>
              <w:t>Biudžeto lėšos. Anykščių v</w:t>
            </w:r>
            <w:r w:rsidR="00DB7630" w:rsidRPr="00DB7630">
              <w:rPr>
                <w:rFonts w:eastAsia="Calibri"/>
                <w:b/>
                <w:color w:val="000000" w:themeColor="text1"/>
                <w:lang w:val="lt-LT"/>
              </w:rPr>
              <w:t xml:space="preserve">aikų lopšelio-darželio </w:t>
            </w:r>
            <w:r w:rsidRPr="00DB7630">
              <w:rPr>
                <w:rFonts w:eastAsia="Calibri"/>
                <w:b/>
                <w:color w:val="000000" w:themeColor="text1"/>
                <w:lang w:val="lt-LT"/>
              </w:rPr>
              <w:t>„Eglutės“ modernizavimas</w:t>
            </w:r>
          </w:p>
        </w:tc>
        <w:tc>
          <w:tcPr>
            <w:tcW w:w="1276" w:type="dxa"/>
            <w:tcBorders>
              <w:top w:val="single" w:sz="4" w:space="0" w:color="auto"/>
              <w:left w:val="single" w:sz="4" w:space="0" w:color="auto"/>
              <w:bottom w:val="single" w:sz="4" w:space="0" w:color="auto"/>
              <w:right w:val="single" w:sz="4" w:space="0" w:color="auto"/>
            </w:tcBorders>
          </w:tcPr>
          <w:p w14:paraId="6A600DAD" w14:textId="3C882B07" w:rsidR="00887363" w:rsidRPr="00DB7630" w:rsidRDefault="00887363"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w:t>
            </w:r>
          </w:p>
        </w:tc>
        <w:tc>
          <w:tcPr>
            <w:tcW w:w="1276" w:type="dxa"/>
            <w:tcBorders>
              <w:top w:val="single" w:sz="4" w:space="0" w:color="auto"/>
              <w:left w:val="single" w:sz="4" w:space="0" w:color="auto"/>
              <w:bottom w:val="single" w:sz="4" w:space="0" w:color="auto"/>
              <w:right w:val="single" w:sz="4" w:space="0" w:color="auto"/>
            </w:tcBorders>
          </w:tcPr>
          <w:p w14:paraId="01F998A4" w14:textId="5E9EBB16" w:rsidR="00887363" w:rsidRPr="00DB7630" w:rsidRDefault="00887363"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2500,00</w:t>
            </w:r>
          </w:p>
        </w:tc>
        <w:tc>
          <w:tcPr>
            <w:tcW w:w="1275" w:type="dxa"/>
            <w:tcBorders>
              <w:top w:val="single" w:sz="4" w:space="0" w:color="auto"/>
              <w:left w:val="single" w:sz="4" w:space="0" w:color="auto"/>
              <w:bottom w:val="single" w:sz="4" w:space="0" w:color="auto"/>
              <w:right w:val="single" w:sz="4" w:space="0" w:color="auto"/>
            </w:tcBorders>
          </w:tcPr>
          <w:p w14:paraId="5F61898B" w14:textId="2720E8C8" w:rsidR="00887363" w:rsidRPr="00DB7630" w:rsidRDefault="00887363" w:rsidP="00DB7630">
            <w:pPr>
              <w:spacing w:line="360" w:lineRule="auto"/>
              <w:jc w:val="center"/>
              <w:rPr>
                <w:rFonts w:eastAsia="MS Mincho"/>
                <w:color w:val="000000" w:themeColor="text1"/>
                <w:lang w:val="lt-LT" w:eastAsia="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3BE67BA8" w14:textId="72593A44" w:rsidR="00887363" w:rsidRPr="00DB7630" w:rsidRDefault="00887363" w:rsidP="00DB7630">
            <w:pPr>
              <w:spacing w:line="360" w:lineRule="auto"/>
              <w:jc w:val="center"/>
              <w:rPr>
                <w:rFonts w:eastAsia="MS Mincho"/>
                <w:color w:val="000000" w:themeColor="text1"/>
                <w:lang w:val="lt-LT" w:eastAsia="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1422A491" w14:textId="641D3FD5" w:rsidR="00887363" w:rsidRPr="00DB7630" w:rsidRDefault="00887363" w:rsidP="00DB7630">
            <w:pPr>
              <w:spacing w:line="360" w:lineRule="auto"/>
              <w:ind w:right="-74"/>
              <w:jc w:val="center"/>
              <w:rPr>
                <w:rFonts w:eastAsia="Calibri"/>
                <w:color w:val="000000" w:themeColor="text1"/>
                <w:lang w:val="lt-LT"/>
              </w:rPr>
            </w:pPr>
            <w:r w:rsidRPr="00DB7630">
              <w:rPr>
                <w:rFonts w:eastAsia="MS Mincho"/>
                <w:color w:val="000000" w:themeColor="text1"/>
                <w:lang w:val="lt-LT" w:eastAsia="lt-LT"/>
              </w:rPr>
              <w:t>2500,00</w:t>
            </w:r>
          </w:p>
        </w:tc>
        <w:tc>
          <w:tcPr>
            <w:tcW w:w="1247" w:type="dxa"/>
            <w:tcBorders>
              <w:top w:val="single" w:sz="4" w:space="0" w:color="auto"/>
              <w:left w:val="single" w:sz="4" w:space="0" w:color="auto"/>
              <w:bottom w:val="single" w:sz="4" w:space="0" w:color="auto"/>
              <w:right w:val="single" w:sz="4" w:space="0" w:color="auto"/>
            </w:tcBorders>
          </w:tcPr>
          <w:p w14:paraId="100FFB90" w14:textId="713E99EF"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r>
      <w:tr w:rsidR="00887363" w:rsidRPr="00DB7630" w14:paraId="1C98B1E2" w14:textId="77777777" w:rsidTr="00BF7C1F">
        <w:tc>
          <w:tcPr>
            <w:tcW w:w="1843" w:type="dxa"/>
            <w:tcBorders>
              <w:top w:val="single" w:sz="4" w:space="0" w:color="auto"/>
              <w:left w:val="single" w:sz="4" w:space="0" w:color="auto"/>
              <w:bottom w:val="single" w:sz="4" w:space="0" w:color="auto"/>
              <w:right w:val="single" w:sz="4" w:space="0" w:color="auto"/>
            </w:tcBorders>
          </w:tcPr>
          <w:p w14:paraId="711B8432" w14:textId="37B73E8D" w:rsidR="00887363" w:rsidRPr="00DB7630" w:rsidRDefault="00887363" w:rsidP="00BF7C1F">
            <w:pPr>
              <w:ind w:right="-74"/>
              <w:rPr>
                <w:rFonts w:eastAsia="Calibri"/>
                <w:b/>
                <w:color w:val="000000" w:themeColor="text1"/>
                <w:lang w:val="lt-LT"/>
              </w:rPr>
            </w:pPr>
            <w:r w:rsidRPr="00DB7630">
              <w:rPr>
                <w:rFonts w:eastAsia="Calibri"/>
                <w:b/>
                <w:color w:val="000000" w:themeColor="text1"/>
                <w:lang w:val="lt-LT"/>
              </w:rPr>
              <w:t>Kultūrinės veiklos kofinansavimas</w:t>
            </w:r>
            <w:r w:rsidR="00C35073">
              <w:rPr>
                <w:rFonts w:eastAsia="Calibri"/>
                <w:b/>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47AB60AF" w14:textId="5212E88E" w:rsidR="00887363" w:rsidRPr="00DB7630" w:rsidRDefault="00887363"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w:t>
            </w:r>
          </w:p>
        </w:tc>
        <w:tc>
          <w:tcPr>
            <w:tcW w:w="1276" w:type="dxa"/>
            <w:tcBorders>
              <w:top w:val="single" w:sz="4" w:space="0" w:color="auto"/>
              <w:left w:val="single" w:sz="4" w:space="0" w:color="auto"/>
              <w:bottom w:val="single" w:sz="4" w:space="0" w:color="auto"/>
              <w:right w:val="single" w:sz="4" w:space="0" w:color="auto"/>
            </w:tcBorders>
          </w:tcPr>
          <w:p w14:paraId="14A8F06B" w14:textId="3A707D22" w:rsidR="00887363" w:rsidRPr="00DB7630" w:rsidRDefault="00887363"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w:t>
            </w:r>
          </w:p>
        </w:tc>
        <w:tc>
          <w:tcPr>
            <w:tcW w:w="1275" w:type="dxa"/>
            <w:tcBorders>
              <w:top w:val="single" w:sz="4" w:space="0" w:color="auto"/>
              <w:left w:val="single" w:sz="4" w:space="0" w:color="auto"/>
              <w:bottom w:val="single" w:sz="4" w:space="0" w:color="auto"/>
              <w:right w:val="single" w:sz="4" w:space="0" w:color="auto"/>
            </w:tcBorders>
          </w:tcPr>
          <w:p w14:paraId="301C005B" w14:textId="40492B67" w:rsidR="00887363" w:rsidRPr="00DB7630" w:rsidRDefault="00887363"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300,00</w:t>
            </w:r>
          </w:p>
        </w:tc>
        <w:tc>
          <w:tcPr>
            <w:tcW w:w="1276" w:type="dxa"/>
            <w:tcBorders>
              <w:top w:val="single" w:sz="4" w:space="0" w:color="auto"/>
              <w:left w:val="single" w:sz="4" w:space="0" w:color="auto"/>
              <w:bottom w:val="single" w:sz="4" w:space="0" w:color="auto"/>
              <w:right w:val="single" w:sz="4" w:space="0" w:color="auto"/>
            </w:tcBorders>
          </w:tcPr>
          <w:p w14:paraId="3D466179" w14:textId="087D4A43" w:rsidR="00887363" w:rsidRPr="00DB7630" w:rsidRDefault="00887363" w:rsidP="00DB7630">
            <w:pPr>
              <w:spacing w:line="360" w:lineRule="auto"/>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5016448F" w14:textId="1B57B2FE" w:rsidR="004B2E24" w:rsidRPr="00DB7630" w:rsidRDefault="00887363" w:rsidP="00DB7630">
            <w:pPr>
              <w:spacing w:line="360" w:lineRule="auto"/>
              <w:ind w:right="-74"/>
              <w:jc w:val="center"/>
              <w:rPr>
                <w:rFonts w:eastAsia="MS Mincho"/>
                <w:color w:val="000000" w:themeColor="text1"/>
                <w:lang w:val="lt-LT" w:eastAsia="lt-LT"/>
              </w:rPr>
            </w:pPr>
            <w:r w:rsidRPr="00DB7630">
              <w:rPr>
                <w:rFonts w:eastAsia="MS Mincho"/>
                <w:color w:val="000000" w:themeColor="text1"/>
                <w:lang w:val="lt-LT" w:eastAsia="lt-LT"/>
              </w:rPr>
              <w:t>-</w:t>
            </w:r>
          </w:p>
        </w:tc>
        <w:tc>
          <w:tcPr>
            <w:tcW w:w="1247" w:type="dxa"/>
            <w:tcBorders>
              <w:top w:val="single" w:sz="4" w:space="0" w:color="auto"/>
              <w:left w:val="single" w:sz="4" w:space="0" w:color="auto"/>
              <w:bottom w:val="single" w:sz="4" w:space="0" w:color="auto"/>
              <w:right w:val="single" w:sz="4" w:space="0" w:color="auto"/>
            </w:tcBorders>
          </w:tcPr>
          <w:p w14:paraId="0151077B" w14:textId="5678EC9E" w:rsidR="00887363" w:rsidRPr="00DB7630" w:rsidRDefault="00887363"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300,00</w:t>
            </w:r>
          </w:p>
        </w:tc>
      </w:tr>
      <w:tr w:rsidR="00887363" w:rsidRPr="00DB7630" w14:paraId="17EF1D89" w14:textId="77777777" w:rsidTr="00BF7C1F">
        <w:trPr>
          <w:trHeight w:val="170"/>
        </w:trPr>
        <w:tc>
          <w:tcPr>
            <w:tcW w:w="1843" w:type="dxa"/>
            <w:tcBorders>
              <w:top w:val="single" w:sz="4" w:space="0" w:color="auto"/>
              <w:left w:val="single" w:sz="4" w:space="0" w:color="auto"/>
              <w:bottom w:val="single" w:sz="4" w:space="0" w:color="auto"/>
              <w:right w:val="single" w:sz="4" w:space="0" w:color="auto"/>
            </w:tcBorders>
            <w:hideMark/>
          </w:tcPr>
          <w:p w14:paraId="356D8BED" w14:textId="77777777" w:rsidR="00887363" w:rsidRPr="00DB7630" w:rsidRDefault="00887363" w:rsidP="00BF7C1F">
            <w:pPr>
              <w:ind w:right="-74"/>
              <w:rPr>
                <w:rFonts w:eastAsia="Calibri"/>
                <w:b/>
                <w:color w:val="000000" w:themeColor="text1"/>
                <w:lang w:val="lt-LT"/>
              </w:rPr>
            </w:pPr>
            <w:r w:rsidRPr="00DB7630">
              <w:rPr>
                <w:rFonts w:eastAsia="Calibri"/>
                <w:b/>
                <w:color w:val="000000" w:themeColor="text1"/>
                <w:lang w:val="lt-LT"/>
              </w:rPr>
              <w:t>Mokymo lėšos</w:t>
            </w:r>
          </w:p>
        </w:tc>
        <w:tc>
          <w:tcPr>
            <w:tcW w:w="1276" w:type="dxa"/>
            <w:tcBorders>
              <w:top w:val="single" w:sz="4" w:space="0" w:color="auto"/>
              <w:left w:val="single" w:sz="4" w:space="0" w:color="auto"/>
              <w:bottom w:val="single" w:sz="4" w:space="0" w:color="auto"/>
              <w:right w:val="single" w:sz="4" w:space="0" w:color="auto"/>
            </w:tcBorders>
            <w:hideMark/>
          </w:tcPr>
          <w:p w14:paraId="469DE5C7" w14:textId="24E8FBC6" w:rsidR="00887363" w:rsidRPr="00DB7630" w:rsidRDefault="00887363" w:rsidP="00DB7630">
            <w:pPr>
              <w:jc w:val="center"/>
              <w:rPr>
                <w:rFonts w:eastAsia="Calibri"/>
                <w:b/>
                <w:color w:val="000000" w:themeColor="text1"/>
                <w:lang w:val="lt-LT"/>
              </w:rPr>
            </w:pPr>
            <w:r w:rsidRPr="00DB7630">
              <w:rPr>
                <w:rFonts w:eastAsia="MS Mincho"/>
                <w:b/>
                <w:color w:val="000000" w:themeColor="text1"/>
                <w:lang w:val="lt-LT" w:eastAsia="lt-LT"/>
              </w:rPr>
              <w:t>266500,00</w:t>
            </w:r>
          </w:p>
        </w:tc>
        <w:tc>
          <w:tcPr>
            <w:tcW w:w="1276" w:type="dxa"/>
            <w:tcBorders>
              <w:top w:val="single" w:sz="4" w:space="0" w:color="auto"/>
              <w:left w:val="single" w:sz="4" w:space="0" w:color="auto"/>
              <w:bottom w:val="single" w:sz="4" w:space="0" w:color="auto"/>
              <w:right w:val="single" w:sz="4" w:space="0" w:color="auto"/>
            </w:tcBorders>
          </w:tcPr>
          <w:p w14:paraId="2F690469" w14:textId="0A7C332E" w:rsidR="00887363" w:rsidRPr="00DB7630" w:rsidRDefault="00887363" w:rsidP="00DB7630">
            <w:pPr>
              <w:jc w:val="center"/>
              <w:rPr>
                <w:rFonts w:eastAsia="MS Mincho"/>
                <w:b/>
                <w:color w:val="000000" w:themeColor="text1"/>
                <w:lang w:val="lt-LT" w:eastAsia="lt-LT"/>
              </w:rPr>
            </w:pPr>
            <w:r w:rsidRPr="00DB7630">
              <w:rPr>
                <w:rFonts w:eastAsia="MS Mincho"/>
                <w:b/>
                <w:color w:val="000000" w:themeColor="text1"/>
                <w:lang w:val="lt-LT" w:eastAsia="lt-LT"/>
              </w:rPr>
              <w:t>313200,00</w:t>
            </w:r>
          </w:p>
        </w:tc>
        <w:tc>
          <w:tcPr>
            <w:tcW w:w="1275" w:type="dxa"/>
            <w:tcBorders>
              <w:top w:val="single" w:sz="4" w:space="0" w:color="auto"/>
              <w:left w:val="single" w:sz="4" w:space="0" w:color="auto"/>
              <w:bottom w:val="single" w:sz="4" w:space="0" w:color="auto"/>
              <w:right w:val="single" w:sz="4" w:space="0" w:color="auto"/>
            </w:tcBorders>
          </w:tcPr>
          <w:p w14:paraId="6ADB0436" w14:textId="08F4C895" w:rsidR="00887363" w:rsidRPr="00DB7630" w:rsidRDefault="00853699" w:rsidP="00DB7630">
            <w:pPr>
              <w:jc w:val="center"/>
              <w:rPr>
                <w:rFonts w:eastAsia="MS Mincho"/>
                <w:b/>
                <w:color w:val="000000" w:themeColor="text1"/>
                <w:lang w:val="lt-LT" w:eastAsia="lt-LT"/>
              </w:rPr>
            </w:pPr>
            <w:r w:rsidRPr="00DB7630">
              <w:rPr>
                <w:rFonts w:eastAsia="Calibri"/>
                <w:b/>
                <w:color w:val="000000" w:themeColor="text1"/>
                <w:lang w:val="lt-LT"/>
              </w:rPr>
              <w:t>356000,00</w:t>
            </w:r>
          </w:p>
        </w:tc>
        <w:tc>
          <w:tcPr>
            <w:tcW w:w="1276" w:type="dxa"/>
            <w:tcBorders>
              <w:top w:val="single" w:sz="4" w:space="0" w:color="auto"/>
              <w:left w:val="single" w:sz="4" w:space="0" w:color="auto"/>
              <w:bottom w:val="single" w:sz="4" w:space="0" w:color="auto"/>
              <w:right w:val="single" w:sz="4" w:space="0" w:color="auto"/>
            </w:tcBorders>
            <w:hideMark/>
          </w:tcPr>
          <w:p w14:paraId="2604963B" w14:textId="550A2741" w:rsidR="00887363" w:rsidRPr="00DB7630" w:rsidRDefault="00887363" w:rsidP="00DB7630">
            <w:pPr>
              <w:jc w:val="center"/>
              <w:rPr>
                <w:rFonts w:eastAsia="MS Mincho"/>
                <w:b/>
                <w:color w:val="000000" w:themeColor="text1"/>
                <w:lang w:val="lt-LT" w:eastAsia="lt-LT"/>
              </w:rPr>
            </w:pPr>
            <w:r w:rsidRPr="00DB7630">
              <w:rPr>
                <w:rFonts w:eastAsia="Calibri"/>
                <w:b/>
                <w:color w:val="000000" w:themeColor="text1"/>
                <w:lang w:val="lt-LT"/>
              </w:rPr>
              <w:t>266500,00</w:t>
            </w:r>
          </w:p>
        </w:tc>
        <w:tc>
          <w:tcPr>
            <w:tcW w:w="1276" w:type="dxa"/>
            <w:tcBorders>
              <w:top w:val="single" w:sz="4" w:space="0" w:color="auto"/>
              <w:left w:val="single" w:sz="4" w:space="0" w:color="auto"/>
              <w:bottom w:val="single" w:sz="4" w:space="0" w:color="auto"/>
              <w:right w:val="single" w:sz="4" w:space="0" w:color="auto"/>
            </w:tcBorders>
          </w:tcPr>
          <w:p w14:paraId="4B945BC8" w14:textId="0190C59A" w:rsidR="00887363" w:rsidRPr="00DB7630" w:rsidRDefault="00887363" w:rsidP="00DB7630">
            <w:pPr>
              <w:ind w:right="-74"/>
              <w:jc w:val="center"/>
              <w:rPr>
                <w:rFonts w:eastAsia="Calibri"/>
                <w:b/>
                <w:color w:val="000000" w:themeColor="text1"/>
                <w:lang w:val="lt-LT"/>
              </w:rPr>
            </w:pPr>
            <w:r w:rsidRPr="00DB7630">
              <w:rPr>
                <w:rFonts w:eastAsia="MS Mincho"/>
                <w:b/>
                <w:color w:val="000000" w:themeColor="text1"/>
                <w:lang w:val="lt-LT" w:eastAsia="lt-LT"/>
              </w:rPr>
              <w:t>313200,00</w:t>
            </w:r>
          </w:p>
        </w:tc>
        <w:tc>
          <w:tcPr>
            <w:tcW w:w="1247" w:type="dxa"/>
            <w:tcBorders>
              <w:top w:val="single" w:sz="4" w:space="0" w:color="auto"/>
              <w:left w:val="single" w:sz="4" w:space="0" w:color="auto"/>
              <w:bottom w:val="single" w:sz="4" w:space="0" w:color="auto"/>
              <w:right w:val="single" w:sz="4" w:space="0" w:color="auto"/>
            </w:tcBorders>
          </w:tcPr>
          <w:p w14:paraId="1591DD9A" w14:textId="2F05EC01" w:rsidR="00887363" w:rsidRPr="00DB7630" w:rsidRDefault="00DE2191" w:rsidP="00DB7630">
            <w:pPr>
              <w:ind w:right="-74"/>
              <w:jc w:val="center"/>
              <w:rPr>
                <w:rFonts w:eastAsia="Calibri"/>
                <w:b/>
                <w:color w:val="000000" w:themeColor="text1"/>
                <w:lang w:val="lt-LT"/>
              </w:rPr>
            </w:pPr>
            <w:r w:rsidRPr="00DB7630">
              <w:rPr>
                <w:rFonts w:eastAsia="Calibri"/>
                <w:b/>
                <w:color w:val="000000" w:themeColor="text1"/>
                <w:lang w:val="lt-LT"/>
              </w:rPr>
              <w:t>356000,00</w:t>
            </w:r>
          </w:p>
        </w:tc>
      </w:tr>
      <w:tr w:rsidR="00853699" w:rsidRPr="00DB7630" w14:paraId="28E4EF73"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4B4CDA46" w14:textId="77777777" w:rsidR="00853699" w:rsidRPr="00DB7630" w:rsidRDefault="00853699" w:rsidP="00BF7C1F">
            <w:pPr>
              <w:ind w:right="-74"/>
              <w:rPr>
                <w:rFonts w:eastAsia="Calibri"/>
                <w:color w:val="000000" w:themeColor="text1"/>
                <w:lang w:val="lt-LT"/>
              </w:rPr>
            </w:pPr>
            <w:r w:rsidRPr="00DB7630">
              <w:rPr>
                <w:rFonts w:eastAsia="Calibri"/>
                <w:color w:val="000000" w:themeColor="text1"/>
                <w:lang w:val="lt-LT"/>
              </w:rPr>
              <w:t>Darbo užmokestis</w:t>
            </w:r>
          </w:p>
        </w:tc>
        <w:tc>
          <w:tcPr>
            <w:tcW w:w="1276" w:type="dxa"/>
            <w:tcBorders>
              <w:top w:val="single" w:sz="4" w:space="0" w:color="auto"/>
              <w:left w:val="single" w:sz="4" w:space="0" w:color="auto"/>
              <w:bottom w:val="single" w:sz="4" w:space="0" w:color="auto"/>
              <w:right w:val="single" w:sz="4" w:space="0" w:color="auto"/>
            </w:tcBorders>
            <w:hideMark/>
          </w:tcPr>
          <w:p w14:paraId="5E5E9089" w14:textId="190F99CC" w:rsidR="00853699" w:rsidRPr="00DB7630" w:rsidRDefault="00853699" w:rsidP="00DB7630">
            <w:pPr>
              <w:spacing w:line="360" w:lineRule="auto"/>
              <w:jc w:val="center"/>
              <w:rPr>
                <w:rFonts w:eastAsia="MS Mincho"/>
                <w:color w:val="000000" w:themeColor="text1"/>
                <w:lang w:val="lt-LT"/>
              </w:rPr>
            </w:pPr>
            <w:r w:rsidRPr="00DB7630">
              <w:rPr>
                <w:rFonts w:eastAsia="MS Mincho"/>
                <w:color w:val="000000" w:themeColor="text1"/>
                <w:lang w:val="lt-LT"/>
              </w:rPr>
              <w:t>258300,00</w:t>
            </w:r>
          </w:p>
        </w:tc>
        <w:tc>
          <w:tcPr>
            <w:tcW w:w="1276" w:type="dxa"/>
            <w:tcBorders>
              <w:top w:val="single" w:sz="4" w:space="0" w:color="auto"/>
              <w:left w:val="single" w:sz="4" w:space="0" w:color="auto"/>
              <w:bottom w:val="single" w:sz="4" w:space="0" w:color="auto"/>
              <w:right w:val="single" w:sz="4" w:space="0" w:color="auto"/>
            </w:tcBorders>
          </w:tcPr>
          <w:p w14:paraId="6CDBC131" w14:textId="59C42CAC" w:rsidR="00853699" w:rsidRPr="00DB7630" w:rsidRDefault="00853699" w:rsidP="00DB7630">
            <w:pPr>
              <w:spacing w:line="360" w:lineRule="auto"/>
              <w:jc w:val="center"/>
              <w:rPr>
                <w:rFonts w:eastAsia="MS Mincho"/>
                <w:color w:val="000000" w:themeColor="text1"/>
                <w:lang w:val="lt-LT"/>
              </w:rPr>
            </w:pPr>
            <w:r w:rsidRPr="00DB7630">
              <w:rPr>
                <w:rFonts w:eastAsia="MS Mincho"/>
                <w:color w:val="000000" w:themeColor="text1"/>
                <w:lang w:val="lt-LT"/>
              </w:rPr>
              <w:t>291300,00</w:t>
            </w:r>
          </w:p>
        </w:tc>
        <w:tc>
          <w:tcPr>
            <w:tcW w:w="1275" w:type="dxa"/>
            <w:tcBorders>
              <w:top w:val="single" w:sz="4" w:space="0" w:color="auto"/>
              <w:left w:val="single" w:sz="4" w:space="0" w:color="auto"/>
              <w:bottom w:val="single" w:sz="4" w:space="0" w:color="auto"/>
              <w:right w:val="single" w:sz="4" w:space="0" w:color="auto"/>
            </w:tcBorders>
          </w:tcPr>
          <w:p w14:paraId="458F6472" w14:textId="429B0B14" w:rsidR="00853699" w:rsidRPr="00DB7630" w:rsidRDefault="00853699" w:rsidP="00DB7630">
            <w:pPr>
              <w:spacing w:line="360" w:lineRule="auto"/>
              <w:jc w:val="center"/>
              <w:rPr>
                <w:rFonts w:eastAsia="MS Mincho"/>
                <w:color w:val="000000" w:themeColor="text1"/>
                <w:lang w:val="lt-LT"/>
              </w:rPr>
            </w:pPr>
            <w:r w:rsidRPr="00DB7630">
              <w:rPr>
                <w:rFonts w:eastAsia="Calibri"/>
                <w:color w:val="000000" w:themeColor="text1"/>
                <w:lang w:val="lt-LT"/>
              </w:rPr>
              <w:t>338200,00</w:t>
            </w:r>
          </w:p>
        </w:tc>
        <w:tc>
          <w:tcPr>
            <w:tcW w:w="1276" w:type="dxa"/>
            <w:tcBorders>
              <w:top w:val="single" w:sz="4" w:space="0" w:color="auto"/>
              <w:left w:val="single" w:sz="4" w:space="0" w:color="auto"/>
              <w:bottom w:val="single" w:sz="4" w:space="0" w:color="auto"/>
              <w:right w:val="single" w:sz="4" w:space="0" w:color="auto"/>
            </w:tcBorders>
            <w:hideMark/>
          </w:tcPr>
          <w:p w14:paraId="290D35C5" w14:textId="29F96862" w:rsidR="00853699" w:rsidRPr="00DB7630" w:rsidRDefault="00853699" w:rsidP="00DB7630">
            <w:pPr>
              <w:spacing w:line="360" w:lineRule="auto"/>
              <w:jc w:val="center"/>
              <w:rPr>
                <w:rFonts w:eastAsia="MS Mincho"/>
                <w:color w:val="000000" w:themeColor="text1"/>
                <w:lang w:val="lt-LT"/>
              </w:rPr>
            </w:pPr>
            <w:r w:rsidRPr="00DB7630">
              <w:rPr>
                <w:rFonts w:eastAsia="Calibri"/>
                <w:color w:val="000000" w:themeColor="text1"/>
                <w:lang w:val="lt-LT"/>
              </w:rPr>
              <w:t>258300,00</w:t>
            </w:r>
          </w:p>
        </w:tc>
        <w:tc>
          <w:tcPr>
            <w:tcW w:w="1276" w:type="dxa"/>
            <w:tcBorders>
              <w:top w:val="single" w:sz="4" w:space="0" w:color="auto"/>
              <w:left w:val="single" w:sz="4" w:space="0" w:color="auto"/>
              <w:bottom w:val="single" w:sz="4" w:space="0" w:color="auto"/>
              <w:right w:val="single" w:sz="4" w:space="0" w:color="auto"/>
            </w:tcBorders>
          </w:tcPr>
          <w:p w14:paraId="7AD47D8F" w14:textId="60263D5C" w:rsidR="00853699" w:rsidRPr="00DB7630" w:rsidRDefault="00853699" w:rsidP="00DB7630">
            <w:pPr>
              <w:spacing w:line="360" w:lineRule="auto"/>
              <w:ind w:right="-74"/>
              <w:jc w:val="center"/>
              <w:rPr>
                <w:rFonts w:eastAsia="Calibri"/>
                <w:color w:val="000000" w:themeColor="text1"/>
                <w:lang w:val="lt-LT"/>
              </w:rPr>
            </w:pPr>
            <w:r w:rsidRPr="00DB7630">
              <w:rPr>
                <w:rFonts w:eastAsia="MS Mincho"/>
                <w:color w:val="000000" w:themeColor="text1"/>
                <w:lang w:val="lt-LT"/>
              </w:rPr>
              <w:t>291300,00</w:t>
            </w:r>
          </w:p>
        </w:tc>
        <w:tc>
          <w:tcPr>
            <w:tcW w:w="1247" w:type="dxa"/>
            <w:tcBorders>
              <w:top w:val="single" w:sz="4" w:space="0" w:color="auto"/>
              <w:left w:val="single" w:sz="4" w:space="0" w:color="auto"/>
              <w:bottom w:val="single" w:sz="4" w:space="0" w:color="auto"/>
              <w:right w:val="single" w:sz="4" w:space="0" w:color="auto"/>
            </w:tcBorders>
          </w:tcPr>
          <w:p w14:paraId="44E1E397" w14:textId="53D5C3BE" w:rsidR="00853699" w:rsidRPr="00DB7630" w:rsidRDefault="00853699"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338200,00</w:t>
            </w:r>
          </w:p>
        </w:tc>
      </w:tr>
      <w:tr w:rsidR="00853699" w:rsidRPr="00DB7630" w14:paraId="545A4A57"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71C2CF37" w14:textId="77777777" w:rsidR="00853699" w:rsidRPr="00DB7630" w:rsidRDefault="00853699" w:rsidP="00BF7C1F">
            <w:pPr>
              <w:ind w:right="-74"/>
              <w:rPr>
                <w:rFonts w:eastAsia="Calibri"/>
                <w:color w:val="000000" w:themeColor="text1"/>
                <w:lang w:val="lt-LT"/>
              </w:rPr>
            </w:pPr>
            <w:r w:rsidRPr="00DB7630">
              <w:rPr>
                <w:rFonts w:eastAsia="Calibri"/>
                <w:color w:val="000000" w:themeColor="text1"/>
                <w:lang w:val="lt-LT"/>
              </w:rPr>
              <w:t>Sodros įmokos</w:t>
            </w:r>
          </w:p>
        </w:tc>
        <w:tc>
          <w:tcPr>
            <w:tcW w:w="1276" w:type="dxa"/>
            <w:tcBorders>
              <w:top w:val="single" w:sz="4" w:space="0" w:color="auto"/>
              <w:left w:val="single" w:sz="4" w:space="0" w:color="auto"/>
              <w:bottom w:val="single" w:sz="4" w:space="0" w:color="auto"/>
              <w:right w:val="single" w:sz="4" w:space="0" w:color="auto"/>
            </w:tcBorders>
            <w:hideMark/>
          </w:tcPr>
          <w:p w14:paraId="599452E9" w14:textId="548615D7" w:rsidR="00853699" w:rsidRPr="00DB7630" w:rsidRDefault="00853699" w:rsidP="00DB7630">
            <w:pPr>
              <w:spacing w:line="360" w:lineRule="auto"/>
              <w:jc w:val="center"/>
              <w:rPr>
                <w:rFonts w:eastAsia="MS Mincho"/>
                <w:color w:val="000000" w:themeColor="text1"/>
                <w:lang w:val="lt-LT"/>
              </w:rPr>
            </w:pPr>
            <w:r w:rsidRPr="00DB7630">
              <w:rPr>
                <w:rFonts w:eastAsia="MS Mincho"/>
                <w:color w:val="000000" w:themeColor="text1"/>
                <w:lang w:val="lt-LT"/>
              </w:rPr>
              <w:t>3900,00</w:t>
            </w:r>
          </w:p>
        </w:tc>
        <w:tc>
          <w:tcPr>
            <w:tcW w:w="1276" w:type="dxa"/>
            <w:tcBorders>
              <w:top w:val="single" w:sz="4" w:space="0" w:color="auto"/>
              <w:left w:val="single" w:sz="4" w:space="0" w:color="auto"/>
              <w:bottom w:val="single" w:sz="4" w:space="0" w:color="auto"/>
              <w:right w:val="single" w:sz="4" w:space="0" w:color="auto"/>
            </w:tcBorders>
          </w:tcPr>
          <w:p w14:paraId="2A3D9E12" w14:textId="55F2AED4" w:rsidR="00853699" w:rsidRPr="00DB7630" w:rsidRDefault="00853699" w:rsidP="00DB7630">
            <w:pPr>
              <w:spacing w:line="360" w:lineRule="auto"/>
              <w:jc w:val="center"/>
              <w:rPr>
                <w:rFonts w:eastAsia="MS Mincho"/>
                <w:color w:val="000000" w:themeColor="text1"/>
                <w:lang w:val="lt-LT"/>
              </w:rPr>
            </w:pPr>
            <w:r w:rsidRPr="00DB7630">
              <w:rPr>
                <w:rFonts w:eastAsia="MS Mincho"/>
                <w:color w:val="000000" w:themeColor="text1"/>
                <w:lang w:val="lt-LT"/>
              </w:rPr>
              <w:t>4500,00</w:t>
            </w:r>
          </w:p>
        </w:tc>
        <w:tc>
          <w:tcPr>
            <w:tcW w:w="1275" w:type="dxa"/>
            <w:tcBorders>
              <w:top w:val="single" w:sz="4" w:space="0" w:color="auto"/>
              <w:left w:val="single" w:sz="4" w:space="0" w:color="auto"/>
              <w:bottom w:val="single" w:sz="4" w:space="0" w:color="auto"/>
              <w:right w:val="single" w:sz="4" w:space="0" w:color="auto"/>
            </w:tcBorders>
          </w:tcPr>
          <w:p w14:paraId="18E5E1D2" w14:textId="5104D40F" w:rsidR="00853699" w:rsidRPr="00DB7630" w:rsidRDefault="00853699" w:rsidP="00DB7630">
            <w:pPr>
              <w:spacing w:line="360" w:lineRule="auto"/>
              <w:jc w:val="center"/>
              <w:rPr>
                <w:rFonts w:eastAsia="MS Mincho"/>
                <w:color w:val="000000" w:themeColor="text1"/>
                <w:lang w:val="lt-LT"/>
              </w:rPr>
            </w:pPr>
            <w:r w:rsidRPr="00DB7630">
              <w:rPr>
                <w:rFonts w:eastAsia="Calibri"/>
                <w:color w:val="000000" w:themeColor="text1"/>
                <w:lang w:val="lt-LT"/>
              </w:rPr>
              <w:t>5500,00</w:t>
            </w:r>
          </w:p>
        </w:tc>
        <w:tc>
          <w:tcPr>
            <w:tcW w:w="1276" w:type="dxa"/>
            <w:tcBorders>
              <w:top w:val="single" w:sz="4" w:space="0" w:color="auto"/>
              <w:left w:val="single" w:sz="4" w:space="0" w:color="auto"/>
              <w:bottom w:val="single" w:sz="4" w:space="0" w:color="auto"/>
              <w:right w:val="single" w:sz="4" w:space="0" w:color="auto"/>
            </w:tcBorders>
            <w:hideMark/>
          </w:tcPr>
          <w:p w14:paraId="4615017E" w14:textId="360CDBE2" w:rsidR="00853699" w:rsidRPr="00DB7630" w:rsidRDefault="00853699" w:rsidP="00DB7630">
            <w:pPr>
              <w:spacing w:line="360" w:lineRule="auto"/>
              <w:jc w:val="center"/>
              <w:rPr>
                <w:rFonts w:eastAsia="MS Mincho"/>
                <w:color w:val="000000" w:themeColor="text1"/>
                <w:lang w:val="lt-LT"/>
              </w:rPr>
            </w:pPr>
            <w:r w:rsidRPr="00DB7630">
              <w:rPr>
                <w:rFonts w:eastAsia="Calibri"/>
                <w:color w:val="000000" w:themeColor="text1"/>
                <w:lang w:val="lt-LT"/>
              </w:rPr>
              <w:t>3900,00</w:t>
            </w:r>
          </w:p>
        </w:tc>
        <w:tc>
          <w:tcPr>
            <w:tcW w:w="1276" w:type="dxa"/>
            <w:tcBorders>
              <w:top w:val="single" w:sz="4" w:space="0" w:color="auto"/>
              <w:left w:val="single" w:sz="4" w:space="0" w:color="auto"/>
              <w:bottom w:val="single" w:sz="4" w:space="0" w:color="auto"/>
              <w:right w:val="single" w:sz="4" w:space="0" w:color="auto"/>
            </w:tcBorders>
          </w:tcPr>
          <w:p w14:paraId="2EE70E33" w14:textId="265C4D03" w:rsidR="00853699" w:rsidRPr="00DB7630" w:rsidRDefault="00853699" w:rsidP="00DB7630">
            <w:pPr>
              <w:spacing w:line="360" w:lineRule="auto"/>
              <w:ind w:right="-74"/>
              <w:jc w:val="center"/>
              <w:rPr>
                <w:rFonts w:eastAsia="Calibri"/>
                <w:color w:val="000000" w:themeColor="text1"/>
                <w:lang w:val="lt-LT"/>
              </w:rPr>
            </w:pPr>
            <w:r w:rsidRPr="00DB7630">
              <w:rPr>
                <w:rFonts w:eastAsia="MS Mincho"/>
                <w:color w:val="000000" w:themeColor="text1"/>
                <w:lang w:val="lt-LT"/>
              </w:rPr>
              <w:t>4500,00</w:t>
            </w:r>
          </w:p>
        </w:tc>
        <w:tc>
          <w:tcPr>
            <w:tcW w:w="1247" w:type="dxa"/>
            <w:tcBorders>
              <w:top w:val="single" w:sz="4" w:space="0" w:color="auto"/>
              <w:left w:val="single" w:sz="4" w:space="0" w:color="auto"/>
              <w:bottom w:val="single" w:sz="4" w:space="0" w:color="auto"/>
              <w:right w:val="single" w:sz="4" w:space="0" w:color="auto"/>
            </w:tcBorders>
          </w:tcPr>
          <w:p w14:paraId="711882AE" w14:textId="0E6339A5" w:rsidR="00853699" w:rsidRPr="00DB7630" w:rsidRDefault="00853699" w:rsidP="00DB7630">
            <w:pPr>
              <w:spacing w:line="360" w:lineRule="auto"/>
              <w:ind w:right="-74"/>
              <w:jc w:val="center"/>
              <w:rPr>
                <w:rFonts w:eastAsia="Calibri"/>
                <w:color w:val="000000" w:themeColor="text1"/>
                <w:lang w:val="lt-LT"/>
              </w:rPr>
            </w:pPr>
            <w:r w:rsidRPr="00DB7630">
              <w:rPr>
                <w:rFonts w:eastAsia="Calibri"/>
                <w:color w:val="000000" w:themeColor="text1"/>
                <w:lang w:val="lt-LT"/>
              </w:rPr>
              <w:t>5500,00</w:t>
            </w:r>
          </w:p>
        </w:tc>
      </w:tr>
      <w:tr w:rsidR="00853699" w:rsidRPr="00DB7630" w14:paraId="1B3F703A"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26E2D2A2" w14:textId="4D1AE4A1" w:rsidR="00853699" w:rsidRPr="00DB7630" w:rsidRDefault="00853699" w:rsidP="00BF7C1F">
            <w:pPr>
              <w:ind w:right="-74"/>
              <w:rPr>
                <w:rFonts w:eastAsia="Calibri"/>
                <w:color w:val="000000" w:themeColor="text1"/>
                <w:lang w:val="lt-LT"/>
              </w:rPr>
            </w:pPr>
            <w:r w:rsidRPr="00DB7630">
              <w:rPr>
                <w:rFonts w:eastAsia="Calibri"/>
                <w:color w:val="000000" w:themeColor="text1"/>
                <w:lang w:val="lt-LT"/>
              </w:rPr>
              <w:t>Kvalifikacija</w:t>
            </w:r>
          </w:p>
        </w:tc>
        <w:tc>
          <w:tcPr>
            <w:tcW w:w="1276" w:type="dxa"/>
            <w:tcBorders>
              <w:top w:val="single" w:sz="4" w:space="0" w:color="auto"/>
              <w:left w:val="single" w:sz="4" w:space="0" w:color="auto"/>
              <w:bottom w:val="single" w:sz="4" w:space="0" w:color="auto"/>
              <w:right w:val="single" w:sz="4" w:space="0" w:color="auto"/>
            </w:tcBorders>
            <w:hideMark/>
          </w:tcPr>
          <w:p w14:paraId="66B76153" w14:textId="3700C826" w:rsidR="00853699" w:rsidRPr="00DB7630" w:rsidRDefault="00853699" w:rsidP="00DB7630">
            <w:pPr>
              <w:spacing w:line="360" w:lineRule="auto"/>
              <w:jc w:val="center"/>
              <w:rPr>
                <w:rFonts w:eastAsia="MS Mincho"/>
                <w:color w:val="000000" w:themeColor="text1"/>
                <w:lang w:val="lt-LT"/>
              </w:rPr>
            </w:pPr>
            <w:r w:rsidRPr="00DB7630">
              <w:rPr>
                <w:rFonts w:eastAsia="MS Mincho"/>
                <w:color w:val="000000" w:themeColor="text1"/>
                <w:lang w:val="lt-LT"/>
              </w:rPr>
              <w:t>800,00</w:t>
            </w:r>
          </w:p>
        </w:tc>
        <w:tc>
          <w:tcPr>
            <w:tcW w:w="1276" w:type="dxa"/>
            <w:tcBorders>
              <w:top w:val="single" w:sz="4" w:space="0" w:color="auto"/>
              <w:left w:val="single" w:sz="4" w:space="0" w:color="auto"/>
              <w:bottom w:val="single" w:sz="4" w:space="0" w:color="auto"/>
              <w:right w:val="single" w:sz="4" w:space="0" w:color="auto"/>
            </w:tcBorders>
          </w:tcPr>
          <w:p w14:paraId="241D8A24" w14:textId="5A29EDE1" w:rsidR="00853699" w:rsidRPr="00DB7630" w:rsidRDefault="00853699" w:rsidP="00DB7630">
            <w:pPr>
              <w:spacing w:line="360" w:lineRule="auto"/>
              <w:jc w:val="center"/>
              <w:rPr>
                <w:rFonts w:eastAsia="MS Mincho"/>
                <w:color w:val="000000" w:themeColor="text1"/>
                <w:lang w:val="lt-LT"/>
              </w:rPr>
            </w:pPr>
            <w:r w:rsidRPr="00DB7630">
              <w:rPr>
                <w:rFonts w:eastAsia="MS Mincho"/>
                <w:color w:val="000000" w:themeColor="text1"/>
                <w:lang w:val="lt-LT"/>
              </w:rPr>
              <w:t>900,00</w:t>
            </w:r>
          </w:p>
        </w:tc>
        <w:tc>
          <w:tcPr>
            <w:tcW w:w="1275" w:type="dxa"/>
            <w:tcBorders>
              <w:top w:val="single" w:sz="4" w:space="0" w:color="auto"/>
              <w:left w:val="single" w:sz="4" w:space="0" w:color="auto"/>
              <w:bottom w:val="single" w:sz="4" w:space="0" w:color="auto"/>
              <w:right w:val="single" w:sz="4" w:space="0" w:color="auto"/>
            </w:tcBorders>
          </w:tcPr>
          <w:p w14:paraId="1C494A84" w14:textId="41481C77" w:rsidR="00853699" w:rsidRPr="00DB7630" w:rsidRDefault="00853699" w:rsidP="00DB7630">
            <w:pPr>
              <w:spacing w:line="360" w:lineRule="auto"/>
              <w:jc w:val="center"/>
              <w:rPr>
                <w:rFonts w:eastAsia="MS Mincho"/>
                <w:color w:val="000000" w:themeColor="text1"/>
                <w:lang w:val="lt-LT"/>
              </w:rPr>
            </w:pPr>
            <w:r w:rsidRPr="00DB7630">
              <w:rPr>
                <w:rFonts w:eastAsia="Calibri"/>
                <w:color w:val="000000" w:themeColor="text1"/>
                <w:lang w:val="lt-LT"/>
              </w:rPr>
              <w:t>800,00</w:t>
            </w:r>
          </w:p>
        </w:tc>
        <w:tc>
          <w:tcPr>
            <w:tcW w:w="1276" w:type="dxa"/>
            <w:tcBorders>
              <w:top w:val="single" w:sz="4" w:space="0" w:color="auto"/>
              <w:left w:val="single" w:sz="4" w:space="0" w:color="auto"/>
              <w:bottom w:val="single" w:sz="4" w:space="0" w:color="auto"/>
              <w:right w:val="single" w:sz="4" w:space="0" w:color="auto"/>
            </w:tcBorders>
            <w:hideMark/>
          </w:tcPr>
          <w:p w14:paraId="42BC6FB6" w14:textId="3E0332BF" w:rsidR="00853699" w:rsidRPr="00DB7630" w:rsidRDefault="00853699" w:rsidP="00DB7630">
            <w:pPr>
              <w:spacing w:line="360" w:lineRule="auto"/>
              <w:jc w:val="center"/>
              <w:rPr>
                <w:rFonts w:eastAsia="MS Mincho"/>
                <w:color w:val="000000" w:themeColor="text1"/>
                <w:lang w:val="lt-LT"/>
              </w:rPr>
            </w:pPr>
            <w:r w:rsidRPr="00DB7630">
              <w:rPr>
                <w:rFonts w:eastAsia="Calibri"/>
                <w:color w:val="000000" w:themeColor="text1"/>
                <w:lang w:val="lt-LT"/>
              </w:rPr>
              <w:t>800,00</w:t>
            </w:r>
          </w:p>
        </w:tc>
        <w:tc>
          <w:tcPr>
            <w:tcW w:w="1276" w:type="dxa"/>
            <w:tcBorders>
              <w:top w:val="single" w:sz="4" w:space="0" w:color="auto"/>
              <w:left w:val="single" w:sz="4" w:space="0" w:color="auto"/>
              <w:bottom w:val="single" w:sz="4" w:space="0" w:color="auto"/>
              <w:right w:val="single" w:sz="4" w:space="0" w:color="auto"/>
            </w:tcBorders>
          </w:tcPr>
          <w:p w14:paraId="52167714" w14:textId="1BBEAE3E" w:rsidR="00853699" w:rsidRPr="00DB7630" w:rsidRDefault="00853699" w:rsidP="00DB7630">
            <w:pPr>
              <w:spacing w:line="360" w:lineRule="auto"/>
              <w:ind w:right="-74"/>
              <w:jc w:val="center"/>
              <w:rPr>
                <w:rFonts w:eastAsia="Calibri"/>
                <w:color w:val="000000" w:themeColor="text1"/>
                <w:lang w:val="lt-LT"/>
              </w:rPr>
            </w:pPr>
            <w:r w:rsidRPr="00DB7630">
              <w:rPr>
                <w:rFonts w:eastAsia="MS Mincho"/>
                <w:color w:val="000000" w:themeColor="text1"/>
                <w:lang w:val="lt-LT"/>
              </w:rPr>
              <w:t>900,00</w:t>
            </w:r>
          </w:p>
        </w:tc>
        <w:tc>
          <w:tcPr>
            <w:tcW w:w="1247" w:type="dxa"/>
            <w:tcBorders>
              <w:top w:val="single" w:sz="4" w:space="0" w:color="auto"/>
              <w:left w:val="single" w:sz="4" w:space="0" w:color="auto"/>
              <w:bottom w:val="single" w:sz="4" w:space="0" w:color="auto"/>
              <w:right w:val="single" w:sz="4" w:space="0" w:color="auto"/>
            </w:tcBorders>
          </w:tcPr>
          <w:p w14:paraId="42E30B90" w14:textId="695D97E1" w:rsidR="00853699" w:rsidRPr="00DB7630" w:rsidRDefault="00853699" w:rsidP="00DB7630">
            <w:pPr>
              <w:spacing w:line="360" w:lineRule="auto"/>
              <w:ind w:right="-74"/>
              <w:jc w:val="center"/>
              <w:rPr>
                <w:rFonts w:eastAsia="Calibri"/>
                <w:color w:val="000000" w:themeColor="text1"/>
                <w:lang w:val="lt-LT"/>
              </w:rPr>
            </w:pPr>
            <w:r w:rsidRPr="00DB7630">
              <w:rPr>
                <w:rFonts w:eastAsia="Calibri"/>
                <w:color w:val="000000" w:themeColor="text1"/>
                <w:lang w:val="lt-LT"/>
              </w:rPr>
              <w:t>800,00</w:t>
            </w:r>
          </w:p>
        </w:tc>
      </w:tr>
      <w:tr w:rsidR="00853699" w:rsidRPr="00DB7630" w14:paraId="3843A57A"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6BC11D89" w14:textId="77777777" w:rsidR="00853699" w:rsidRPr="00DB7630" w:rsidRDefault="00853699" w:rsidP="00BF7C1F">
            <w:pPr>
              <w:ind w:right="-74"/>
              <w:rPr>
                <w:rFonts w:eastAsia="Calibri"/>
                <w:color w:val="000000" w:themeColor="text1"/>
                <w:lang w:val="lt-LT"/>
              </w:rPr>
            </w:pPr>
            <w:r w:rsidRPr="00DB7630">
              <w:rPr>
                <w:rFonts w:eastAsia="Calibri"/>
                <w:color w:val="000000" w:themeColor="text1"/>
                <w:lang w:val="lt-LT"/>
              </w:rPr>
              <w:t>Ryšiai</w:t>
            </w:r>
          </w:p>
        </w:tc>
        <w:tc>
          <w:tcPr>
            <w:tcW w:w="1276" w:type="dxa"/>
            <w:tcBorders>
              <w:top w:val="single" w:sz="4" w:space="0" w:color="auto"/>
              <w:left w:val="single" w:sz="4" w:space="0" w:color="auto"/>
              <w:bottom w:val="single" w:sz="4" w:space="0" w:color="auto"/>
              <w:right w:val="single" w:sz="4" w:space="0" w:color="auto"/>
            </w:tcBorders>
            <w:hideMark/>
          </w:tcPr>
          <w:p w14:paraId="6A970103" w14:textId="340B3AFD" w:rsidR="00853699" w:rsidRPr="00DB7630" w:rsidRDefault="00853699" w:rsidP="00DB7630">
            <w:pPr>
              <w:spacing w:line="360" w:lineRule="auto"/>
              <w:jc w:val="center"/>
              <w:rPr>
                <w:rFonts w:eastAsia="MS Mincho"/>
                <w:color w:val="000000" w:themeColor="text1"/>
                <w:lang w:val="lt-LT"/>
              </w:rPr>
            </w:pPr>
            <w:r w:rsidRPr="00DB7630">
              <w:rPr>
                <w:rFonts w:eastAsia="MS Mincho"/>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3E0EADD3" w14:textId="1597BC0A" w:rsidR="00853699" w:rsidRPr="00DB7630" w:rsidRDefault="00853699" w:rsidP="00DB7630">
            <w:pPr>
              <w:spacing w:line="360" w:lineRule="auto"/>
              <w:jc w:val="center"/>
              <w:rPr>
                <w:rFonts w:eastAsia="MS Mincho"/>
                <w:color w:val="000000" w:themeColor="text1"/>
                <w:lang w:val="lt-LT"/>
              </w:rPr>
            </w:pPr>
            <w:r w:rsidRPr="00DB7630">
              <w:rPr>
                <w:rFonts w:eastAsia="MS Mincho"/>
                <w:color w:val="000000" w:themeColor="text1"/>
                <w:lang w:val="lt-LT"/>
              </w:rPr>
              <w:t>-</w:t>
            </w:r>
          </w:p>
        </w:tc>
        <w:tc>
          <w:tcPr>
            <w:tcW w:w="1275" w:type="dxa"/>
            <w:tcBorders>
              <w:top w:val="single" w:sz="4" w:space="0" w:color="auto"/>
              <w:left w:val="single" w:sz="4" w:space="0" w:color="auto"/>
              <w:bottom w:val="single" w:sz="4" w:space="0" w:color="auto"/>
              <w:right w:val="single" w:sz="4" w:space="0" w:color="auto"/>
            </w:tcBorders>
          </w:tcPr>
          <w:p w14:paraId="542F5A68" w14:textId="6442A12D" w:rsidR="00853699" w:rsidRPr="00DB7630" w:rsidRDefault="00853699" w:rsidP="00DB7630">
            <w:pPr>
              <w:spacing w:line="360" w:lineRule="auto"/>
              <w:jc w:val="center"/>
              <w:rPr>
                <w:rFonts w:eastAsia="MS Mincho"/>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hideMark/>
          </w:tcPr>
          <w:p w14:paraId="37AC310E" w14:textId="7D2F46BA" w:rsidR="00853699" w:rsidRPr="00DB7630" w:rsidRDefault="00853699" w:rsidP="00DB7630">
            <w:pPr>
              <w:spacing w:line="360" w:lineRule="auto"/>
              <w:jc w:val="center"/>
              <w:rPr>
                <w:rFonts w:eastAsia="MS Mincho"/>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63E2C7CA" w14:textId="19B95558" w:rsidR="00853699" w:rsidRPr="00DB7630" w:rsidRDefault="00853699" w:rsidP="00DB7630">
            <w:pPr>
              <w:spacing w:line="360" w:lineRule="auto"/>
              <w:ind w:right="-74"/>
              <w:jc w:val="center"/>
              <w:rPr>
                <w:rFonts w:eastAsia="Calibri"/>
                <w:color w:val="000000" w:themeColor="text1"/>
                <w:lang w:val="lt-LT"/>
              </w:rPr>
            </w:pPr>
            <w:r w:rsidRPr="00DB7630">
              <w:rPr>
                <w:rFonts w:eastAsia="MS Mincho"/>
                <w:color w:val="000000" w:themeColor="text1"/>
                <w:lang w:val="lt-LT"/>
              </w:rPr>
              <w:t>-</w:t>
            </w:r>
          </w:p>
        </w:tc>
        <w:tc>
          <w:tcPr>
            <w:tcW w:w="1247" w:type="dxa"/>
            <w:tcBorders>
              <w:top w:val="single" w:sz="4" w:space="0" w:color="auto"/>
              <w:left w:val="single" w:sz="4" w:space="0" w:color="auto"/>
              <w:bottom w:val="single" w:sz="4" w:space="0" w:color="auto"/>
              <w:right w:val="single" w:sz="4" w:space="0" w:color="auto"/>
            </w:tcBorders>
          </w:tcPr>
          <w:p w14:paraId="0E178B32" w14:textId="63617AB7" w:rsidR="00853699" w:rsidRPr="00DB7630" w:rsidRDefault="00853699"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r>
      <w:tr w:rsidR="00853699" w:rsidRPr="00DB7630" w14:paraId="04997BC4"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16300886" w14:textId="77777777" w:rsidR="00853699" w:rsidRPr="00DB7630" w:rsidRDefault="00853699" w:rsidP="00BF7C1F">
            <w:pPr>
              <w:ind w:right="-74"/>
              <w:rPr>
                <w:rFonts w:eastAsia="Calibri"/>
                <w:color w:val="000000" w:themeColor="text1"/>
                <w:lang w:val="lt-LT"/>
              </w:rPr>
            </w:pPr>
            <w:r w:rsidRPr="00DB7630">
              <w:rPr>
                <w:rFonts w:eastAsia="Calibri"/>
                <w:color w:val="000000" w:themeColor="text1"/>
                <w:lang w:val="lt-LT"/>
              </w:rPr>
              <w:t>Transporto išlaikymas</w:t>
            </w:r>
          </w:p>
        </w:tc>
        <w:tc>
          <w:tcPr>
            <w:tcW w:w="1276" w:type="dxa"/>
            <w:tcBorders>
              <w:top w:val="single" w:sz="4" w:space="0" w:color="auto"/>
              <w:left w:val="single" w:sz="4" w:space="0" w:color="auto"/>
              <w:bottom w:val="single" w:sz="4" w:space="0" w:color="auto"/>
              <w:right w:val="single" w:sz="4" w:space="0" w:color="auto"/>
            </w:tcBorders>
            <w:hideMark/>
          </w:tcPr>
          <w:p w14:paraId="4BC3AFEE" w14:textId="2DE2C5F1" w:rsidR="00853699" w:rsidRPr="00DB7630" w:rsidRDefault="00853699" w:rsidP="00DB7630">
            <w:pPr>
              <w:spacing w:line="360" w:lineRule="auto"/>
              <w:jc w:val="center"/>
              <w:rPr>
                <w:rFonts w:eastAsia="MS Mincho"/>
                <w:color w:val="000000" w:themeColor="text1"/>
                <w:lang w:val="lt-LT"/>
              </w:rPr>
            </w:pPr>
            <w:r w:rsidRPr="00DB7630">
              <w:rPr>
                <w:rFonts w:eastAsia="MS Mincho"/>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2D412098" w14:textId="7915834D" w:rsidR="00853699" w:rsidRPr="00DB7630" w:rsidRDefault="00853699" w:rsidP="00DB7630">
            <w:pPr>
              <w:spacing w:line="360" w:lineRule="auto"/>
              <w:jc w:val="center"/>
              <w:rPr>
                <w:rFonts w:eastAsia="MS Mincho"/>
                <w:color w:val="000000" w:themeColor="text1"/>
                <w:lang w:val="lt-LT"/>
              </w:rPr>
            </w:pPr>
            <w:r w:rsidRPr="00DB7630">
              <w:rPr>
                <w:rFonts w:eastAsia="MS Mincho"/>
                <w:color w:val="000000" w:themeColor="text1"/>
                <w:lang w:val="lt-LT"/>
              </w:rPr>
              <w:t>600,00</w:t>
            </w:r>
          </w:p>
        </w:tc>
        <w:tc>
          <w:tcPr>
            <w:tcW w:w="1275" w:type="dxa"/>
            <w:tcBorders>
              <w:top w:val="single" w:sz="4" w:space="0" w:color="auto"/>
              <w:left w:val="single" w:sz="4" w:space="0" w:color="auto"/>
              <w:bottom w:val="single" w:sz="4" w:space="0" w:color="auto"/>
              <w:right w:val="single" w:sz="4" w:space="0" w:color="auto"/>
            </w:tcBorders>
          </w:tcPr>
          <w:p w14:paraId="368C269C" w14:textId="6B2E2BD0" w:rsidR="00853699" w:rsidRPr="00DB7630" w:rsidRDefault="00853699" w:rsidP="00DB7630">
            <w:pPr>
              <w:spacing w:line="360" w:lineRule="auto"/>
              <w:jc w:val="center"/>
              <w:rPr>
                <w:rFonts w:eastAsia="MS Mincho"/>
                <w:color w:val="000000" w:themeColor="text1"/>
                <w:lang w:val="lt-LT"/>
              </w:rPr>
            </w:pPr>
            <w:r w:rsidRPr="00DB7630">
              <w:rPr>
                <w:rFonts w:eastAsia="Calibri"/>
                <w:color w:val="000000" w:themeColor="text1"/>
                <w:lang w:val="lt-LT"/>
              </w:rPr>
              <w:t>500,00</w:t>
            </w:r>
          </w:p>
        </w:tc>
        <w:tc>
          <w:tcPr>
            <w:tcW w:w="1276" w:type="dxa"/>
            <w:tcBorders>
              <w:top w:val="single" w:sz="4" w:space="0" w:color="auto"/>
              <w:left w:val="single" w:sz="4" w:space="0" w:color="auto"/>
              <w:bottom w:val="single" w:sz="4" w:space="0" w:color="auto"/>
              <w:right w:val="single" w:sz="4" w:space="0" w:color="auto"/>
            </w:tcBorders>
            <w:hideMark/>
          </w:tcPr>
          <w:p w14:paraId="39B1FBC6" w14:textId="760BC989" w:rsidR="00853699" w:rsidRPr="00DB7630" w:rsidRDefault="00853699" w:rsidP="00DB7630">
            <w:pPr>
              <w:spacing w:line="360" w:lineRule="auto"/>
              <w:jc w:val="center"/>
              <w:rPr>
                <w:rFonts w:eastAsia="MS Mincho"/>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7C14B13E" w14:textId="3D3F924B" w:rsidR="00853699" w:rsidRPr="00DB7630" w:rsidRDefault="00853699" w:rsidP="00DB7630">
            <w:pPr>
              <w:spacing w:line="360" w:lineRule="auto"/>
              <w:ind w:right="-74"/>
              <w:jc w:val="center"/>
              <w:rPr>
                <w:rFonts w:eastAsia="Calibri"/>
                <w:color w:val="000000" w:themeColor="text1"/>
                <w:lang w:val="lt-LT"/>
              </w:rPr>
            </w:pPr>
            <w:r w:rsidRPr="00DB7630">
              <w:rPr>
                <w:rFonts w:eastAsia="MS Mincho"/>
                <w:color w:val="000000" w:themeColor="text1"/>
                <w:lang w:val="lt-LT"/>
              </w:rPr>
              <w:t>600,00</w:t>
            </w:r>
          </w:p>
        </w:tc>
        <w:tc>
          <w:tcPr>
            <w:tcW w:w="1247" w:type="dxa"/>
            <w:tcBorders>
              <w:top w:val="single" w:sz="4" w:space="0" w:color="auto"/>
              <w:left w:val="single" w:sz="4" w:space="0" w:color="auto"/>
              <w:bottom w:val="single" w:sz="4" w:space="0" w:color="auto"/>
              <w:right w:val="single" w:sz="4" w:space="0" w:color="auto"/>
            </w:tcBorders>
          </w:tcPr>
          <w:p w14:paraId="40E0A151" w14:textId="5A70A717" w:rsidR="00853699" w:rsidRPr="00DB7630" w:rsidRDefault="00853699" w:rsidP="00DB7630">
            <w:pPr>
              <w:spacing w:line="360" w:lineRule="auto"/>
              <w:ind w:right="-74"/>
              <w:jc w:val="center"/>
              <w:rPr>
                <w:rFonts w:eastAsia="Calibri"/>
                <w:color w:val="000000" w:themeColor="text1"/>
                <w:lang w:val="lt-LT"/>
              </w:rPr>
            </w:pPr>
            <w:r w:rsidRPr="00DB7630">
              <w:rPr>
                <w:rFonts w:eastAsia="Calibri"/>
                <w:color w:val="000000" w:themeColor="text1"/>
                <w:lang w:val="lt-LT"/>
              </w:rPr>
              <w:t>500,00</w:t>
            </w:r>
          </w:p>
        </w:tc>
      </w:tr>
      <w:tr w:rsidR="00853699" w:rsidRPr="00DB7630" w14:paraId="404C7F75"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0F2DD1CB" w14:textId="77777777" w:rsidR="00853699" w:rsidRPr="00DB7630" w:rsidRDefault="00853699" w:rsidP="00BF7C1F">
            <w:pPr>
              <w:ind w:right="-74"/>
              <w:rPr>
                <w:rFonts w:eastAsia="Calibri"/>
                <w:color w:val="000000" w:themeColor="text1"/>
                <w:lang w:val="lt-LT"/>
              </w:rPr>
            </w:pPr>
            <w:r w:rsidRPr="00DB7630">
              <w:rPr>
                <w:rFonts w:eastAsia="Calibri"/>
                <w:color w:val="000000" w:themeColor="text1"/>
                <w:lang w:val="lt-LT"/>
              </w:rPr>
              <w:t>Informacinės technologijos</w:t>
            </w:r>
          </w:p>
        </w:tc>
        <w:tc>
          <w:tcPr>
            <w:tcW w:w="1276" w:type="dxa"/>
            <w:tcBorders>
              <w:top w:val="single" w:sz="4" w:space="0" w:color="auto"/>
              <w:left w:val="single" w:sz="4" w:space="0" w:color="auto"/>
              <w:bottom w:val="single" w:sz="4" w:space="0" w:color="auto"/>
              <w:right w:val="single" w:sz="4" w:space="0" w:color="auto"/>
            </w:tcBorders>
            <w:hideMark/>
          </w:tcPr>
          <w:p w14:paraId="6FD073B5" w14:textId="77777777" w:rsidR="00853699" w:rsidRPr="00DB7630" w:rsidRDefault="00853699" w:rsidP="00DB7630">
            <w:pPr>
              <w:spacing w:line="360" w:lineRule="auto"/>
              <w:jc w:val="center"/>
              <w:rPr>
                <w:rFonts w:eastAsia="MS Mincho"/>
                <w:color w:val="000000" w:themeColor="text1"/>
                <w:lang w:val="lt-LT"/>
              </w:rPr>
            </w:pPr>
          </w:p>
          <w:p w14:paraId="6BD60613" w14:textId="2AF3D9B2" w:rsidR="00853699" w:rsidRPr="00DB7630" w:rsidRDefault="00853699" w:rsidP="00DB7630">
            <w:pPr>
              <w:spacing w:line="360" w:lineRule="auto"/>
              <w:jc w:val="center"/>
              <w:rPr>
                <w:rFonts w:eastAsia="MS Mincho"/>
                <w:color w:val="000000" w:themeColor="text1"/>
                <w:lang w:val="lt-LT"/>
              </w:rPr>
            </w:pPr>
            <w:r w:rsidRPr="00DB7630">
              <w:rPr>
                <w:rFonts w:eastAsia="MS Mincho"/>
                <w:color w:val="000000" w:themeColor="text1"/>
                <w:lang w:val="lt-LT"/>
              </w:rPr>
              <w:t>300,00</w:t>
            </w:r>
          </w:p>
        </w:tc>
        <w:tc>
          <w:tcPr>
            <w:tcW w:w="1276" w:type="dxa"/>
            <w:tcBorders>
              <w:top w:val="single" w:sz="4" w:space="0" w:color="auto"/>
              <w:left w:val="single" w:sz="4" w:space="0" w:color="auto"/>
              <w:bottom w:val="single" w:sz="4" w:space="0" w:color="auto"/>
              <w:right w:val="single" w:sz="4" w:space="0" w:color="auto"/>
            </w:tcBorders>
          </w:tcPr>
          <w:p w14:paraId="70E34F97" w14:textId="495B1F9A" w:rsidR="00853699" w:rsidRPr="00DB7630" w:rsidRDefault="00853699" w:rsidP="00DB7630">
            <w:pPr>
              <w:spacing w:line="360" w:lineRule="auto"/>
              <w:jc w:val="center"/>
              <w:rPr>
                <w:rFonts w:eastAsia="MS Mincho"/>
                <w:color w:val="000000" w:themeColor="text1"/>
                <w:lang w:val="lt-LT"/>
              </w:rPr>
            </w:pPr>
            <w:r w:rsidRPr="00DB7630">
              <w:rPr>
                <w:rFonts w:eastAsia="MS Mincho"/>
                <w:color w:val="000000" w:themeColor="text1"/>
                <w:lang w:val="lt-LT"/>
              </w:rPr>
              <w:t>2700,00</w:t>
            </w:r>
          </w:p>
        </w:tc>
        <w:tc>
          <w:tcPr>
            <w:tcW w:w="1275" w:type="dxa"/>
            <w:tcBorders>
              <w:top w:val="single" w:sz="4" w:space="0" w:color="auto"/>
              <w:left w:val="single" w:sz="4" w:space="0" w:color="auto"/>
              <w:bottom w:val="single" w:sz="4" w:space="0" w:color="auto"/>
              <w:right w:val="single" w:sz="4" w:space="0" w:color="auto"/>
            </w:tcBorders>
          </w:tcPr>
          <w:p w14:paraId="5B715016" w14:textId="6553BD0D" w:rsidR="00853699" w:rsidRPr="00DB7630" w:rsidRDefault="00853699" w:rsidP="00DB7630">
            <w:pPr>
              <w:spacing w:line="360" w:lineRule="auto"/>
              <w:jc w:val="center"/>
              <w:rPr>
                <w:rFonts w:eastAsia="MS Mincho"/>
                <w:color w:val="000000" w:themeColor="text1"/>
                <w:lang w:val="lt-LT"/>
              </w:rPr>
            </w:pPr>
            <w:r w:rsidRPr="00DB7630">
              <w:rPr>
                <w:rFonts w:eastAsia="Calibri"/>
                <w:color w:val="000000" w:themeColor="text1"/>
                <w:lang w:val="lt-LT"/>
              </w:rPr>
              <w:t>700,00</w:t>
            </w:r>
          </w:p>
        </w:tc>
        <w:tc>
          <w:tcPr>
            <w:tcW w:w="1276" w:type="dxa"/>
            <w:tcBorders>
              <w:top w:val="single" w:sz="4" w:space="0" w:color="auto"/>
              <w:left w:val="single" w:sz="4" w:space="0" w:color="auto"/>
              <w:bottom w:val="single" w:sz="4" w:space="0" w:color="auto"/>
              <w:right w:val="single" w:sz="4" w:space="0" w:color="auto"/>
            </w:tcBorders>
            <w:hideMark/>
          </w:tcPr>
          <w:p w14:paraId="4ADC1519" w14:textId="77777777" w:rsidR="00853699" w:rsidRPr="00DB7630" w:rsidRDefault="00853699" w:rsidP="00DB7630">
            <w:pPr>
              <w:spacing w:line="360" w:lineRule="auto"/>
              <w:jc w:val="center"/>
              <w:rPr>
                <w:rFonts w:eastAsia="Calibri"/>
                <w:color w:val="000000" w:themeColor="text1"/>
                <w:lang w:val="lt-LT"/>
              </w:rPr>
            </w:pPr>
          </w:p>
          <w:p w14:paraId="251A3C21" w14:textId="78222F5A" w:rsidR="00853699" w:rsidRPr="00DB7630" w:rsidRDefault="00853699" w:rsidP="00DB7630">
            <w:pPr>
              <w:spacing w:line="360" w:lineRule="auto"/>
              <w:jc w:val="center"/>
              <w:rPr>
                <w:rFonts w:eastAsia="MS Mincho"/>
                <w:color w:val="000000" w:themeColor="text1"/>
                <w:lang w:val="lt-LT"/>
              </w:rPr>
            </w:pPr>
            <w:r w:rsidRPr="00DB7630">
              <w:rPr>
                <w:rFonts w:eastAsia="Calibri"/>
                <w:color w:val="000000" w:themeColor="text1"/>
                <w:lang w:val="lt-LT"/>
              </w:rPr>
              <w:t>300,00</w:t>
            </w:r>
          </w:p>
        </w:tc>
        <w:tc>
          <w:tcPr>
            <w:tcW w:w="1276" w:type="dxa"/>
            <w:tcBorders>
              <w:top w:val="single" w:sz="4" w:space="0" w:color="auto"/>
              <w:left w:val="single" w:sz="4" w:space="0" w:color="auto"/>
              <w:bottom w:val="single" w:sz="4" w:space="0" w:color="auto"/>
              <w:right w:val="single" w:sz="4" w:space="0" w:color="auto"/>
            </w:tcBorders>
          </w:tcPr>
          <w:p w14:paraId="532CD0ED" w14:textId="527F96A4" w:rsidR="00853699" w:rsidRPr="00DB7630" w:rsidRDefault="00853699" w:rsidP="00DB7630">
            <w:pPr>
              <w:spacing w:line="360" w:lineRule="auto"/>
              <w:jc w:val="center"/>
              <w:rPr>
                <w:rFonts w:eastAsia="Calibri"/>
                <w:color w:val="000000" w:themeColor="text1"/>
                <w:lang w:val="lt-LT"/>
              </w:rPr>
            </w:pPr>
            <w:r w:rsidRPr="00DB7630">
              <w:rPr>
                <w:rFonts w:eastAsia="MS Mincho"/>
                <w:color w:val="000000" w:themeColor="text1"/>
                <w:lang w:val="lt-LT"/>
              </w:rPr>
              <w:t>2700,00</w:t>
            </w:r>
          </w:p>
        </w:tc>
        <w:tc>
          <w:tcPr>
            <w:tcW w:w="1247" w:type="dxa"/>
            <w:tcBorders>
              <w:top w:val="single" w:sz="4" w:space="0" w:color="auto"/>
              <w:left w:val="single" w:sz="4" w:space="0" w:color="auto"/>
              <w:bottom w:val="single" w:sz="4" w:space="0" w:color="auto"/>
              <w:right w:val="single" w:sz="4" w:space="0" w:color="auto"/>
            </w:tcBorders>
          </w:tcPr>
          <w:p w14:paraId="795801DD" w14:textId="428D76DF" w:rsidR="00853699" w:rsidRPr="00DB7630" w:rsidRDefault="00853699" w:rsidP="00DB7630">
            <w:pPr>
              <w:spacing w:line="360" w:lineRule="auto"/>
              <w:jc w:val="center"/>
              <w:rPr>
                <w:rFonts w:eastAsia="Calibri"/>
                <w:color w:val="000000" w:themeColor="text1"/>
                <w:lang w:val="lt-LT"/>
              </w:rPr>
            </w:pPr>
            <w:r w:rsidRPr="00DB7630">
              <w:rPr>
                <w:rFonts w:eastAsia="Calibri"/>
                <w:color w:val="000000" w:themeColor="text1"/>
                <w:lang w:val="lt-LT"/>
              </w:rPr>
              <w:t>700,00</w:t>
            </w:r>
          </w:p>
        </w:tc>
      </w:tr>
      <w:tr w:rsidR="00853699" w:rsidRPr="00DB7630" w14:paraId="03067954"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51C2953A" w14:textId="77777777" w:rsidR="00853699" w:rsidRPr="00DB7630" w:rsidRDefault="00853699" w:rsidP="00BF7C1F">
            <w:pPr>
              <w:ind w:right="-74"/>
              <w:rPr>
                <w:rFonts w:eastAsia="Calibri"/>
                <w:color w:val="000000" w:themeColor="text1"/>
                <w:lang w:val="lt-LT"/>
              </w:rPr>
            </w:pPr>
            <w:r w:rsidRPr="00DB7630">
              <w:rPr>
                <w:rFonts w:eastAsia="MS Mincho"/>
                <w:color w:val="000000" w:themeColor="text1"/>
                <w:lang w:val="lt-LT" w:eastAsia="lt-LT"/>
              </w:rPr>
              <w:t>Prekės ir paslaugos</w:t>
            </w:r>
          </w:p>
        </w:tc>
        <w:tc>
          <w:tcPr>
            <w:tcW w:w="1276" w:type="dxa"/>
            <w:tcBorders>
              <w:top w:val="single" w:sz="4" w:space="0" w:color="auto"/>
              <w:left w:val="single" w:sz="4" w:space="0" w:color="auto"/>
              <w:bottom w:val="single" w:sz="4" w:space="0" w:color="auto"/>
              <w:right w:val="single" w:sz="4" w:space="0" w:color="auto"/>
            </w:tcBorders>
            <w:hideMark/>
          </w:tcPr>
          <w:p w14:paraId="30E3B73A" w14:textId="67F34DB7" w:rsidR="00853699" w:rsidRPr="00DB7630" w:rsidRDefault="00853699"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2000,00</w:t>
            </w:r>
          </w:p>
        </w:tc>
        <w:tc>
          <w:tcPr>
            <w:tcW w:w="1276" w:type="dxa"/>
            <w:tcBorders>
              <w:top w:val="single" w:sz="4" w:space="0" w:color="auto"/>
              <w:left w:val="single" w:sz="4" w:space="0" w:color="auto"/>
              <w:bottom w:val="single" w:sz="4" w:space="0" w:color="auto"/>
              <w:right w:val="single" w:sz="4" w:space="0" w:color="auto"/>
            </w:tcBorders>
          </w:tcPr>
          <w:p w14:paraId="2AF8E7CA" w14:textId="47D82FE3" w:rsidR="00853699" w:rsidRPr="00DB7630" w:rsidRDefault="00853699"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11000,00</w:t>
            </w:r>
          </w:p>
        </w:tc>
        <w:tc>
          <w:tcPr>
            <w:tcW w:w="1275" w:type="dxa"/>
            <w:tcBorders>
              <w:top w:val="single" w:sz="4" w:space="0" w:color="auto"/>
              <w:left w:val="single" w:sz="4" w:space="0" w:color="auto"/>
              <w:bottom w:val="single" w:sz="4" w:space="0" w:color="auto"/>
              <w:right w:val="single" w:sz="4" w:space="0" w:color="auto"/>
            </w:tcBorders>
          </w:tcPr>
          <w:p w14:paraId="29E1014F" w14:textId="58888A8A" w:rsidR="00853699" w:rsidRPr="00DB7630" w:rsidRDefault="00853699"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4700,00</w:t>
            </w:r>
          </w:p>
        </w:tc>
        <w:tc>
          <w:tcPr>
            <w:tcW w:w="1276" w:type="dxa"/>
            <w:tcBorders>
              <w:top w:val="single" w:sz="4" w:space="0" w:color="auto"/>
              <w:left w:val="single" w:sz="4" w:space="0" w:color="auto"/>
              <w:bottom w:val="single" w:sz="4" w:space="0" w:color="auto"/>
              <w:right w:val="single" w:sz="4" w:space="0" w:color="auto"/>
            </w:tcBorders>
            <w:hideMark/>
          </w:tcPr>
          <w:p w14:paraId="37FBEDC5" w14:textId="03C2F0AB" w:rsidR="00853699" w:rsidRPr="00DB7630" w:rsidRDefault="00853699"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2000,00</w:t>
            </w:r>
          </w:p>
        </w:tc>
        <w:tc>
          <w:tcPr>
            <w:tcW w:w="1276" w:type="dxa"/>
            <w:tcBorders>
              <w:top w:val="single" w:sz="4" w:space="0" w:color="auto"/>
              <w:left w:val="single" w:sz="4" w:space="0" w:color="auto"/>
              <w:bottom w:val="single" w:sz="4" w:space="0" w:color="auto"/>
              <w:right w:val="single" w:sz="4" w:space="0" w:color="auto"/>
            </w:tcBorders>
          </w:tcPr>
          <w:p w14:paraId="56DD6FA3" w14:textId="6897707D" w:rsidR="00853699" w:rsidRPr="00DB7630" w:rsidRDefault="00853699"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11000,00</w:t>
            </w:r>
          </w:p>
        </w:tc>
        <w:tc>
          <w:tcPr>
            <w:tcW w:w="1247" w:type="dxa"/>
            <w:tcBorders>
              <w:top w:val="single" w:sz="4" w:space="0" w:color="auto"/>
              <w:left w:val="single" w:sz="4" w:space="0" w:color="auto"/>
              <w:bottom w:val="single" w:sz="4" w:space="0" w:color="auto"/>
              <w:right w:val="single" w:sz="4" w:space="0" w:color="auto"/>
            </w:tcBorders>
          </w:tcPr>
          <w:p w14:paraId="0810AE97" w14:textId="37129A0A" w:rsidR="00853699" w:rsidRPr="00DB7630" w:rsidRDefault="00853699"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4700,00</w:t>
            </w:r>
          </w:p>
        </w:tc>
      </w:tr>
      <w:tr w:rsidR="00853699" w:rsidRPr="00DB7630" w14:paraId="74AEF40C" w14:textId="77777777" w:rsidTr="00BF7C1F">
        <w:tc>
          <w:tcPr>
            <w:tcW w:w="1843" w:type="dxa"/>
            <w:tcBorders>
              <w:top w:val="single" w:sz="4" w:space="0" w:color="auto"/>
              <w:left w:val="single" w:sz="4" w:space="0" w:color="auto"/>
              <w:bottom w:val="single" w:sz="4" w:space="0" w:color="auto"/>
              <w:right w:val="single" w:sz="4" w:space="0" w:color="auto"/>
            </w:tcBorders>
          </w:tcPr>
          <w:p w14:paraId="2A692DE9" w14:textId="627AE9BB" w:rsidR="00853699" w:rsidRPr="00DB7630" w:rsidRDefault="00853699" w:rsidP="00BF7C1F">
            <w:pPr>
              <w:ind w:right="-74"/>
              <w:rPr>
                <w:rFonts w:eastAsia="Calibri"/>
                <w:color w:val="000000" w:themeColor="text1"/>
                <w:lang w:val="lt-LT"/>
              </w:rPr>
            </w:pPr>
            <w:r w:rsidRPr="00DB7630">
              <w:rPr>
                <w:rFonts w:eastAsia="MS Mincho"/>
                <w:color w:val="000000" w:themeColor="text1"/>
                <w:lang w:val="lt-LT" w:eastAsia="lt-LT"/>
              </w:rPr>
              <w:t>Infrastruktūros ir kitų statinių įsigijimo išlaidos (ilgalaikis turtas)</w:t>
            </w:r>
          </w:p>
        </w:tc>
        <w:tc>
          <w:tcPr>
            <w:tcW w:w="1276" w:type="dxa"/>
            <w:tcBorders>
              <w:top w:val="single" w:sz="4" w:space="0" w:color="auto"/>
              <w:left w:val="single" w:sz="4" w:space="0" w:color="auto"/>
              <w:bottom w:val="single" w:sz="4" w:space="0" w:color="auto"/>
              <w:right w:val="single" w:sz="4" w:space="0" w:color="auto"/>
            </w:tcBorders>
          </w:tcPr>
          <w:p w14:paraId="20130570" w14:textId="7BF94D54" w:rsidR="00853699" w:rsidRPr="00DB7630" w:rsidRDefault="00853699"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w:t>
            </w:r>
          </w:p>
        </w:tc>
        <w:tc>
          <w:tcPr>
            <w:tcW w:w="1276" w:type="dxa"/>
            <w:tcBorders>
              <w:top w:val="single" w:sz="4" w:space="0" w:color="auto"/>
              <w:left w:val="single" w:sz="4" w:space="0" w:color="auto"/>
              <w:bottom w:val="single" w:sz="4" w:space="0" w:color="auto"/>
              <w:right w:val="single" w:sz="4" w:space="0" w:color="auto"/>
            </w:tcBorders>
          </w:tcPr>
          <w:p w14:paraId="14C4503D" w14:textId="6EE68520" w:rsidR="00853699" w:rsidRPr="00DB7630" w:rsidRDefault="00853699"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w:t>
            </w:r>
          </w:p>
        </w:tc>
        <w:tc>
          <w:tcPr>
            <w:tcW w:w="1275" w:type="dxa"/>
            <w:tcBorders>
              <w:top w:val="single" w:sz="4" w:space="0" w:color="auto"/>
              <w:left w:val="single" w:sz="4" w:space="0" w:color="auto"/>
              <w:bottom w:val="single" w:sz="4" w:space="0" w:color="auto"/>
              <w:right w:val="single" w:sz="4" w:space="0" w:color="auto"/>
            </w:tcBorders>
          </w:tcPr>
          <w:p w14:paraId="4A46F0A1" w14:textId="0937C2C7" w:rsidR="00853699" w:rsidRPr="00DB7630" w:rsidRDefault="00853699"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4100,00</w:t>
            </w:r>
          </w:p>
        </w:tc>
        <w:tc>
          <w:tcPr>
            <w:tcW w:w="1276" w:type="dxa"/>
            <w:tcBorders>
              <w:top w:val="single" w:sz="4" w:space="0" w:color="auto"/>
              <w:left w:val="single" w:sz="4" w:space="0" w:color="auto"/>
              <w:bottom w:val="single" w:sz="4" w:space="0" w:color="auto"/>
              <w:right w:val="single" w:sz="4" w:space="0" w:color="auto"/>
            </w:tcBorders>
          </w:tcPr>
          <w:p w14:paraId="1E8A1A5F" w14:textId="14C3573C" w:rsidR="00853699" w:rsidRPr="00DB7630" w:rsidRDefault="00853699"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w:t>
            </w:r>
          </w:p>
        </w:tc>
        <w:tc>
          <w:tcPr>
            <w:tcW w:w="1276" w:type="dxa"/>
            <w:tcBorders>
              <w:top w:val="single" w:sz="4" w:space="0" w:color="auto"/>
              <w:left w:val="single" w:sz="4" w:space="0" w:color="auto"/>
              <w:bottom w:val="single" w:sz="4" w:space="0" w:color="auto"/>
              <w:right w:val="single" w:sz="4" w:space="0" w:color="auto"/>
            </w:tcBorders>
          </w:tcPr>
          <w:p w14:paraId="332265BC" w14:textId="24F65AE3" w:rsidR="00853699" w:rsidRPr="00DB7630" w:rsidRDefault="00853699"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w:t>
            </w:r>
          </w:p>
        </w:tc>
        <w:tc>
          <w:tcPr>
            <w:tcW w:w="1247" w:type="dxa"/>
            <w:tcBorders>
              <w:top w:val="single" w:sz="4" w:space="0" w:color="auto"/>
              <w:left w:val="single" w:sz="4" w:space="0" w:color="auto"/>
              <w:bottom w:val="single" w:sz="4" w:space="0" w:color="auto"/>
              <w:right w:val="single" w:sz="4" w:space="0" w:color="auto"/>
            </w:tcBorders>
          </w:tcPr>
          <w:p w14:paraId="49A5B21E" w14:textId="54DE1B38" w:rsidR="00853699" w:rsidRPr="00DB7630" w:rsidRDefault="00853699"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4100,00</w:t>
            </w:r>
          </w:p>
        </w:tc>
      </w:tr>
      <w:tr w:rsidR="00853699" w:rsidRPr="00DB7630" w14:paraId="727CEFB3"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76D577AD" w14:textId="77777777" w:rsidR="00853699" w:rsidRPr="00DB7630" w:rsidRDefault="00853699" w:rsidP="00BF7C1F">
            <w:pPr>
              <w:ind w:right="-74"/>
              <w:rPr>
                <w:rFonts w:eastAsia="Calibri"/>
                <w:color w:val="000000" w:themeColor="text1"/>
                <w:lang w:val="lt-LT"/>
              </w:rPr>
            </w:pPr>
            <w:r w:rsidRPr="00DB7630">
              <w:rPr>
                <w:rFonts w:eastAsia="Calibri"/>
                <w:color w:val="000000" w:themeColor="text1"/>
                <w:lang w:val="lt-LT"/>
              </w:rPr>
              <w:t xml:space="preserve">Darbdavio </w:t>
            </w:r>
            <w:proofErr w:type="spellStart"/>
            <w:r w:rsidRPr="00DB7630">
              <w:rPr>
                <w:rFonts w:eastAsia="Calibri"/>
                <w:color w:val="000000" w:themeColor="text1"/>
                <w:lang w:val="lt-LT"/>
              </w:rPr>
              <w:t>soc</w:t>
            </w:r>
            <w:proofErr w:type="spellEnd"/>
            <w:r w:rsidRPr="00DB7630">
              <w:rPr>
                <w:rFonts w:eastAsia="Calibri"/>
                <w:color w:val="000000" w:themeColor="text1"/>
                <w:lang w:val="lt-LT"/>
              </w:rPr>
              <w:t>. parama</w:t>
            </w:r>
          </w:p>
        </w:tc>
        <w:tc>
          <w:tcPr>
            <w:tcW w:w="1276" w:type="dxa"/>
            <w:tcBorders>
              <w:top w:val="single" w:sz="4" w:space="0" w:color="auto"/>
              <w:left w:val="single" w:sz="4" w:space="0" w:color="auto"/>
              <w:bottom w:val="single" w:sz="4" w:space="0" w:color="auto"/>
              <w:right w:val="single" w:sz="4" w:space="0" w:color="auto"/>
            </w:tcBorders>
            <w:hideMark/>
          </w:tcPr>
          <w:p w14:paraId="765D29D8" w14:textId="26188647" w:rsidR="00853699" w:rsidRPr="00DB7630" w:rsidRDefault="00853699"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1200,00</w:t>
            </w:r>
          </w:p>
        </w:tc>
        <w:tc>
          <w:tcPr>
            <w:tcW w:w="1276" w:type="dxa"/>
            <w:tcBorders>
              <w:top w:val="single" w:sz="4" w:space="0" w:color="auto"/>
              <w:left w:val="single" w:sz="4" w:space="0" w:color="auto"/>
              <w:bottom w:val="single" w:sz="4" w:space="0" w:color="auto"/>
              <w:right w:val="single" w:sz="4" w:space="0" w:color="auto"/>
            </w:tcBorders>
          </w:tcPr>
          <w:p w14:paraId="6F1B495D" w14:textId="1C8E0E38" w:rsidR="00853699" w:rsidRPr="00DB7630" w:rsidRDefault="00853699" w:rsidP="00DB7630">
            <w:pPr>
              <w:spacing w:line="360" w:lineRule="auto"/>
              <w:ind w:right="-74"/>
              <w:jc w:val="center"/>
              <w:rPr>
                <w:rFonts w:eastAsia="Calibri"/>
                <w:color w:val="000000" w:themeColor="text1"/>
                <w:lang w:val="lt-LT"/>
              </w:rPr>
            </w:pPr>
            <w:r w:rsidRPr="00DB7630">
              <w:rPr>
                <w:rFonts w:eastAsia="Calibri"/>
                <w:color w:val="000000" w:themeColor="text1"/>
                <w:lang w:val="lt-LT"/>
              </w:rPr>
              <w:t>2200,00</w:t>
            </w:r>
          </w:p>
        </w:tc>
        <w:tc>
          <w:tcPr>
            <w:tcW w:w="1275" w:type="dxa"/>
            <w:tcBorders>
              <w:top w:val="single" w:sz="4" w:space="0" w:color="auto"/>
              <w:left w:val="single" w:sz="4" w:space="0" w:color="auto"/>
              <w:bottom w:val="single" w:sz="4" w:space="0" w:color="auto"/>
              <w:right w:val="single" w:sz="4" w:space="0" w:color="auto"/>
            </w:tcBorders>
          </w:tcPr>
          <w:p w14:paraId="04DA6568" w14:textId="3B37FC53" w:rsidR="00853699" w:rsidRPr="00DB7630" w:rsidRDefault="00853699"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1500,00</w:t>
            </w:r>
          </w:p>
        </w:tc>
        <w:tc>
          <w:tcPr>
            <w:tcW w:w="1276" w:type="dxa"/>
            <w:tcBorders>
              <w:top w:val="single" w:sz="4" w:space="0" w:color="auto"/>
              <w:left w:val="single" w:sz="4" w:space="0" w:color="auto"/>
              <w:bottom w:val="single" w:sz="4" w:space="0" w:color="auto"/>
              <w:right w:val="single" w:sz="4" w:space="0" w:color="auto"/>
            </w:tcBorders>
            <w:hideMark/>
          </w:tcPr>
          <w:p w14:paraId="4970FA8E" w14:textId="1A0971E3" w:rsidR="00853699" w:rsidRPr="00DB7630" w:rsidRDefault="00853699"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1200,00</w:t>
            </w:r>
          </w:p>
        </w:tc>
        <w:tc>
          <w:tcPr>
            <w:tcW w:w="1276" w:type="dxa"/>
            <w:tcBorders>
              <w:top w:val="single" w:sz="4" w:space="0" w:color="auto"/>
              <w:left w:val="single" w:sz="4" w:space="0" w:color="auto"/>
              <w:bottom w:val="single" w:sz="4" w:space="0" w:color="auto"/>
              <w:right w:val="single" w:sz="4" w:space="0" w:color="auto"/>
            </w:tcBorders>
          </w:tcPr>
          <w:p w14:paraId="0E490722" w14:textId="7762C683" w:rsidR="00853699" w:rsidRPr="00DB7630" w:rsidRDefault="00853699" w:rsidP="00DB7630">
            <w:pPr>
              <w:spacing w:line="360" w:lineRule="auto"/>
              <w:ind w:right="-74"/>
              <w:jc w:val="center"/>
              <w:rPr>
                <w:rFonts w:eastAsia="Calibri"/>
                <w:color w:val="000000" w:themeColor="text1"/>
                <w:lang w:val="lt-LT"/>
              </w:rPr>
            </w:pPr>
            <w:r w:rsidRPr="00DB7630">
              <w:rPr>
                <w:rFonts w:eastAsia="Calibri"/>
                <w:color w:val="000000" w:themeColor="text1"/>
                <w:lang w:val="lt-LT"/>
              </w:rPr>
              <w:t>2200,00</w:t>
            </w:r>
          </w:p>
        </w:tc>
        <w:tc>
          <w:tcPr>
            <w:tcW w:w="1247" w:type="dxa"/>
            <w:tcBorders>
              <w:top w:val="single" w:sz="4" w:space="0" w:color="auto"/>
              <w:left w:val="single" w:sz="4" w:space="0" w:color="auto"/>
              <w:bottom w:val="single" w:sz="4" w:space="0" w:color="auto"/>
              <w:right w:val="single" w:sz="4" w:space="0" w:color="auto"/>
            </w:tcBorders>
          </w:tcPr>
          <w:p w14:paraId="22A36C42" w14:textId="794150D1" w:rsidR="00853699" w:rsidRPr="00DB7630" w:rsidRDefault="00853699"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1500,00</w:t>
            </w:r>
          </w:p>
        </w:tc>
      </w:tr>
      <w:tr w:rsidR="009608DF" w:rsidRPr="00DB7630" w14:paraId="2C2CCA51"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3E048A0F" w14:textId="77777777" w:rsidR="009608DF" w:rsidRPr="00DB7630" w:rsidRDefault="009608DF" w:rsidP="00BF7C1F">
            <w:pPr>
              <w:ind w:right="-74"/>
              <w:rPr>
                <w:rFonts w:eastAsia="Calibri"/>
                <w:b/>
                <w:color w:val="000000" w:themeColor="text1"/>
                <w:lang w:val="lt-LT"/>
              </w:rPr>
            </w:pPr>
            <w:r w:rsidRPr="00DB7630">
              <w:rPr>
                <w:rFonts w:eastAsia="Calibri"/>
                <w:b/>
                <w:color w:val="000000" w:themeColor="text1"/>
                <w:lang w:val="lt-LT"/>
              </w:rPr>
              <w:t>Socialinę riziką patiriančių vaikų ikimokyklinio ugdymo užtikrinimas</w:t>
            </w:r>
          </w:p>
        </w:tc>
        <w:tc>
          <w:tcPr>
            <w:tcW w:w="1276" w:type="dxa"/>
            <w:tcBorders>
              <w:top w:val="single" w:sz="4" w:space="0" w:color="auto"/>
              <w:left w:val="single" w:sz="4" w:space="0" w:color="auto"/>
              <w:bottom w:val="single" w:sz="4" w:space="0" w:color="auto"/>
              <w:right w:val="single" w:sz="4" w:space="0" w:color="auto"/>
            </w:tcBorders>
          </w:tcPr>
          <w:p w14:paraId="4F3127CE" w14:textId="15E427E3"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30094,00</w:t>
            </w:r>
          </w:p>
        </w:tc>
        <w:tc>
          <w:tcPr>
            <w:tcW w:w="1276" w:type="dxa"/>
            <w:tcBorders>
              <w:top w:val="single" w:sz="4" w:space="0" w:color="auto"/>
              <w:left w:val="single" w:sz="4" w:space="0" w:color="auto"/>
              <w:bottom w:val="single" w:sz="4" w:space="0" w:color="auto"/>
              <w:right w:val="single" w:sz="4" w:space="0" w:color="auto"/>
            </w:tcBorders>
          </w:tcPr>
          <w:p w14:paraId="2BD0F92E" w14:textId="10C43BE9"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25200,00</w:t>
            </w:r>
          </w:p>
        </w:tc>
        <w:tc>
          <w:tcPr>
            <w:tcW w:w="1275" w:type="dxa"/>
            <w:tcBorders>
              <w:top w:val="single" w:sz="4" w:space="0" w:color="auto"/>
              <w:left w:val="single" w:sz="4" w:space="0" w:color="auto"/>
              <w:bottom w:val="single" w:sz="4" w:space="0" w:color="auto"/>
              <w:right w:val="single" w:sz="4" w:space="0" w:color="auto"/>
            </w:tcBorders>
          </w:tcPr>
          <w:p w14:paraId="0AF43068" w14:textId="5F6EE302"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17131,40</w:t>
            </w:r>
          </w:p>
        </w:tc>
        <w:tc>
          <w:tcPr>
            <w:tcW w:w="1276" w:type="dxa"/>
            <w:tcBorders>
              <w:top w:val="single" w:sz="4" w:space="0" w:color="auto"/>
              <w:left w:val="single" w:sz="4" w:space="0" w:color="auto"/>
              <w:bottom w:val="single" w:sz="4" w:space="0" w:color="auto"/>
              <w:right w:val="single" w:sz="4" w:space="0" w:color="auto"/>
            </w:tcBorders>
          </w:tcPr>
          <w:p w14:paraId="54F1BF53" w14:textId="6F32E50D"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30094,00</w:t>
            </w:r>
          </w:p>
        </w:tc>
        <w:tc>
          <w:tcPr>
            <w:tcW w:w="1276" w:type="dxa"/>
            <w:tcBorders>
              <w:top w:val="single" w:sz="4" w:space="0" w:color="auto"/>
              <w:left w:val="single" w:sz="4" w:space="0" w:color="auto"/>
              <w:bottom w:val="single" w:sz="4" w:space="0" w:color="auto"/>
              <w:right w:val="single" w:sz="4" w:space="0" w:color="auto"/>
            </w:tcBorders>
          </w:tcPr>
          <w:p w14:paraId="5945C02C" w14:textId="0E8A0B47"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25200,00</w:t>
            </w:r>
          </w:p>
        </w:tc>
        <w:tc>
          <w:tcPr>
            <w:tcW w:w="1247" w:type="dxa"/>
            <w:tcBorders>
              <w:top w:val="single" w:sz="4" w:space="0" w:color="auto"/>
              <w:left w:val="single" w:sz="4" w:space="0" w:color="auto"/>
              <w:bottom w:val="single" w:sz="4" w:space="0" w:color="auto"/>
              <w:right w:val="single" w:sz="4" w:space="0" w:color="auto"/>
            </w:tcBorders>
          </w:tcPr>
          <w:p w14:paraId="63EA3CD6" w14:textId="3F8312FA"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17131,40</w:t>
            </w:r>
          </w:p>
        </w:tc>
      </w:tr>
      <w:tr w:rsidR="009608DF" w:rsidRPr="00DB7630" w14:paraId="19955A97"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4D5A4078" w14:textId="77777777" w:rsidR="009608DF" w:rsidRPr="00DB7630" w:rsidRDefault="009608DF" w:rsidP="00BF7C1F">
            <w:pPr>
              <w:ind w:right="-74"/>
              <w:rPr>
                <w:rFonts w:eastAsia="Calibri"/>
                <w:color w:val="000000" w:themeColor="text1"/>
                <w:lang w:val="lt-LT"/>
              </w:rPr>
            </w:pPr>
            <w:r w:rsidRPr="00DB7630">
              <w:rPr>
                <w:rFonts w:eastAsia="Calibri"/>
                <w:color w:val="000000" w:themeColor="text1"/>
                <w:lang w:val="lt-LT"/>
              </w:rPr>
              <w:t>Darbo užmokestis</w:t>
            </w:r>
          </w:p>
        </w:tc>
        <w:tc>
          <w:tcPr>
            <w:tcW w:w="1276" w:type="dxa"/>
            <w:tcBorders>
              <w:top w:val="single" w:sz="4" w:space="0" w:color="auto"/>
              <w:left w:val="single" w:sz="4" w:space="0" w:color="auto"/>
              <w:bottom w:val="single" w:sz="4" w:space="0" w:color="auto"/>
              <w:right w:val="single" w:sz="4" w:space="0" w:color="auto"/>
            </w:tcBorders>
          </w:tcPr>
          <w:p w14:paraId="1A681A88" w14:textId="6CDAFDFD" w:rsidR="009608DF" w:rsidRPr="00DB7630" w:rsidRDefault="009608DF" w:rsidP="00DB7630">
            <w:pPr>
              <w:spacing w:line="360" w:lineRule="auto"/>
              <w:jc w:val="center"/>
              <w:rPr>
                <w:rFonts w:eastAsia="Calibri"/>
                <w:color w:val="000000" w:themeColor="text1"/>
                <w:lang w:val="lt-LT"/>
              </w:rPr>
            </w:pPr>
            <w:r w:rsidRPr="00DB7630">
              <w:rPr>
                <w:rFonts w:eastAsia="Calibri"/>
                <w:color w:val="000000" w:themeColor="text1"/>
                <w:lang w:val="lt-LT"/>
              </w:rPr>
              <w:t>22100,00</w:t>
            </w:r>
          </w:p>
        </w:tc>
        <w:tc>
          <w:tcPr>
            <w:tcW w:w="1276" w:type="dxa"/>
            <w:tcBorders>
              <w:top w:val="single" w:sz="4" w:space="0" w:color="auto"/>
              <w:left w:val="single" w:sz="4" w:space="0" w:color="auto"/>
              <w:bottom w:val="single" w:sz="4" w:space="0" w:color="auto"/>
              <w:right w:val="single" w:sz="4" w:space="0" w:color="auto"/>
            </w:tcBorders>
          </w:tcPr>
          <w:p w14:paraId="26CE8C34" w14:textId="533B0AA6"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16800,00</w:t>
            </w:r>
          </w:p>
        </w:tc>
        <w:tc>
          <w:tcPr>
            <w:tcW w:w="1275" w:type="dxa"/>
            <w:tcBorders>
              <w:top w:val="single" w:sz="4" w:space="0" w:color="auto"/>
              <w:left w:val="single" w:sz="4" w:space="0" w:color="auto"/>
              <w:bottom w:val="single" w:sz="4" w:space="0" w:color="auto"/>
              <w:right w:val="single" w:sz="4" w:space="0" w:color="auto"/>
            </w:tcBorders>
          </w:tcPr>
          <w:p w14:paraId="5CE57497" w14:textId="3C07A4FC" w:rsidR="009608DF" w:rsidRPr="00DB7630" w:rsidRDefault="009608DF" w:rsidP="00DB7630">
            <w:pPr>
              <w:spacing w:line="360" w:lineRule="auto"/>
              <w:ind w:right="-74"/>
              <w:jc w:val="center"/>
              <w:rPr>
                <w:rFonts w:eastAsia="Calibri"/>
                <w:color w:val="000000" w:themeColor="text1"/>
                <w:lang w:val="lt-LT"/>
              </w:rPr>
            </w:pPr>
            <w:r w:rsidRPr="00DB7630">
              <w:rPr>
                <w:rFonts w:eastAsia="MS Mincho"/>
                <w:color w:val="000000" w:themeColor="text1"/>
                <w:lang w:val="lt-LT" w:eastAsia="lt-LT"/>
              </w:rPr>
              <w:t>10431,40</w:t>
            </w:r>
          </w:p>
        </w:tc>
        <w:tc>
          <w:tcPr>
            <w:tcW w:w="1276" w:type="dxa"/>
            <w:tcBorders>
              <w:top w:val="single" w:sz="4" w:space="0" w:color="auto"/>
              <w:left w:val="single" w:sz="4" w:space="0" w:color="auto"/>
              <w:bottom w:val="single" w:sz="4" w:space="0" w:color="auto"/>
              <w:right w:val="single" w:sz="4" w:space="0" w:color="auto"/>
            </w:tcBorders>
          </w:tcPr>
          <w:p w14:paraId="69B6AC8E" w14:textId="60DF5777" w:rsidR="009608DF" w:rsidRPr="00DB7630" w:rsidRDefault="009608DF" w:rsidP="00DB7630">
            <w:pPr>
              <w:spacing w:line="360" w:lineRule="auto"/>
              <w:ind w:right="-74"/>
              <w:jc w:val="center"/>
              <w:rPr>
                <w:rFonts w:eastAsia="Calibri"/>
                <w:color w:val="000000" w:themeColor="text1"/>
                <w:lang w:val="lt-LT"/>
              </w:rPr>
            </w:pPr>
            <w:r w:rsidRPr="00DB7630">
              <w:rPr>
                <w:rFonts w:eastAsia="MS Mincho"/>
                <w:color w:val="000000" w:themeColor="text1"/>
                <w:lang w:val="lt-LT" w:eastAsia="lt-LT"/>
              </w:rPr>
              <w:t>22100,00</w:t>
            </w:r>
          </w:p>
        </w:tc>
        <w:tc>
          <w:tcPr>
            <w:tcW w:w="1276" w:type="dxa"/>
            <w:tcBorders>
              <w:top w:val="single" w:sz="4" w:space="0" w:color="auto"/>
              <w:left w:val="single" w:sz="4" w:space="0" w:color="auto"/>
              <w:bottom w:val="single" w:sz="4" w:space="0" w:color="auto"/>
              <w:right w:val="single" w:sz="4" w:space="0" w:color="auto"/>
            </w:tcBorders>
          </w:tcPr>
          <w:p w14:paraId="2006AC6A" w14:textId="732B64AB" w:rsidR="009608DF" w:rsidRPr="00DB7630" w:rsidRDefault="009608DF" w:rsidP="00DB7630">
            <w:pPr>
              <w:spacing w:line="360" w:lineRule="auto"/>
              <w:jc w:val="center"/>
              <w:rPr>
                <w:rFonts w:eastAsia="MS Mincho"/>
                <w:color w:val="000000" w:themeColor="text1"/>
                <w:lang w:val="lt-LT" w:eastAsia="lt-LT"/>
              </w:rPr>
            </w:pPr>
            <w:r w:rsidRPr="00DB7630">
              <w:rPr>
                <w:rFonts w:eastAsia="Calibri"/>
                <w:color w:val="000000" w:themeColor="text1"/>
                <w:lang w:val="lt-LT"/>
              </w:rPr>
              <w:t>16800,00</w:t>
            </w:r>
          </w:p>
        </w:tc>
        <w:tc>
          <w:tcPr>
            <w:tcW w:w="1247" w:type="dxa"/>
            <w:tcBorders>
              <w:top w:val="single" w:sz="4" w:space="0" w:color="auto"/>
              <w:left w:val="single" w:sz="4" w:space="0" w:color="auto"/>
              <w:bottom w:val="single" w:sz="4" w:space="0" w:color="auto"/>
              <w:right w:val="single" w:sz="4" w:space="0" w:color="auto"/>
            </w:tcBorders>
          </w:tcPr>
          <w:p w14:paraId="3B111668" w14:textId="682E9D97" w:rsidR="009608DF" w:rsidRPr="00DB7630" w:rsidRDefault="009608DF" w:rsidP="00DB7630">
            <w:pPr>
              <w:spacing w:line="360" w:lineRule="auto"/>
              <w:jc w:val="center"/>
              <w:rPr>
                <w:rFonts w:eastAsia="MS Mincho"/>
                <w:color w:val="000000" w:themeColor="text1"/>
                <w:lang w:val="lt-LT" w:eastAsia="lt-LT"/>
              </w:rPr>
            </w:pPr>
            <w:r w:rsidRPr="00DB7630">
              <w:rPr>
                <w:rFonts w:eastAsia="MS Mincho"/>
                <w:color w:val="000000" w:themeColor="text1"/>
                <w:lang w:val="lt-LT" w:eastAsia="lt-LT"/>
              </w:rPr>
              <w:t>10431,40</w:t>
            </w:r>
          </w:p>
        </w:tc>
      </w:tr>
      <w:tr w:rsidR="009608DF" w:rsidRPr="00DB7630" w14:paraId="4A9DDCC6"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11C11F49" w14:textId="77777777" w:rsidR="009608DF" w:rsidRPr="00DB7630" w:rsidRDefault="009608DF" w:rsidP="00BF7C1F">
            <w:pPr>
              <w:ind w:right="-74"/>
              <w:rPr>
                <w:rFonts w:eastAsia="Calibri"/>
                <w:color w:val="000000" w:themeColor="text1"/>
                <w:lang w:val="lt-LT"/>
              </w:rPr>
            </w:pPr>
            <w:r w:rsidRPr="00DB7630">
              <w:rPr>
                <w:rFonts w:eastAsia="Calibri"/>
                <w:color w:val="000000" w:themeColor="text1"/>
                <w:lang w:val="lt-LT"/>
              </w:rPr>
              <w:t>Sodros įmokos</w:t>
            </w:r>
          </w:p>
        </w:tc>
        <w:tc>
          <w:tcPr>
            <w:tcW w:w="1276" w:type="dxa"/>
            <w:tcBorders>
              <w:top w:val="single" w:sz="4" w:space="0" w:color="auto"/>
              <w:left w:val="single" w:sz="4" w:space="0" w:color="auto"/>
              <w:bottom w:val="single" w:sz="4" w:space="0" w:color="auto"/>
              <w:right w:val="single" w:sz="4" w:space="0" w:color="auto"/>
            </w:tcBorders>
          </w:tcPr>
          <w:p w14:paraId="38D9F17C" w14:textId="3D66594B"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300,00</w:t>
            </w:r>
          </w:p>
        </w:tc>
        <w:tc>
          <w:tcPr>
            <w:tcW w:w="1276" w:type="dxa"/>
            <w:tcBorders>
              <w:top w:val="single" w:sz="4" w:space="0" w:color="auto"/>
              <w:left w:val="single" w:sz="4" w:space="0" w:color="auto"/>
              <w:bottom w:val="single" w:sz="4" w:space="0" w:color="auto"/>
              <w:right w:val="single" w:sz="4" w:space="0" w:color="auto"/>
            </w:tcBorders>
          </w:tcPr>
          <w:p w14:paraId="1C120435" w14:textId="5AA97C94"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500,00</w:t>
            </w:r>
          </w:p>
        </w:tc>
        <w:tc>
          <w:tcPr>
            <w:tcW w:w="1275" w:type="dxa"/>
            <w:tcBorders>
              <w:top w:val="single" w:sz="4" w:space="0" w:color="auto"/>
              <w:left w:val="single" w:sz="4" w:space="0" w:color="auto"/>
              <w:bottom w:val="single" w:sz="4" w:space="0" w:color="auto"/>
              <w:right w:val="single" w:sz="4" w:space="0" w:color="auto"/>
            </w:tcBorders>
          </w:tcPr>
          <w:p w14:paraId="7A3816C7" w14:textId="0C51288C"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100,00</w:t>
            </w:r>
          </w:p>
        </w:tc>
        <w:tc>
          <w:tcPr>
            <w:tcW w:w="1276" w:type="dxa"/>
            <w:tcBorders>
              <w:top w:val="single" w:sz="4" w:space="0" w:color="auto"/>
              <w:left w:val="single" w:sz="4" w:space="0" w:color="auto"/>
              <w:bottom w:val="single" w:sz="4" w:space="0" w:color="auto"/>
              <w:right w:val="single" w:sz="4" w:space="0" w:color="auto"/>
            </w:tcBorders>
          </w:tcPr>
          <w:p w14:paraId="54CED2F8" w14:textId="34FE6A9A"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300,00</w:t>
            </w:r>
          </w:p>
        </w:tc>
        <w:tc>
          <w:tcPr>
            <w:tcW w:w="1276" w:type="dxa"/>
            <w:tcBorders>
              <w:top w:val="single" w:sz="4" w:space="0" w:color="auto"/>
              <w:left w:val="single" w:sz="4" w:space="0" w:color="auto"/>
              <w:bottom w:val="single" w:sz="4" w:space="0" w:color="auto"/>
              <w:right w:val="single" w:sz="4" w:space="0" w:color="auto"/>
            </w:tcBorders>
          </w:tcPr>
          <w:p w14:paraId="1D80458B" w14:textId="1F4C6E70"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500,00</w:t>
            </w:r>
          </w:p>
        </w:tc>
        <w:tc>
          <w:tcPr>
            <w:tcW w:w="1247" w:type="dxa"/>
            <w:tcBorders>
              <w:top w:val="single" w:sz="4" w:space="0" w:color="auto"/>
              <w:left w:val="single" w:sz="4" w:space="0" w:color="auto"/>
              <w:bottom w:val="single" w:sz="4" w:space="0" w:color="auto"/>
              <w:right w:val="single" w:sz="4" w:space="0" w:color="auto"/>
            </w:tcBorders>
          </w:tcPr>
          <w:p w14:paraId="5CF8A9FB" w14:textId="035692A3"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100,00</w:t>
            </w:r>
          </w:p>
        </w:tc>
      </w:tr>
      <w:tr w:rsidR="009608DF" w:rsidRPr="00DB7630" w14:paraId="38AE2E2D" w14:textId="77777777" w:rsidTr="00BF7C1F">
        <w:tc>
          <w:tcPr>
            <w:tcW w:w="1843" w:type="dxa"/>
            <w:tcBorders>
              <w:top w:val="single" w:sz="4" w:space="0" w:color="auto"/>
              <w:left w:val="single" w:sz="4" w:space="0" w:color="auto"/>
              <w:bottom w:val="single" w:sz="4" w:space="0" w:color="auto"/>
              <w:right w:val="single" w:sz="4" w:space="0" w:color="auto"/>
            </w:tcBorders>
          </w:tcPr>
          <w:p w14:paraId="252B628F" w14:textId="77777777" w:rsidR="009608DF" w:rsidRPr="00DB7630" w:rsidRDefault="009608DF" w:rsidP="00BF7C1F">
            <w:pPr>
              <w:ind w:right="-74"/>
              <w:rPr>
                <w:rFonts w:eastAsia="Calibri"/>
                <w:color w:val="000000" w:themeColor="text1"/>
                <w:lang w:val="lt-LT"/>
              </w:rPr>
            </w:pPr>
            <w:r w:rsidRPr="00DB7630">
              <w:rPr>
                <w:rFonts w:eastAsia="Calibri"/>
                <w:color w:val="000000" w:themeColor="text1"/>
                <w:lang w:val="lt-LT"/>
              </w:rPr>
              <w:t>Prekės ir paslaugos</w:t>
            </w:r>
          </w:p>
        </w:tc>
        <w:tc>
          <w:tcPr>
            <w:tcW w:w="1276" w:type="dxa"/>
            <w:tcBorders>
              <w:top w:val="single" w:sz="4" w:space="0" w:color="auto"/>
              <w:left w:val="single" w:sz="4" w:space="0" w:color="auto"/>
              <w:bottom w:val="single" w:sz="4" w:space="0" w:color="auto"/>
              <w:right w:val="single" w:sz="4" w:space="0" w:color="auto"/>
            </w:tcBorders>
          </w:tcPr>
          <w:p w14:paraId="0C70DE7F" w14:textId="1A7C6B0A"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7700,00</w:t>
            </w:r>
          </w:p>
        </w:tc>
        <w:tc>
          <w:tcPr>
            <w:tcW w:w="1276" w:type="dxa"/>
            <w:tcBorders>
              <w:top w:val="single" w:sz="4" w:space="0" w:color="auto"/>
              <w:left w:val="single" w:sz="4" w:space="0" w:color="auto"/>
              <w:bottom w:val="single" w:sz="4" w:space="0" w:color="auto"/>
              <w:right w:val="single" w:sz="4" w:space="0" w:color="auto"/>
            </w:tcBorders>
          </w:tcPr>
          <w:p w14:paraId="611459BE" w14:textId="331D1AE0"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7900,00</w:t>
            </w:r>
          </w:p>
        </w:tc>
        <w:tc>
          <w:tcPr>
            <w:tcW w:w="1275" w:type="dxa"/>
            <w:tcBorders>
              <w:top w:val="single" w:sz="4" w:space="0" w:color="auto"/>
              <w:left w:val="single" w:sz="4" w:space="0" w:color="auto"/>
              <w:bottom w:val="single" w:sz="4" w:space="0" w:color="auto"/>
              <w:right w:val="single" w:sz="4" w:space="0" w:color="auto"/>
            </w:tcBorders>
          </w:tcPr>
          <w:p w14:paraId="64C3C349" w14:textId="208D43E6"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6600,00</w:t>
            </w:r>
          </w:p>
        </w:tc>
        <w:tc>
          <w:tcPr>
            <w:tcW w:w="1276" w:type="dxa"/>
            <w:tcBorders>
              <w:top w:val="single" w:sz="4" w:space="0" w:color="auto"/>
              <w:left w:val="single" w:sz="4" w:space="0" w:color="auto"/>
              <w:bottom w:val="single" w:sz="4" w:space="0" w:color="auto"/>
              <w:right w:val="single" w:sz="4" w:space="0" w:color="auto"/>
            </w:tcBorders>
          </w:tcPr>
          <w:p w14:paraId="4527ABA0" w14:textId="52358605"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7694,00</w:t>
            </w:r>
          </w:p>
        </w:tc>
        <w:tc>
          <w:tcPr>
            <w:tcW w:w="1276" w:type="dxa"/>
            <w:tcBorders>
              <w:top w:val="single" w:sz="4" w:space="0" w:color="auto"/>
              <w:left w:val="single" w:sz="4" w:space="0" w:color="auto"/>
              <w:bottom w:val="single" w:sz="4" w:space="0" w:color="auto"/>
              <w:right w:val="single" w:sz="4" w:space="0" w:color="auto"/>
            </w:tcBorders>
          </w:tcPr>
          <w:p w14:paraId="1DEFE661" w14:textId="6A6344A8"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7900,00</w:t>
            </w:r>
          </w:p>
        </w:tc>
        <w:tc>
          <w:tcPr>
            <w:tcW w:w="1247" w:type="dxa"/>
            <w:tcBorders>
              <w:top w:val="single" w:sz="4" w:space="0" w:color="auto"/>
              <w:left w:val="single" w:sz="4" w:space="0" w:color="auto"/>
              <w:bottom w:val="single" w:sz="4" w:space="0" w:color="auto"/>
              <w:right w:val="single" w:sz="4" w:space="0" w:color="auto"/>
            </w:tcBorders>
          </w:tcPr>
          <w:p w14:paraId="1765D522" w14:textId="21F82EBE"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6600,00</w:t>
            </w:r>
          </w:p>
        </w:tc>
      </w:tr>
      <w:tr w:rsidR="009608DF" w:rsidRPr="00DB7630" w14:paraId="01A3FE1E" w14:textId="77777777" w:rsidTr="00BF7C1F">
        <w:tc>
          <w:tcPr>
            <w:tcW w:w="1843" w:type="dxa"/>
            <w:tcBorders>
              <w:top w:val="single" w:sz="4" w:space="0" w:color="auto"/>
              <w:left w:val="single" w:sz="4" w:space="0" w:color="auto"/>
              <w:bottom w:val="single" w:sz="4" w:space="0" w:color="auto"/>
              <w:right w:val="single" w:sz="4" w:space="0" w:color="auto"/>
            </w:tcBorders>
          </w:tcPr>
          <w:p w14:paraId="0D2E505D" w14:textId="53890A1F" w:rsidR="009608DF" w:rsidRPr="00DB7630" w:rsidRDefault="009608DF" w:rsidP="00BF7C1F">
            <w:pPr>
              <w:ind w:right="-74"/>
              <w:rPr>
                <w:rFonts w:eastAsia="Calibri"/>
                <w:b/>
                <w:color w:val="000000" w:themeColor="text1"/>
                <w:lang w:val="lt-LT"/>
              </w:rPr>
            </w:pPr>
            <w:r w:rsidRPr="00DB7630">
              <w:rPr>
                <w:rFonts w:eastAsia="Calibri"/>
                <w:b/>
                <w:color w:val="000000" w:themeColor="text1"/>
                <w:lang w:val="lt-LT"/>
              </w:rPr>
              <w:t>Pedagoginių darbuotojų darbo sąlygoms gerinti (ŠMSM)</w:t>
            </w:r>
          </w:p>
        </w:tc>
        <w:tc>
          <w:tcPr>
            <w:tcW w:w="1276" w:type="dxa"/>
            <w:tcBorders>
              <w:top w:val="single" w:sz="4" w:space="0" w:color="auto"/>
              <w:left w:val="single" w:sz="4" w:space="0" w:color="auto"/>
              <w:bottom w:val="single" w:sz="4" w:space="0" w:color="auto"/>
              <w:right w:val="single" w:sz="4" w:space="0" w:color="auto"/>
            </w:tcBorders>
          </w:tcPr>
          <w:p w14:paraId="44CDB55C" w14:textId="32231B7A"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22B35F65" w14:textId="2AB8F947"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w:t>
            </w:r>
          </w:p>
        </w:tc>
        <w:tc>
          <w:tcPr>
            <w:tcW w:w="1275" w:type="dxa"/>
            <w:tcBorders>
              <w:top w:val="single" w:sz="4" w:space="0" w:color="auto"/>
              <w:left w:val="single" w:sz="4" w:space="0" w:color="auto"/>
              <w:bottom w:val="single" w:sz="4" w:space="0" w:color="auto"/>
              <w:right w:val="single" w:sz="4" w:space="0" w:color="auto"/>
            </w:tcBorders>
          </w:tcPr>
          <w:p w14:paraId="565F586B" w14:textId="66729B81"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color w:val="000000" w:themeColor="text1"/>
                <w:lang w:val="lt-LT"/>
              </w:rPr>
              <w:t>23800,00</w:t>
            </w:r>
          </w:p>
        </w:tc>
        <w:tc>
          <w:tcPr>
            <w:tcW w:w="1276" w:type="dxa"/>
            <w:tcBorders>
              <w:top w:val="single" w:sz="4" w:space="0" w:color="auto"/>
              <w:left w:val="single" w:sz="4" w:space="0" w:color="auto"/>
              <w:bottom w:val="single" w:sz="4" w:space="0" w:color="auto"/>
              <w:right w:val="single" w:sz="4" w:space="0" w:color="auto"/>
            </w:tcBorders>
          </w:tcPr>
          <w:p w14:paraId="22CFD997" w14:textId="7D4DCEDF"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1ADB2BBB" w14:textId="197B5001" w:rsidR="009608DF" w:rsidRPr="00DB7630" w:rsidRDefault="009608DF" w:rsidP="00DB7630">
            <w:pPr>
              <w:spacing w:line="360" w:lineRule="auto"/>
              <w:ind w:right="-74"/>
              <w:jc w:val="center"/>
              <w:rPr>
                <w:rFonts w:eastAsia="Calibri"/>
                <w:color w:val="000000" w:themeColor="text1"/>
                <w:lang w:val="lt-LT"/>
              </w:rPr>
            </w:pPr>
            <w:r w:rsidRPr="00DB7630">
              <w:rPr>
                <w:rFonts w:eastAsia="Calibri"/>
                <w:b/>
                <w:color w:val="000000" w:themeColor="text1"/>
                <w:lang w:val="lt-LT"/>
              </w:rPr>
              <w:t>-</w:t>
            </w:r>
          </w:p>
        </w:tc>
        <w:tc>
          <w:tcPr>
            <w:tcW w:w="1247" w:type="dxa"/>
            <w:tcBorders>
              <w:top w:val="single" w:sz="4" w:space="0" w:color="auto"/>
              <w:left w:val="single" w:sz="4" w:space="0" w:color="auto"/>
              <w:bottom w:val="single" w:sz="4" w:space="0" w:color="auto"/>
              <w:right w:val="single" w:sz="4" w:space="0" w:color="auto"/>
            </w:tcBorders>
          </w:tcPr>
          <w:p w14:paraId="65296F69" w14:textId="365F159A"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23800,00</w:t>
            </w:r>
          </w:p>
        </w:tc>
      </w:tr>
      <w:tr w:rsidR="009608DF" w:rsidRPr="00DB7630" w14:paraId="70F00A2F" w14:textId="77777777" w:rsidTr="00BF7C1F">
        <w:tc>
          <w:tcPr>
            <w:tcW w:w="1843" w:type="dxa"/>
            <w:tcBorders>
              <w:top w:val="single" w:sz="4" w:space="0" w:color="auto"/>
              <w:left w:val="single" w:sz="4" w:space="0" w:color="auto"/>
              <w:bottom w:val="single" w:sz="4" w:space="0" w:color="auto"/>
              <w:right w:val="single" w:sz="4" w:space="0" w:color="auto"/>
            </w:tcBorders>
          </w:tcPr>
          <w:p w14:paraId="0B5878C1" w14:textId="77777777" w:rsidR="009608DF" w:rsidRPr="00DB7630" w:rsidRDefault="009608DF" w:rsidP="00BF7C1F">
            <w:pPr>
              <w:ind w:right="-74"/>
              <w:rPr>
                <w:rFonts w:eastAsia="Calibri"/>
                <w:color w:val="000000" w:themeColor="text1"/>
                <w:lang w:val="lt-LT"/>
              </w:rPr>
            </w:pPr>
            <w:r w:rsidRPr="00DB7630">
              <w:rPr>
                <w:rFonts w:eastAsia="Calibri"/>
                <w:color w:val="000000" w:themeColor="text1"/>
                <w:lang w:val="lt-LT"/>
              </w:rPr>
              <w:t>Darbo užmokestis</w:t>
            </w:r>
          </w:p>
        </w:tc>
        <w:tc>
          <w:tcPr>
            <w:tcW w:w="1276" w:type="dxa"/>
            <w:tcBorders>
              <w:top w:val="single" w:sz="4" w:space="0" w:color="auto"/>
              <w:left w:val="single" w:sz="4" w:space="0" w:color="auto"/>
              <w:bottom w:val="single" w:sz="4" w:space="0" w:color="auto"/>
              <w:right w:val="single" w:sz="4" w:space="0" w:color="auto"/>
            </w:tcBorders>
          </w:tcPr>
          <w:p w14:paraId="5C1D2BE6" w14:textId="07E1DDAF"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662A0D34" w14:textId="5F757FF7"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3400,00</w:t>
            </w:r>
          </w:p>
        </w:tc>
        <w:tc>
          <w:tcPr>
            <w:tcW w:w="1275" w:type="dxa"/>
            <w:tcBorders>
              <w:top w:val="single" w:sz="4" w:space="0" w:color="auto"/>
              <w:left w:val="single" w:sz="4" w:space="0" w:color="auto"/>
              <w:bottom w:val="single" w:sz="4" w:space="0" w:color="auto"/>
              <w:right w:val="single" w:sz="4" w:space="0" w:color="auto"/>
            </w:tcBorders>
          </w:tcPr>
          <w:p w14:paraId="76496299" w14:textId="55C4929B"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23300,00</w:t>
            </w:r>
          </w:p>
        </w:tc>
        <w:tc>
          <w:tcPr>
            <w:tcW w:w="1276" w:type="dxa"/>
            <w:tcBorders>
              <w:top w:val="single" w:sz="4" w:space="0" w:color="auto"/>
              <w:left w:val="single" w:sz="4" w:space="0" w:color="auto"/>
              <w:bottom w:val="single" w:sz="4" w:space="0" w:color="auto"/>
              <w:right w:val="single" w:sz="4" w:space="0" w:color="auto"/>
            </w:tcBorders>
          </w:tcPr>
          <w:p w14:paraId="78587832" w14:textId="65A459D8"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750816AA" w14:textId="6D179FF6"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3400,00</w:t>
            </w:r>
          </w:p>
        </w:tc>
        <w:tc>
          <w:tcPr>
            <w:tcW w:w="1247" w:type="dxa"/>
            <w:tcBorders>
              <w:top w:val="single" w:sz="4" w:space="0" w:color="auto"/>
              <w:left w:val="single" w:sz="4" w:space="0" w:color="auto"/>
              <w:bottom w:val="single" w:sz="4" w:space="0" w:color="auto"/>
              <w:right w:val="single" w:sz="4" w:space="0" w:color="auto"/>
            </w:tcBorders>
          </w:tcPr>
          <w:p w14:paraId="525A6561" w14:textId="79678464"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23300,00</w:t>
            </w:r>
          </w:p>
        </w:tc>
      </w:tr>
      <w:tr w:rsidR="009608DF" w:rsidRPr="00DB7630" w14:paraId="532F47FF" w14:textId="77777777" w:rsidTr="00BF7C1F">
        <w:tc>
          <w:tcPr>
            <w:tcW w:w="1843" w:type="dxa"/>
            <w:tcBorders>
              <w:top w:val="single" w:sz="4" w:space="0" w:color="auto"/>
              <w:left w:val="single" w:sz="4" w:space="0" w:color="auto"/>
              <w:bottom w:val="single" w:sz="4" w:space="0" w:color="auto"/>
              <w:right w:val="single" w:sz="4" w:space="0" w:color="auto"/>
            </w:tcBorders>
          </w:tcPr>
          <w:p w14:paraId="43C3A602" w14:textId="77777777" w:rsidR="009608DF" w:rsidRPr="00DB7630" w:rsidRDefault="009608DF" w:rsidP="00BF7C1F">
            <w:pPr>
              <w:ind w:right="-74"/>
              <w:rPr>
                <w:rFonts w:eastAsia="Calibri"/>
                <w:color w:val="000000" w:themeColor="text1"/>
                <w:lang w:val="lt-LT"/>
              </w:rPr>
            </w:pPr>
            <w:r w:rsidRPr="00DB7630">
              <w:rPr>
                <w:rFonts w:eastAsia="Calibri"/>
                <w:color w:val="000000" w:themeColor="text1"/>
                <w:lang w:val="lt-LT"/>
              </w:rPr>
              <w:t>Sodros įmokos</w:t>
            </w:r>
          </w:p>
        </w:tc>
        <w:tc>
          <w:tcPr>
            <w:tcW w:w="1276" w:type="dxa"/>
            <w:tcBorders>
              <w:top w:val="single" w:sz="4" w:space="0" w:color="auto"/>
              <w:left w:val="single" w:sz="4" w:space="0" w:color="auto"/>
              <w:bottom w:val="single" w:sz="4" w:space="0" w:color="auto"/>
              <w:right w:val="single" w:sz="4" w:space="0" w:color="auto"/>
            </w:tcBorders>
          </w:tcPr>
          <w:p w14:paraId="43C47B29" w14:textId="7F022530"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63B5A4F7" w14:textId="39BB1972"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5" w:type="dxa"/>
            <w:tcBorders>
              <w:top w:val="single" w:sz="4" w:space="0" w:color="auto"/>
              <w:left w:val="single" w:sz="4" w:space="0" w:color="auto"/>
              <w:bottom w:val="single" w:sz="4" w:space="0" w:color="auto"/>
              <w:right w:val="single" w:sz="4" w:space="0" w:color="auto"/>
            </w:tcBorders>
          </w:tcPr>
          <w:p w14:paraId="4A868619" w14:textId="71392FFA"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500,00</w:t>
            </w:r>
          </w:p>
        </w:tc>
        <w:tc>
          <w:tcPr>
            <w:tcW w:w="1276" w:type="dxa"/>
            <w:tcBorders>
              <w:top w:val="single" w:sz="4" w:space="0" w:color="auto"/>
              <w:left w:val="single" w:sz="4" w:space="0" w:color="auto"/>
              <w:bottom w:val="single" w:sz="4" w:space="0" w:color="auto"/>
              <w:right w:val="single" w:sz="4" w:space="0" w:color="auto"/>
            </w:tcBorders>
          </w:tcPr>
          <w:p w14:paraId="25D35C47" w14:textId="3E60A12B"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3887D88D" w14:textId="1C13D1C1"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47" w:type="dxa"/>
            <w:tcBorders>
              <w:top w:val="single" w:sz="4" w:space="0" w:color="auto"/>
              <w:left w:val="single" w:sz="4" w:space="0" w:color="auto"/>
              <w:bottom w:val="single" w:sz="4" w:space="0" w:color="auto"/>
              <w:right w:val="single" w:sz="4" w:space="0" w:color="auto"/>
            </w:tcBorders>
          </w:tcPr>
          <w:p w14:paraId="4E8B5B02" w14:textId="16CD00B6"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500,00</w:t>
            </w:r>
          </w:p>
        </w:tc>
      </w:tr>
      <w:tr w:rsidR="009608DF" w:rsidRPr="00DB7630" w14:paraId="1D2E58FA" w14:textId="77777777" w:rsidTr="00BF7C1F">
        <w:tc>
          <w:tcPr>
            <w:tcW w:w="1843" w:type="dxa"/>
            <w:tcBorders>
              <w:top w:val="single" w:sz="4" w:space="0" w:color="auto"/>
              <w:left w:val="single" w:sz="4" w:space="0" w:color="auto"/>
              <w:bottom w:val="single" w:sz="4" w:space="0" w:color="auto"/>
              <w:right w:val="single" w:sz="4" w:space="0" w:color="auto"/>
            </w:tcBorders>
          </w:tcPr>
          <w:p w14:paraId="57E9ED88" w14:textId="77777777" w:rsidR="009608DF" w:rsidRPr="00DB7630" w:rsidRDefault="009608DF" w:rsidP="00BF7C1F">
            <w:pPr>
              <w:ind w:right="-74"/>
              <w:rPr>
                <w:rFonts w:eastAsia="Calibri"/>
                <w:b/>
                <w:color w:val="FF0000"/>
                <w:lang w:val="lt-LT"/>
              </w:rPr>
            </w:pPr>
            <w:r w:rsidRPr="00DB7630">
              <w:rPr>
                <w:rFonts w:eastAsia="Calibri"/>
                <w:b/>
                <w:color w:val="000000" w:themeColor="text1"/>
                <w:lang w:val="lt-LT"/>
              </w:rPr>
              <w:lastRenderedPageBreak/>
              <w:t>Ukrainos vaikų ugdymas ir pavėžėjimas</w:t>
            </w:r>
          </w:p>
        </w:tc>
        <w:tc>
          <w:tcPr>
            <w:tcW w:w="1276" w:type="dxa"/>
            <w:tcBorders>
              <w:top w:val="single" w:sz="4" w:space="0" w:color="auto"/>
              <w:left w:val="single" w:sz="4" w:space="0" w:color="auto"/>
              <w:bottom w:val="single" w:sz="4" w:space="0" w:color="auto"/>
              <w:right w:val="single" w:sz="4" w:space="0" w:color="auto"/>
            </w:tcBorders>
          </w:tcPr>
          <w:p w14:paraId="444A69D3" w14:textId="10599F7F"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2120,00</w:t>
            </w:r>
          </w:p>
        </w:tc>
        <w:tc>
          <w:tcPr>
            <w:tcW w:w="1276" w:type="dxa"/>
            <w:tcBorders>
              <w:top w:val="single" w:sz="4" w:space="0" w:color="auto"/>
              <w:left w:val="single" w:sz="4" w:space="0" w:color="auto"/>
              <w:bottom w:val="single" w:sz="4" w:space="0" w:color="auto"/>
              <w:right w:val="single" w:sz="4" w:space="0" w:color="auto"/>
            </w:tcBorders>
          </w:tcPr>
          <w:p w14:paraId="75CAA14F" w14:textId="59CC07C6"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1525,00</w:t>
            </w:r>
          </w:p>
        </w:tc>
        <w:tc>
          <w:tcPr>
            <w:tcW w:w="1275" w:type="dxa"/>
            <w:tcBorders>
              <w:top w:val="single" w:sz="4" w:space="0" w:color="auto"/>
              <w:left w:val="single" w:sz="4" w:space="0" w:color="auto"/>
              <w:bottom w:val="single" w:sz="4" w:space="0" w:color="auto"/>
              <w:right w:val="single" w:sz="4" w:space="0" w:color="auto"/>
            </w:tcBorders>
          </w:tcPr>
          <w:p w14:paraId="799B55D9" w14:textId="3A7ED27B"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5739534D" w14:textId="3F629881"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2120,00</w:t>
            </w:r>
          </w:p>
        </w:tc>
        <w:tc>
          <w:tcPr>
            <w:tcW w:w="1276" w:type="dxa"/>
            <w:tcBorders>
              <w:top w:val="single" w:sz="4" w:space="0" w:color="auto"/>
              <w:left w:val="single" w:sz="4" w:space="0" w:color="auto"/>
              <w:bottom w:val="single" w:sz="4" w:space="0" w:color="auto"/>
              <w:right w:val="single" w:sz="4" w:space="0" w:color="auto"/>
            </w:tcBorders>
          </w:tcPr>
          <w:p w14:paraId="4D3D9959" w14:textId="448159F7"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1525,00</w:t>
            </w:r>
          </w:p>
        </w:tc>
        <w:tc>
          <w:tcPr>
            <w:tcW w:w="1247" w:type="dxa"/>
            <w:tcBorders>
              <w:top w:val="single" w:sz="4" w:space="0" w:color="auto"/>
              <w:left w:val="single" w:sz="4" w:space="0" w:color="auto"/>
              <w:bottom w:val="single" w:sz="4" w:space="0" w:color="auto"/>
              <w:right w:val="single" w:sz="4" w:space="0" w:color="auto"/>
            </w:tcBorders>
          </w:tcPr>
          <w:p w14:paraId="4F30C625" w14:textId="51A11371"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w:t>
            </w:r>
          </w:p>
        </w:tc>
      </w:tr>
      <w:tr w:rsidR="009608DF" w:rsidRPr="00DB7630" w14:paraId="460E1D57" w14:textId="77777777" w:rsidTr="00BF7C1F">
        <w:tc>
          <w:tcPr>
            <w:tcW w:w="1843" w:type="dxa"/>
            <w:tcBorders>
              <w:top w:val="single" w:sz="4" w:space="0" w:color="auto"/>
              <w:left w:val="single" w:sz="4" w:space="0" w:color="auto"/>
              <w:bottom w:val="single" w:sz="4" w:space="0" w:color="auto"/>
              <w:right w:val="single" w:sz="4" w:space="0" w:color="auto"/>
            </w:tcBorders>
          </w:tcPr>
          <w:p w14:paraId="16183901" w14:textId="77777777" w:rsidR="009608DF" w:rsidRPr="00DB7630" w:rsidRDefault="009608DF" w:rsidP="00BF7C1F">
            <w:pPr>
              <w:ind w:right="-74"/>
              <w:rPr>
                <w:rFonts w:eastAsia="Calibri"/>
                <w:b/>
                <w:color w:val="000000" w:themeColor="text1"/>
                <w:lang w:val="lt-LT"/>
              </w:rPr>
            </w:pPr>
            <w:r w:rsidRPr="00DB7630">
              <w:rPr>
                <w:rFonts w:eastAsia="Calibri"/>
                <w:color w:val="000000" w:themeColor="text1"/>
                <w:lang w:val="lt-LT"/>
              </w:rPr>
              <w:t>Darbo užmokestis</w:t>
            </w:r>
          </w:p>
        </w:tc>
        <w:tc>
          <w:tcPr>
            <w:tcW w:w="1276" w:type="dxa"/>
            <w:tcBorders>
              <w:top w:val="single" w:sz="4" w:space="0" w:color="auto"/>
              <w:left w:val="single" w:sz="4" w:space="0" w:color="auto"/>
              <w:bottom w:val="single" w:sz="4" w:space="0" w:color="auto"/>
              <w:right w:val="single" w:sz="4" w:space="0" w:color="auto"/>
            </w:tcBorders>
          </w:tcPr>
          <w:p w14:paraId="3A4F8819" w14:textId="594884C1"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2120,00</w:t>
            </w:r>
          </w:p>
        </w:tc>
        <w:tc>
          <w:tcPr>
            <w:tcW w:w="1276" w:type="dxa"/>
            <w:tcBorders>
              <w:top w:val="single" w:sz="4" w:space="0" w:color="auto"/>
              <w:left w:val="single" w:sz="4" w:space="0" w:color="auto"/>
              <w:bottom w:val="single" w:sz="4" w:space="0" w:color="auto"/>
              <w:right w:val="single" w:sz="4" w:space="0" w:color="auto"/>
            </w:tcBorders>
          </w:tcPr>
          <w:p w14:paraId="1824EB6B" w14:textId="03531D36"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1000,00</w:t>
            </w:r>
          </w:p>
        </w:tc>
        <w:tc>
          <w:tcPr>
            <w:tcW w:w="1275" w:type="dxa"/>
            <w:tcBorders>
              <w:top w:val="single" w:sz="4" w:space="0" w:color="auto"/>
              <w:left w:val="single" w:sz="4" w:space="0" w:color="auto"/>
              <w:bottom w:val="single" w:sz="4" w:space="0" w:color="auto"/>
              <w:right w:val="single" w:sz="4" w:space="0" w:color="auto"/>
            </w:tcBorders>
          </w:tcPr>
          <w:p w14:paraId="5B683485" w14:textId="2E5D85B6"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47B3CB8D" w14:textId="31652F0D"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2120,00</w:t>
            </w:r>
          </w:p>
        </w:tc>
        <w:tc>
          <w:tcPr>
            <w:tcW w:w="1276" w:type="dxa"/>
            <w:tcBorders>
              <w:top w:val="single" w:sz="4" w:space="0" w:color="auto"/>
              <w:left w:val="single" w:sz="4" w:space="0" w:color="auto"/>
              <w:bottom w:val="single" w:sz="4" w:space="0" w:color="auto"/>
              <w:right w:val="single" w:sz="4" w:space="0" w:color="auto"/>
            </w:tcBorders>
          </w:tcPr>
          <w:p w14:paraId="5794B604" w14:textId="11CAC2CB"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1000,00</w:t>
            </w:r>
          </w:p>
        </w:tc>
        <w:tc>
          <w:tcPr>
            <w:tcW w:w="1247" w:type="dxa"/>
            <w:tcBorders>
              <w:top w:val="single" w:sz="4" w:space="0" w:color="auto"/>
              <w:left w:val="single" w:sz="4" w:space="0" w:color="auto"/>
              <w:bottom w:val="single" w:sz="4" w:space="0" w:color="auto"/>
              <w:right w:val="single" w:sz="4" w:space="0" w:color="auto"/>
            </w:tcBorders>
          </w:tcPr>
          <w:p w14:paraId="7F179077" w14:textId="2B73C146"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r>
      <w:tr w:rsidR="009608DF" w:rsidRPr="00DB7630" w14:paraId="0A4389CF" w14:textId="77777777" w:rsidTr="00BF7C1F">
        <w:tc>
          <w:tcPr>
            <w:tcW w:w="1843" w:type="dxa"/>
            <w:tcBorders>
              <w:top w:val="single" w:sz="4" w:space="0" w:color="auto"/>
              <w:left w:val="single" w:sz="4" w:space="0" w:color="auto"/>
              <w:bottom w:val="single" w:sz="4" w:space="0" w:color="auto"/>
              <w:right w:val="single" w:sz="4" w:space="0" w:color="auto"/>
            </w:tcBorders>
          </w:tcPr>
          <w:p w14:paraId="0F432A60" w14:textId="6C2BA47F" w:rsidR="009608DF" w:rsidRPr="00DB7630" w:rsidRDefault="009608DF" w:rsidP="00BF7C1F">
            <w:pPr>
              <w:ind w:right="-74"/>
              <w:rPr>
                <w:rFonts w:eastAsia="Calibri"/>
                <w:color w:val="000000" w:themeColor="text1"/>
                <w:lang w:val="lt-LT"/>
              </w:rPr>
            </w:pPr>
            <w:r w:rsidRPr="00DB7630">
              <w:rPr>
                <w:rFonts w:eastAsia="Calibri"/>
                <w:color w:val="000000" w:themeColor="text1"/>
                <w:lang w:val="lt-LT"/>
              </w:rPr>
              <w:t>Sodros įmokos</w:t>
            </w:r>
          </w:p>
        </w:tc>
        <w:tc>
          <w:tcPr>
            <w:tcW w:w="1276" w:type="dxa"/>
            <w:tcBorders>
              <w:top w:val="single" w:sz="4" w:space="0" w:color="auto"/>
              <w:left w:val="single" w:sz="4" w:space="0" w:color="auto"/>
              <w:bottom w:val="single" w:sz="4" w:space="0" w:color="auto"/>
              <w:right w:val="single" w:sz="4" w:space="0" w:color="auto"/>
            </w:tcBorders>
          </w:tcPr>
          <w:p w14:paraId="1EBD58BA" w14:textId="425C520F"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6101A5B8" w14:textId="269451C6"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100,00</w:t>
            </w:r>
          </w:p>
        </w:tc>
        <w:tc>
          <w:tcPr>
            <w:tcW w:w="1275" w:type="dxa"/>
            <w:tcBorders>
              <w:top w:val="single" w:sz="4" w:space="0" w:color="auto"/>
              <w:left w:val="single" w:sz="4" w:space="0" w:color="auto"/>
              <w:bottom w:val="single" w:sz="4" w:space="0" w:color="auto"/>
              <w:right w:val="single" w:sz="4" w:space="0" w:color="auto"/>
            </w:tcBorders>
          </w:tcPr>
          <w:p w14:paraId="173F6EFE" w14:textId="54DF6677"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7791D65E" w14:textId="1D5C0A8D"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30D9DB05" w14:textId="2A9F9AA6"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100,00</w:t>
            </w:r>
          </w:p>
        </w:tc>
        <w:tc>
          <w:tcPr>
            <w:tcW w:w="1247" w:type="dxa"/>
            <w:tcBorders>
              <w:top w:val="single" w:sz="4" w:space="0" w:color="auto"/>
              <w:left w:val="single" w:sz="4" w:space="0" w:color="auto"/>
              <w:bottom w:val="single" w:sz="4" w:space="0" w:color="auto"/>
              <w:right w:val="single" w:sz="4" w:space="0" w:color="auto"/>
            </w:tcBorders>
          </w:tcPr>
          <w:p w14:paraId="30B426DC" w14:textId="12CA7180"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r>
      <w:tr w:rsidR="009608DF" w:rsidRPr="00DB7630" w14:paraId="0B12DDD6" w14:textId="77777777" w:rsidTr="00BF7C1F">
        <w:tc>
          <w:tcPr>
            <w:tcW w:w="1843" w:type="dxa"/>
            <w:tcBorders>
              <w:top w:val="single" w:sz="4" w:space="0" w:color="auto"/>
              <w:left w:val="single" w:sz="4" w:space="0" w:color="auto"/>
              <w:bottom w:val="single" w:sz="4" w:space="0" w:color="auto"/>
              <w:right w:val="single" w:sz="4" w:space="0" w:color="auto"/>
            </w:tcBorders>
          </w:tcPr>
          <w:p w14:paraId="36D6C34C" w14:textId="362DCA30" w:rsidR="009608DF" w:rsidRPr="00DB7630" w:rsidRDefault="009608DF" w:rsidP="00BF7C1F">
            <w:pPr>
              <w:ind w:right="-74"/>
              <w:rPr>
                <w:rFonts w:eastAsia="Calibri"/>
                <w:color w:val="000000" w:themeColor="text1"/>
                <w:lang w:val="lt-LT"/>
              </w:rPr>
            </w:pPr>
            <w:r w:rsidRPr="00DB7630">
              <w:rPr>
                <w:rFonts w:eastAsia="Calibri"/>
                <w:color w:val="000000" w:themeColor="text1"/>
                <w:lang w:val="lt-LT"/>
              </w:rPr>
              <w:t>Transportas</w:t>
            </w:r>
          </w:p>
        </w:tc>
        <w:tc>
          <w:tcPr>
            <w:tcW w:w="1276" w:type="dxa"/>
            <w:tcBorders>
              <w:top w:val="single" w:sz="4" w:space="0" w:color="auto"/>
              <w:left w:val="single" w:sz="4" w:space="0" w:color="auto"/>
              <w:bottom w:val="single" w:sz="4" w:space="0" w:color="auto"/>
              <w:right w:val="single" w:sz="4" w:space="0" w:color="auto"/>
            </w:tcBorders>
          </w:tcPr>
          <w:p w14:paraId="680F1798" w14:textId="6AC4DCEB"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26090C05" w14:textId="2311D267"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425,00</w:t>
            </w:r>
          </w:p>
        </w:tc>
        <w:tc>
          <w:tcPr>
            <w:tcW w:w="1275" w:type="dxa"/>
            <w:tcBorders>
              <w:top w:val="single" w:sz="4" w:space="0" w:color="auto"/>
              <w:left w:val="single" w:sz="4" w:space="0" w:color="auto"/>
              <w:bottom w:val="single" w:sz="4" w:space="0" w:color="auto"/>
              <w:right w:val="single" w:sz="4" w:space="0" w:color="auto"/>
            </w:tcBorders>
          </w:tcPr>
          <w:p w14:paraId="441EE193" w14:textId="196ACAC9"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6FC0A25C" w14:textId="6F0D7B57"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4C219B15" w14:textId="47FC8EEC"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425,00</w:t>
            </w:r>
          </w:p>
        </w:tc>
        <w:tc>
          <w:tcPr>
            <w:tcW w:w="1247" w:type="dxa"/>
            <w:tcBorders>
              <w:top w:val="single" w:sz="4" w:space="0" w:color="auto"/>
              <w:left w:val="single" w:sz="4" w:space="0" w:color="auto"/>
              <w:bottom w:val="single" w:sz="4" w:space="0" w:color="auto"/>
              <w:right w:val="single" w:sz="4" w:space="0" w:color="auto"/>
            </w:tcBorders>
          </w:tcPr>
          <w:p w14:paraId="4047519D" w14:textId="7B70F185"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r>
      <w:tr w:rsidR="009608DF" w:rsidRPr="00DB7630" w14:paraId="64FBB1FD" w14:textId="77777777" w:rsidTr="00BF7C1F">
        <w:tc>
          <w:tcPr>
            <w:tcW w:w="1843" w:type="dxa"/>
            <w:tcBorders>
              <w:top w:val="single" w:sz="4" w:space="0" w:color="auto"/>
              <w:left w:val="single" w:sz="4" w:space="0" w:color="auto"/>
              <w:bottom w:val="single" w:sz="4" w:space="0" w:color="auto"/>
              <w:right w:val="single" w:sz="4" w:space="0" w:color="auto"/>
            </w:tcBorders>
          </w:tcPr>
          <w:p w14:paraId="2688730A" w14:textId="77777777" w:rsidR="009608DF" w:rsidRPr="00DB7630" w:rsidRDefault="009608DF" w:rsidP="00BF7C1F">
            <w:pPr>
              <w:ind w:right="-74"/>
              <w:rPr>
                <w:rFonts w:eastAsia="Calibri"/>
                <w:b/>
                <w:color w:val="000000" w:themeColor="text1"/>
                <w:lang w:val="lt-LT"/>
              </w:rPr>
            </w:pPr>
            <w:r w:rsidRPr="00DB7630">
              <w:rPr>
                <w:rFonts w:eastAsia="Calibri"/>
                <w:b/>
                <w:color w:val="000000" w:themeColor="text1"/>
                <w:lang w:val="lt-LT"/>
              </w:rPr>
              <w:t>Mokymo reikmėms rezervo lėšos</w:t>
            </w:r>
          </w:p>
        </w:tc>
        <w:tc>
          <w:tcPr>
            <w:tcW w:w="1276" w:type="dxa"/>
            <w:tcBorders>
              <w:top w:val="single" w:sz="4" w:space="0" w:color="auto"/>
              <w:left w:val="single" w:sz="4" w:space="0" w:color="auto"/>
              <w:bottom w:val="single" w:sz="4" w:space="0" w:color="auto"/>
              <w:right w:val="single" w:sz="4" w:space="0" w:color="auto"/>
            </w:tcBorders>
          </w:tcPr>
          <w:p w14:paraId="5BB217B4" w14:textId="4E19D41A"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5A4442C2" w14:textId="7DC1901B"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w:t>
            </w:r>
          </w:p>
        </w:tc>
        <w:tc>
          <w:tcPr>
            <w:tcW w:w="1275" w:type="dxa"/>
            <w:tcBorders>
              <w:top w:val="single" w:sz="4" w:space="0" w:color="auto"/>
              <w:left w:val="single" w:sz="4" w:space="0" w:color="auto"/>
              <w:bottom w:val="single" w:sz="4" w:space="0" w:color="auto"/>
              <w:right w:val="single" w:sz="4" w:space="0" w:color="auto"/>
            </w:tcBorders>
          </w:tcPr>
          <w:p w14:paraId="07C1FBAD" w14:textId="30F2358C"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37E0BE3E" w14:textId="3F03CB8D"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43EF1250" w14:textId="0FA4B592" w:rsidR="009608DF" w:rsidRPr="00DB7630" w:rsidRDefault="009608DF" w:rsidP="00DB7630">
            <w:pPr>
              <w:spacing w:line="360" w:lineRule="auto"/>
              <w:ind w:right="-74"/>
              <w:jc w:val="center"/>
              <w:rPr>
                <w:rFonts w:eastAsia="Calibri"/>
                <w:color w:val="000000" w:themeColor="text1"/>
                <w:lang w:val="lt-LT"/>
              </w:rPr>
            </w:pPr>
            <w:r w:rsidRPr="00DB7630">
              <w:rPr>
                <w:rFonts w:eastAsia="Calibri"/>
                <w:b/>
                <w:color w:val="000000" w:themeColor="text1"/>
                <w:lang w:val="lt-LT"/>
              </w:rPr>
              <w:t>-</w:t>
            </w:r>
          </w:p>
        </w:tc>
        <w:tc>
          <w:tcPr>
            <w:tcW w:w="1247" w:type="dxa"/>
            <w:tcBorders>
              <w:top w:val="single" w:sz="4" w:space="0" w:color="auto"/>
              <w:left w:val="single" w:sz="4" w:space="0" w:color="auto"/>
              <w:bottom w:val="single" w:sz="4" w:space="0" w:color="auto"/>
              <w:right w:val="single" w:sz="4" w:space="0" w:color="auto"/>
            </w:tcBorders>
          </w:tcPr>
          <w:p w14:paraId="459E4CF8" w14:textId="36EE7A19"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r>
      <w:tr w:rsidR="009608DF" w:rsidRPr="00DB7630" w14:paraId="39C75703" w14:textId="77777777" w:rsidTr="00BF7C1F">
        <w:tc>
          <w:tcPr>
            <w:tcW w:w="1843" w:type="dxa"/>
            <w:tcBorders>
              <w:top w:val="single" w:sz="4" w:space="0" w:color="auto"/>
              <w:left w:val="single" w:sz="4" w:space="0" w:color="auto"/>
              <w:bottom w:val="single" w:sz="4" w:space="0" w:color="auto"/>
              <w:right w:val="single" w:sz="4" w:space="0" w:color="auto"/>
            </w:tcBorders>
          </w:tcPr>
          <w:p w14:paraId="26E82655" w14:textId="77777777" w:rsidR="009608DF" w:rsidRPr="00DB7630" w:rsidRDefault="009608DF" w:rsidP="00BF7C1F">
            <w:pPr>
              <w:ind w:right="-74"/>
              <w:rPr>
                <w:rFonts w:eastAsia="Calibri"/>
                <w:color w:val="000000" w:themeColor="text1"/>
                <w:lang w:val="lt-LT"/>
              </w:rPr>
            </w:pPr>
            <w:r w:rsidRPr="00DB7630">
              <w:rPr>
                <w:rFonts w:eastAsia="Calibri"/>
                <w:color w:val="000000" w:themeColor="text1"/>
                <w:lang w:val="lt-LT"/>
              </w:rPr>
              <w:t>Darbo užmokestis</w:t>
            </w:r>
          </w:p>
        </w:tc>
        <w:tc>
          <w:tcPr>
            <w:tcW w:w="1276" w:type="dxa"/>
            <w:tcBorders>
              <w:top w:val="single" w:sz="4" w:space="0" w:color="auto"/>
              <w:left w:val="single" w:sz="4" w:space="0" w:color="auto"/>
              <w:bottom w:val="single" w:sz="4" w:space="0" w:color="auto"/>
              <w:right w:val="single" w:sz="4" w:space="0" w:color="auto"/>
            </w:tcBorders>
          </w:tcPr>
          <w:p w14:paraId="3313422D" w14:textId="4FEACA2D"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04DE9424" w14:textId="05C26215"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5" w:type="dxa"/>
            <w:tcBorders>
              <w:top w:val="single" w:sz="4" w:space="0" w:color="auto"/>
              <w:left w:val="single" w:sz="4" w:space="0" w:color="auto"/>
              <w:bottom w:val="single" w:sz="4" w:space="0" w:color="auto"/>
              <w:right w:val="single" w:sz="4" w:space="0" w:color="auto"/>
            </w:tcBorders>
          </w:tcPr>
          <w:p w14:paraId="69E5C9BF" w14:textId="56FCFBFF"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2F7985B8" w14:textId="3CD6513F"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640BBBCF" w14:textId="04F7A200"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47" w:type="dxa"/>
            <w:tcBorders>
              <w:top w:val="single" w:sz="4" w:space="0" w:color="auto"/>
              <w:left w:val="single" w:sz="4" w:space="0" w:color="auto"/>
              <w:bottom w:val="single" w:sz="4" w:space="0" w:color="auto"/>
              <w:right w:val="single" w:sz="4" w:space="0" w:color="auto"/>
            </w:tcBorders>
          </w:tcPr>
          <w:p w14:paraId="3130D77B" w14:textId="75CED171"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r>
      <w:tr w:rsidR="009608DF" w:rsidRPr="00DB7630" w14:paraId="5DABED5A"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2F61D2F3" w14:textId="77777777" w:rsidR="009608DF" w:rsidRPr="00DB7630" w:rsidRDefault="009608DF" w:rsidP="00BF7C1F">
            <w:pPr>
              <w:ind w:right="-74"/>
              <w:rPr>
                <w:rFonts w:eastAsia="Calibri"/>
                <w:color w:val="000000" w:themeColor="text1"/>
                <w:lang w:val="lt-LT"/>
              </w:rPr>
            </w:pPr>
            <w:r w:rsidRPr="00DB7630">
              <w:rPr>
                <w:rFonts w:eastAsia="Calibri"/>
                <w:b/>
                <w:color w:val="000000" w:themeColor="text1"/>
                <w:lang w:val="lt-LT"/>
              </w:rPr>
              <w:t>Gauta 2 proc. GPM</w:t>
            </w:r>
          </w:p>
        </w:tc>
        <w:tc>
          <w:tcPr>
            <w:tcW w:w="1276" w:type="dxa"/>
            <w:tcBorders>
              <w:top w:val="single" w:sz="4" w:space="0" w:color="auto"/>
              <w:left w:val="single" w:sz="4" w:space="0" w:color="auto"/>
              <w:bottom w:val="single" w:sz="4" w:space="0" w:color="auto"/>
              <w:right w:val="single" w:sz="4" w:space="0" w:color="auto"/>
            </w:tcBorders>
            <w:hideMark/>
          </w:tcPr>
          <w:p w14:paraId="56E68B58" w14:textId="7D5B0D4A"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474,85</w:t>
            </w:r>
          </w:p>
        </w:tc>
        <w:tc>
          <w:tcPr>
            <w:tcW w:w="1276" w:type="dxa"/>
            <w:tcBorders>
              <w:top w:val="single" w:sz="4" w:space="0" w:color="auto"/>
              <w:left w:val="single" w:sz="4" w:space="0" w:color="auto"/>
              <w:bottom w:val="single" w:sz="4" w:space="0" w:color="auto"/>
              <w:right w:val="single" w:sz="4" w:space="0" w:color="auto"/>
            </w:tcBorders>
          </w:tcPr>
          <w:p w14:paraId="657C8B5A" w14:textId="0D39864A"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427,19</w:t>
            </w:r>
          </w:p>
        </w:tc>
        <w:tc>
          <w:tcPr>
            <w:tcW w:w="1275" w:type="dxa"/>
            <w:tcBorders>
              <w:top w:val="single" w:sz="4" w:space="0" w:color="auto"/>
              <w:left w:val="single" w:sz="4" w:space="0" w:color="auto"/>
              <w:bottom w:val="single" w:sz="4" w:space="0" w:color="auto"/>
              <w:right w:val="single" w:sz="4" w:space="0" w:color="auto"/>
            </w:tcBorders>
          </w:tcPr>
          <w:p w14:paraId="75FAFA79" w14:textId="7341BAAE"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hideMark/>
          </w:tcPr>
          <w:p w14:paraId="3867DAAF" w14:textId="2B0E91C0"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033D469E" w14:textId="68FA2B9E" w:rsidR="009608DF" w:rsidRPr="00DB7630" w:rsidRDefault="009608DF" w:rsidP="00DB7630">
            <w:pPr>
              <w:spacing w:line="360" w:lineRule="auto"/>
              <w:ind w:right="-74"/>
              <w:jc w:val="center"/>
              <w:rPr>
                <w:rFonts w:eastAsia="Calibri"/>
                <w:color w:val="000000" w:themeColor="text1"/>
                <w:lang w:val="lt-LT"/>
              </w:rPr>
            </w:pPr>
            <w:r w:rsidRPr="00DB7630">
              <w:rPr>
                <w:rFonts w:eastAsia="Calibri"/>
                <w:b/>
                <w:color w:val="000000" w:themeColor="text1"/>
                <w:lang w:val="lt-LT"/>
              </w:rPr>
              <w:t>427,19</w:t>
            </w:r>
          </w:p>
        </w:tc>
        <w:tc>
          <w:tcPr>
            <w:tcW w:w="1247" w:type="dxa"/>
            <w:tcBorders>
              <w:top w:val="single" w:sz="4" w:space="0" w:color="auto"/>
              <w:left w:val="single" w:sz="4" w:space="0" w:color="auto"/>
              <w:bottom w:val="single" w:sz="4" w:space="0" w:color="auto"/>
              <w:right w:val="single" w:sz="4" w:space="0" w:color="auto"/>
            </w:tcBorders>
          </w:tcPr>
          <w:p w14:paraId="60CAC31C" w14:textId="1A45DD61"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r>
      <w:tr w:rsidR="009608DF" w:rsidRPr="00DB7630" w14:paraId="3BE0BAD8"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27BD80EB" w14:textId="77777777" w:rsidR="009608DF" w:rsidRPr="00DB7630" w:rsidRDefault="009608DF" w:rsidP="00BF7C1F">
            <w:pPr>
              <w:ind w:right="-74"/>
              <w:rPr>
                <w:rFonts w:eastAsia="Calibri"/>
                <w:color w:val="000000" w:themeColor="text1"/>
                <w:lang w:val="lt-LT"/>
              </w:rPr>
            </w:pPr>
            <w:r w:rsidRPr="00DB7630">
              <w:rPr>
                <w:rFonts w:eastAsia="Calibri"/>
                <w:b/>
                <w:color w:val="000000" w:themeColor="text1"/>
                <w:lang w:val="lt-LT"/>
              </w:rPr>
              <w:t>Gautos lėšos projektinei veiklai (</w:t>
            </w:r>
            <w:r w:rsidRPr="00DB7630">
              <w:rPr>
                <w:rFonts w:eastAsia="MS Mincho"/>
                <w:b/>
                <w:color w:val="000000" w:themeColor="text1"/>
                <w:lang w:val="lt-LT" w:eastAsia="lt-LT"/>
              </w:rPr>
              <w:t>„Judam, judam visada, sportas mūsų sveikata</w:t>
            </w:r>
            <w:r w:rsidRPr="00DB7630">
              <w:rPr>
                <w:rFonts w:eastAsia="MS Mincho"/>
                <w:b/>
                <w:color w:val="000000" w:themeColor="text1"/>
                <w:lang w:val="en-US" w:eastAsia="lt-LT"/>
              </w:rPr>
              <w:t>!</w:t>
            </w:r>
            <w:r w:rsidRPr="00DB7630">
              <w:rPr>
                <w:rFonts w:eastAsia="MS Mincho"/>
                <w:b/>
                <w:color w:val="000000" w:themeColor="text1"/>
                <w:lang w:val="lt-LT" w:eastAsia="lt-LT"/>
              </w:rPr>
              <w:t>“)</w:t>
            </w:r>
          </w:p>
        </w:tc>
        <w:tc>
          <w:tcPr>
            <w:tcW w:w="1276" w:type="dxa"/>
            <w:tcBorders>
              <w:top w:val="single" w:sz="4" w:space="0" w:color="auto"/>
              <w:left w:val="single" w:sz="4" w:space="0" w:color="auto"/>
              <w:bottom w:val="single" w:sz="4" w:space="0" w:color="auto"/>
              <w:right w:val="single" w:sz="4" w:space="0" w:color="auto"/>
            </w:tcBorders>
            <w:hideMark/>
          </w:tcPr>
          <w:p w14:paraId="2C078E70" w14:textId="2919D422" w:rsidR="009608DF" w:rsidRPr="00DB7630" w:rsidRDefault="009608DF" w:rsidP="00DB7630">
            <w:pPr>
              <w:spacing w:line="360" w:lineRule="auto"/>
              <w:jc w:val="center"/>
              <w:rPr>
                <w:rFonts w:eastAsia="MS Mincho"/>
                <w:b/>
                <w:color w:val="000000" w:themeColor="text1"/>
                <w:lang w:val="lt-LT" w:eastAsia="lt-LT"/>
              </w:rPr>
            </w:pPr>
            <w:r w:rsidRPr="00DB7630">
              <w:rPr>
                <w:rFonts w:eastAsia="Calibri"/>
                <w:b/>
                <w:color w:val="000000" w:themeColor="text1"/>
                <w:lang w:val="lt-LT"/>
              </w:rPr>
              <w:t>2100</w:t>
            </w:r>
          </w:p>
        </w:tc>
        <w:tc>
          <w:tcPr>
            <w:tcW w:w="1276" w:type="dxa"/>
            <w:tcBorders>
              <w:top w:val="single" w:sz="4" w:space="0" w:color="auto"/>
              <w:left w:val="single" w:sz="4" w:space="0" w:color="auto"/>
              <w:bottom w:val="single" w:sz="4" w:space="0" w:color="auto"/>
              <w:right w:val="single" w:sz="4" w:space="0" w:color="auto"/>
            </w:tcBorders>
          </w:tcPr>
          <w:p w14:paraId="38F03B13" w14:textId="72E1835F"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2800</w:t>
            </w:r>
          </w:p>
        </w:tc>
        <w:tc>
          <w:tcPr>
            <w:tcW w:w="1275" w:type="dxa"/>
            <w:tcBorders>
              <w:top w:val="single" w:sz="4" w:space="0" w:color="auto"/>
              <w:left w:val="single" w:sz="4" w:space="0" w:color="auto"/>
              <w:bottom w:val="single" w:sz="4" w:space="0" w:color="auto"/>
              <w:right w:val="single" w:sz="4" w:space="0" w:color="auto"/>
            </w:tcBorders>
          </w:tcPr>
          <w:p w14:paraId="73172051" w14:textId="3C67B7BF"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950,00</w:t>
            </w:r>
          </w:p>
        </w:tc>
        <w:tc>
          <w:tcPr>
            <w:tcW w:w="1276" w:type="dxa"/>
            <w:tcBorders>
              <w:top w:val="single" w:sz="4" w:space="0" w:color="auto"/>
              <w:left w:val="single" w:sz="4" w:space="0" w:color="auto"/>
              <w:bottom w:val="single" w:sz="4" w:space="0" w:color="auto"/>
              <w:right w:val="single" w:sz="4" w:space="0" w:color="auto"/>
            </w:tcBorders>
            <w:hideMark/>
          </w:tcPr>
          <w:p w14:paraId="593FAA27" w14:textId="6068476E"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2100</w:t>
            </w:r>
          </w:p>
        </w:tc>
        <w:tc>
          <w:tcPr>
            <w:tcW w:w="1276" w:type="dxa"/>
            <w:tcBorders>
              <w:top w:val="single" w:sz="4" w:space="0" w:color="auto"/>
              <w:left w:val="single" w:sz="4" w:space="0" w:color="auto"/>
              <w:bottom w:val="single" w:sz="4" w:space="0" w:color="auto"/>
              <w:right w:val="single" w:sz="4" w:space="0" w:color="auto"/>
            </w:tcBorders>
          </w:tcPr>
          <w:p w14:paraId="7A6F7534" w14:textId="1B892A8B" w:rsidR="009608DF" w:rsidRPr="00DB7630" w:rsidRDefault="009608DF" w:rsidP="00DB7630">
            <w:pPr>
              <w:spacing w:line="360" w:lineRule="auto"/>
              <w:jc w:val="center"/>
              <w:rPr>
                <w:rFonts w:eastAsia="Calibri"/>
                <w:b/>
                <w:color w:val="000000" w:themeColor="text1"/>
                <w:lang w:val="lt-LT"/>
              </w:rPr>
            </w:pPr>
            <w:r w:rsidRPr="00DB7630">
              <w:rPr>
                <w:rFonts w:eastAsia="Calibri"/>
                <w:b/>
                <w:color w:val="000000" w:themeColor="text1"/>
                <w:lang w:val="lt-LT"/>
              </w:rPr>
              <w:t>2800</w:t>
            </w:r>
          </w:p>
        </w:tc>
        <w:tc>
          <w:tcPr>
            <w:tcW w:w="1247" w:type="dxa"/>
            <w:tcBorders>
              <w:top w:val="single" w:sz="4" w:space="0" w:color="auto"/>
              <w:left w:val="single" w:sz="4" w:space="0" w:color="auto"/>
              <w:bottom w:val="single" w:sz="4" w:space="0" w:color="auto"/>
              <w:right w:val="single" w:sz="4" w:space="0" w:color="auto"/>
            </w:tcBorders>
          </w:tcPr>
          <w:p w14:paraId="20F04055" w14:textId="006322BA" w:rsidR="009608DF" w:rsidRPr="00DB7630" w:rsidRDefault="009608DF" w:rsidP="00DB7630">
            <w:pPr>
              <w:spacing w:line="360" w:lineRule="auto"/>
              <w:jc w:val="center"/>
              <w:rPr>
                <w:rFonts w:eastAsia="Calibri"/>
                <w:b/>
                <w:color w:val="000000" w:themeColor="text1"/>
                <w:lang w:val="lt-LT"/>
              </w:rPr>
            </w:pPr>
            <w:r w:rsidRPr="00DB7630">
              <w:rPr>
                <w:rFonts w:eastAsia="Calibri"/>
                <w:b/>
                <w:color w:val="000000" w:themeColor="text1"/>
                <w:lang w:val="lt-LT"/>
              </w:rPr>
              <w:t>950,00</w:t>
            </w:r>
          </w:p>
        </w:tc>
      </w:tr>
      <w:tr w:rsidR="009608DF" w:rsidRPr="00DB7630" w14:paraId="55E3718D" w14:textId="77777777" w:rsidTr="00BF7C1F">
        <w:tc>
          <w:tcPr>
            <w:tcW w:w="1843" w:type="dxa"/>
            <w:tcBorders>
              <w:top w:val="single" w:sz="4" w:space="0" w:color="auto"/>
              <w:left w:val="single" w:sz="4" w:space="0" w:color="auto"/>
              <w:bottom w:val="single" w:sz="4" w:space="0" w:color="auto"/>
              <w:right w:val="single" w:sz="4" w:space="0" w:color="auto"/>
            </w:tcBorders>
          </w:tcPr>
          <w:p w14:paraId="284EAC3F" w14:textId="77777777" w:rsidR="009608DF" w:rsidRPr="00DB7630" w:rsidRDefault="009608DF" w:rsidP="00BF7C1F">
            <w:pPr>
              <w:ind w:right="-74"/>
              <w:rPr>
                <w:rFonts w:eastAsia="Calibri"/>
                <w:b/>
                <w:color w:val="000000" w:themeColor="text1"/>
                <w:lang w:val="lt-LT"/>
              </w:rPr>
            </w:pPr>
            <w:r w:rsidRPr="00DB7630">
              <w:rPr>
                <w:rFonts w:eastAsia="Calibri"/>
                <w:b/>
                <w:color w:val="000000" w:themeColor="text1"/>
                <w:lang w:val="lt-LT"/>
              </w:rPr>
              <w:t>ES projekto VB lėšos</w:t>
            </w:r>
          </w:p>
          <w:p w14:paraId="376CD2A0" w14:textId="503B76D6" w:rsidR="009608DF" w:rsidRPr="00DB7630" w:rsidRDefault="009608DF" w:rsidP="00BF7C1F">
            <w:pPr>
              <w:ind w:right="-74"/>
              <w:rPr>
                <w:rFonts w:eastAsia="Calibri"/>
                <w:b/>
                <w:color w:val="000000" w:themeColor="text1"/>
                <w:lang w:val="lt-LT"/>
              </w:rPr>
            </w:pPr>
            <w:r w:rsidRPr="00DB7630">
              <w:rPr>
                <w:rFonts w:eastAsia="Calibri"/>
                <w:b/>
                <w:color w:val="000000" w:themeColor="text1"/>
                <w:lang w:val="lt-LT"/>
              </w:rPr>
              <w:t>„Ankstyvojo ugdymo užtikrinimas vaikams iš socialinę riziką patiriančių šeimų“</w:t>
            </w:r>
          </w:p>
        </w:tc>
        <w:tc>
          <w:tcPr>
            <w:tcW w:w="1276" w:type="dxa"/>
            <w:tcBorders>
              <w:top w:val="single" w:sz="4" w:space="0" w:color="auto"/>
              <w:left w:val="single" w:sz="4" w:space="0" w:color="auto"/>
              <w:bottom w:val="single" w:sz="4" w:space="0" w:color="auto"/>
              <w:right w:val="single" w:sz="4" w:space="0" w:color="auto"/>
            </w:tcBorders>
          </w:tcPr>
          <w:p w14:paraId="64D91C04" w14:textId="5EEBE6C1" w:rsidR="009608DF" w:rsidRPr="00DB7630" w:rsidRDefault="009608DF" w:rsidP="00DB7630">
            <w:pPr>
              <w:spacing w:line="360" w:lineRule="auto"/>
              <w:jc w:val="center"/>
              <w:rPr>
                <w:rFonts w:eastAsia="MS Mincho"/>
                <w:color w:val="000000" w:themeColor="text1"/>
                <w:lang w:val="lt-LT" w:eastAsia="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7814A1C3" w14:textId="5079C015"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3517,96</w:t>
            </w:r>
          </w:p>
        </w:tc>
        <w:tc>
          <w:tcPr>
            <w:tcW w:w="1275" w:type="dxa"/>
            <w:tcBorders>
              <w:top w:val="single" w:sz="4" w:space="0" w:color="auto"/>
              <w:left w:val="single" w:sz="4" w:space="0" w:color="auto"/>
              <w:bottom w:val="single" w:sz="4" w:space="0" w:color="auto"/>
              <w:right w:val="single" w:sz="4" w:space="0" w:color="auto"/>
            </w:tcBorders>
          </w:tcPr>
          <w:p w14:paraId="4A8EADA6" w14:textId="720101EF"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14812,04</w:t>
            </w:r>
          </w:p>
        </w:tc>
        <w:tc>
          <w:tcPr>
            <w:tcW w:w="1276" w:type="dxa"/>
            <w:tcBorders>
              <w:top w:val="single" w:sz="4" w:space="0" w:color="auto"/>
              <w:left w:val="single" w:sz="4" w:space="0" w:color="auto"/>
              <w:bottom w:val="single" w:sz="4" w:space="0" w:color="auto"/>
              <w:right w:val="single" w:sz="4" w:space="0" w:color="auto"/>
            </w:tcBorders>
          </w:tcPr>
          <w:p w14:paraId="5EA8A43A" w14:textId="7831D954"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06B126A1" w14:textId="2B6B6C9E" w:rsidR="009608DF" w:rsidRPr="00DB7630" w:rsidRDefault="009608DF" w:rsidP="00DB7630">
            <w:pPr>
              <w:spacing w:line="360" w:lineRule="auto"/>
              <w:jc w:val="center"/>
              <w:rPr>
                <w:rFonts w:eastAsia="Calibri"/>
                <w:color w:val="000000" w:themeColor="text1"/>
                <w:lang w:val="lt-LT"/>
              </w:rPr>
            </w:pPr>
            <w:r w:rsidRPr="00DB7630">
              <w:rPr>
                <w:rFonts w:eastAsia="Calibri"/>
                <w:color w:val="000000" w:themeColor="text1"/>
                <w:lang w:val="lt-LT"/>
              </w:rPr>
              <w:t>3517,96</w:t>
            </w:r>
          </w:p>
        </w:tc>
        <w:tc>
          <w:tcPr>
            <w:tcW w:w="1247" w:type="dxa"/>
            <w:tcBorders>
              <w:top w:val="single" w:sz="4" w:space="0" w:color="auto"/>
              <w:left w:val="single" w:sz="4" w:space="0" w:color="auto"/>
              <w:bottom w:val="single" w:sz="4" w:space="0" w:color="auto"/>
              <w:right w:val="single" w:sz="4" w:space="0" w:color="auto"/>
            </w:tcBorders>
          </w:tcPr>
          <w:p w14:paraId="5523B4FF" w14:textId="47D2865A" w:rsidR="009608DF" w:rsidRPr="00DB7630" w:rsidRDefault="009608DF" w:rsidP="00DB7630">
            <w:pPr>
              <w:spacing w:line="360" w:lineRule="auto"/>
              <w:jc w:val="center"/>
              <w:rPr>
                <w:rFonts w:eastAsia="Calibri"/>
                <w:color w:val="000000" w:themeColor="text1"/>
                <w:lang w:val="lt-LT"/>
              </w:rPr>
            </w:pPr>
            <w:r w:rsidRPr="00DB7630">
              <w:rPr>
                <w:rFonts w:eastAsia="Calibri"/>
                <w:color w:val="000000" w:themeColor="text1"/>
                <w:lang w:val="lt-LT"/>
              </w:rPr>
              <w:t>14812,04</w:t>
            </w:r>
          </w:p>
        </w:tc>
      </w:tr>
      <w:tr w:rsidR="009608DF" w:rsidRPr="00DB7630" w14:paraId="58E75CED" w14:textId="77777777" w:rsidTr="00BF7C1F">
        <w:tc>
          <w:tcPr>
            <w:tcW w:w="1843" w:type="dxa"/>
            <w:tcBorders>
              <w:top w:val="single" w:sz="4" w:space="0" w:color="auto"/>
              <w:left w:val="single" w:sz="4" w:space="0" w:color="auto"/>
              <w:bottom w:val="single" w:sz="4" w:space="0" w:color="auto"/>
              <w:right w:val="single" w:sz="4" w:space="0" w:color="auto"/>
            </w:tcBorders>
          </w:tcPr>
          <w:p w14:paraId="1188230A" w14:textId="0585C291" w:rsidR="009608DF" w:rsidRPr="00DB7630" w:rsidRDefault="009608DF" w:rsidP="00BF7C1F">
            <w:pPr>
              <w:ind w:right="-74"/>
              <w:rPr>
                <w:rFonts w:eastAsia="Calibri"/>
                <w:b/>
                <w:bCs/>
                <w:color w:val="000000" w:themeColor="text1"/>
                <w:lang w:val="lt-LT"/>
              </w:rPr>
            </w:pPr>
            <w:r w:rsidRPr="00DB7630">
              <w:rPr>
                <w:rFonts w:eastAsia="Calibri"/>
                <w:b/>
                <w:bCs/>
                <w:color w:val="000000" w:themeColor="text1"/>
                <w:lang w:val="lt-LT"/>
              </w:rPr>
              <w:t>Nacionalinės mokėjimų agentūros parama ekologiškiems produktams</w:t>
            </w:r>
          </w:p>
        </w:tc>
        <w:tc>
          <w:tcPr>
            <w:tcW w:w="1276" w:type="dxa"/>
            <w:tcBorders>
              <w:top w:val="single" w:sz="4" w:space="0" w:color="auto"/>
              <w:left w:val="single" w:sz="4" w:space="0" w:color="auto"/>
              <w:bottom w:val="single" w:sz="4" w:space="0" w:color="auto"/>
              <w:right w:val="single" w:sz="4" w:space="0" w:color="auto"/>
            </w:tcBorders>
          </w:tcPr>
          <w:p w14:paraId="2EB4F0EE" w14:textId="77DF7C60" w:rsidR="009608DF" w:rsidRPr="00DB7630" w:rsidRDefault="009608DF" w:rsidP="00DB7630">
            <w:pPr>
              <w:spacing w:line="360" w:lineRule="auto"/>
              <w:jc w:val="center"/>
              <w:rPr>
                <w:rFonts w:eastAsia="MS Mincho"/>
                <w:color w:val="000000" w:themeColor="text1"/>
                <w:lang w:val="lt-LT" w:eastAsia="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222B592B" w14:textId="77777777" w:rsidR="009608DF" w:rsidRDefault="00F72E5E" w:rsidP="00DB7630">
            <w:pPr>
              <w:spacing w:line="360" w:lineRule="auto"/>
              <w:ind w:right="-74"/>
              <w:jc w:val="center"/>
              <w:rPr>
                <w:rFonts w:eastAsia="Calibri"/>
                <w:color w:val="000000" w:themeColor="text1"/>
                <w:lang w:val="lt-LT"/>
              </w:rPr>
            </w:pPr>
            <w:r>
              <w:rPr>
                <w:rFonts w:eastAsia="Calibri"/>
                <w:color w:val="000000" w:themeColor="text1"/>
                <w:lang w:val="lt-LT"/>
              </w:rPr>
              <w:t xml:space="preserve"> </w:t>
            </w:r>
          </w:p>
          <w:p w14:paraId="0845F475" w14:textId="77777777" w:rsidR="00F72E5E" w:rsidRDefault="00F72E5E" w:rsidP="00DB7630">
            <w:pPr>
              <w:spacing w:line="360" w:lineRule="auto"/>
              <w:ind w:right="-74"/>
              <w:jc w:val="center"/>
              <w:rPr>
                <w:rFonts w:eastAsia="Calibri"/>
                <w:color w:val="000000" w:themeColor="text1"/>
                <w:lang w:val="lt-LT"/>
              </w:rPr>
            </w:pPr>
          </w:p>
          <w:p w14:paraId="6E8B9A13" w14:textId="7EBFF45B" w:rsidR="00F72E5E" w:rsidRPr="00DB7630" w:rsidRDefault="00F72E5E" w:rsidP="00DB7630">
            <w:pPr>
              <w:spacing w:line="360" w:lineRule="auto"/>
              <w:ind w:right="-74"/>
              <w:jc w:val="center"/>
              <w:rPr>
                <w:rFonts w:eastAsia="Calibri"/>
                <w:color w:val="000000" w:themeColor="text1"/>
                <w:lang w:val="lt-LT"/>
              </w:rPr>
            </w:pPr>
            <w:r>
              <w:rPr>
                <w:rFonts w:eastAsia="Calibri"/>
                <w:color w:val="000000" w:themeColor="text1"/>
                <w:lang w:val="lt-LT"/>
              </w:rPr>
              <w:t xml:space="preserve"> </w:t>
            </w:r>
          </w:p>
        </w:tc>
        <w:tc>
          <w:tcPr>
            <w:tcW w:w="1275" w:type="dxa"/>
            <w:tcBorders>
              <w:top w:val="single" w:sz="4" w:space="0" w:color="auto"/>
              <w:left w:val="single" w:sz="4" w:space="0" w:color="auto"/>
              <w:bottom w:val="single" w:sz="4" w:space="0" w:color="auto"/>
              <w:right w:val="single" w:sz="4" w:space="0" w:color="auto"/>
            </w:tcBorders>
          </w:tcPr>
          <w:p w14:paraId="7CA2ACE8" w14:textId="2BB42F14"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12220,00</w:t>
            </w:r>
          </w:p>
        </w:tc>
        <w:tc>
          <w:tcPr>
            <w:tcW w:w="1276" w:type="dxa"/>
            <w:tcBorders>
              <w:top w:val="single" w:sz="4" w:space="0" w:color="auto"/>
              <w:left w:val="single" w:sz="4" w:space="0" w:color="auto"/>
              <w:bottom w:val="single" w:sz="4" w:space="0" w:color="auto"/>
              <w:right w:val="single" w:sz="4" w:space="0" w:color="auto"/>
            </w:tcBorders>
          </w:tcPr>
          <w:p w14:paraId="07D0309A" w14:textId="5332C20A"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58E54236" w14:textId="5D4ACEE6" w:rsidR="009608DF" w:rsidRPr="00DB7630" w:rsidRDefault="009608DF" w:rsidP="00DB7630">
            <w:pPr>
              <w:spacing w:line="360" w:lineRule="auto"/>
              <w:jc w:val="center"/>
              <w:rPr>
                <w:rFonts w:eastAsia="Calibri"/>
                <w:color w:val="000000" w:themeColor="text1"/>
                <w:lang w:val="lt-LT"/>
              </w:rPr>
            </w:pPr>
            <w:r w:rsidRPr="00DB7630">
              <w:rPr>
                <w:rFonts w:eastAsia="Calibri"/>
                <w:color w:val="000000" w:themeColor="text1"/>
                <w:lang w:val="lt-LT"/>
              </w:rPr>
              <w:t>-</w:t>
            </w:r>
          </w:p>
        </w:tc>
        <w:tc>
          <w:tcPr>
            <w:tcW w:w="1247" w:type="dxa"/>
            <w:tcBorders>
              <w:top w:val="single" w:sz="4" w:space="0" w:color="auto"/>
              <w:left w:val="single" w:sz="4" w:space="0" w:color="auto"/>
              <w:bottom w:val="single" w:sz="4" w:space="0" w:color="auto"/>
              <w:right w:val="single" w:sz="4" w:space="0" w:color="auto"/>
            </w:tcBorders>
          </w:tcPr>
          <w:p w14:paraId="6E29E948" w14:textId="412606F0" w:rsidR="009608DF" w:rsidRPr="00DB7630" w:rsidRDefault="009608DF" w:rsidP="00DB7630">
            <w:pPr>
              <w:spacing w:line="360" w:lineRule="auto"/>
              <w:jc w:val="center"/>
              <w:rPr>
                <w:rFonts w:eastAsia="Calibri"/>
                <w:color w:val="000000" w:themeColor="text1"/>
                <w:lang w:val="lt-LT"/>
              </w:rPr>
            </w:pPr>
            <w:r w:rsidRPr="00DB7630">
              <w:rPr>
                <w:rFonts w:eastAsia="Calibri"/>
                <w:color w:val="000000" w:themeColor="text1"/>
                <w:lang w:val="lt-LT"/>
              </w:rPr>
              <w:t>12220,00</w:t>
            </w:r>
          </w:p>
        </w:tc>
      </w:tr>
      <w:tr w:rsidR="009608DF" w:rsidRPr="00DB7630" w14:paraId="5A5447F1"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3EE4CDFC" w14:textId="77777777" w:rsidR="009608DF" w:rsidRPr="00DB7630" w:rsidRDefault="009608DF" w:rsidP="00BF7C1F">
            <w:pPr>
              <w:ind w:right="-74"/>
              <w:rPr>
                <w:rFonts w:eastAsia="Calibri"/>
                <w:b/>
                <w:color w:val="000000" w:themeColor="text1"/>
                <w:lang w:val="lt-LT"/>
              </w:rPr>
            </w:pPr>
            <w:r w:rsidRPr="00DB7630">
              <w:rPr>
                <w:rFonts w:eastAsia="Calibri"/>
                <w:b/>
                <w:color w:val="000000" w:themeColor="text1"/>
                <w:lang w:val="lt-LT"/>
              </w:rPr>
              <w:t>Spec. programos pajamos</w:t>
            </w:r>
          </w:p>
        </w:tc>
        <w:tc>
          <w:tcPr>
            <w:tcW w:w="1276" w:type="dxa"/>
            <w:tcBorders>
              <w:top w:val="single" w:sz="4" w:space="0" w:color="auto"/>
              <w:left w:val="single" w:sz="4" w:space="0" w:color="auto"/>
              <w:bottom w:val="single" w:sz="4" w:space="0" w:color="auto"/>
              <w:right w:val="single" w:sz="4" w:space="0" w:color="auto"/>
            </w:tcBorders>
            <w:hideMark/>
          </w:tcPr>
          <w:p w14:paraId="6ABF06E0" w14:textId="53B36AF5"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50357,97</w:t>
            </w:r>
          </w:p>
        </w:tc>
        <w:tc>
          <w:tcPr>
            <w:tcW w:w="1276" w:type="dxa"/>
            <w:tcBorders>
              <w:top w:val="single" w:sz="4" w:space="0" w:color="auto"/>
              <w:left w:val="single" w:sz="4" w:space="0" w:color="auto"/>
              <w:bottom w:val="single" w:sz="4" w:space="0" w:color="auto"/>
              <w:right w:val="single" w:sz="4" w:space="0" w:color="auto"/>
            </w:tcBorders>
          </w:tcPr>
          <w:p w14:paraId="3D77A068" w14:textId="23456314"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50000,00</w:t>
            </w:r>
          </w:p>
        </w:tc>
        <w:tc>
          <w:tcPr>
            <w:tcW w:w="1275" w:type="dxa"/>
            <w:tcBorders>
              <w:top w:val="single" w:sz="4" w:space="0" w:color="auto"/>
              <w:left w:val="single" w:sz="4" w:space="0" w:color="auto"/>
              <w:bottom w:val="single" w:sz="4" w:space="0" w:color="auto"/>
              <w:right w:val="single" w:sz="4" w:space="0" w:color="auto"/>
            </w:tcBorders>
          </w:tcPr>
          <w:p w14:paraId="3151983D" w14:textId="7A6A4AFF"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52700,00</w:t>
            </w:r>
          </w:p>
        </w:tc>
        <w:tc>
          <w:tcPr>
            <w:tcW w:w="1276" w:type="dxa"/>
            <w:tcBorders>
              <w:top w:val="single" w:sz="4" w:space="0" w:color="auto"/>
              <w:left w:val="single" w:sz="4" w:space="0" w:color="auto"/>
              <w:bottom w:val="single" w:sz="4" w:space="0" w:color="auto"/>
              <w:right w:val="single" w:sz="4" w:space="0" w:color="auto"/>
            </w:tcBorders>
            <w:hideMark/>
          </w:tcPr>
          <w:p w14:paraId="224A2990" w14:textId="19F04285"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50357,97</w:t>
            </w:r>
          </w:p>
        </w:tc>
        <w:tc>
          <w:tcPr>
            <w:tcW w:w="1276" w:type="dxa"/>
            <w:tcBorders>
              <w:top w:val="single" w:sz="4" w:space="0" w:color="auto"/>
              <w:left w:val="single" w:sz="4" w:space="0" w:color="auto"/>
              <w:bottom w:val="single" w:sz="4" w:space="0" w:color="auto"/>
              <w:right w:val="single" w:sz="4" w:space="0" w:color="auto"/>
            </w:tcBorders>
          </w:tcPr>
          <w:p w14:paraId="12294525" w14:textId="3134B08C"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50000,00</w:t>
            </w:r>
          </w:p>
        </w:tc>
        <w:tc>
          <w:tcPr>
            <w:tcW w:w="1247" w:type="dxa"/>
            <w:tcBorders>
              <w:top w:val="single" w:sz="4" w:space="0" w:color="auto"/>
              <w:left w:val="single" w:sz="4" w:space="0" w:color="auto"/>
              <w:bottom w:val="single" w:sz="4" w:space="0" w:color="auto"/>
              <w:right w:val="single" w:sz="4" w:space="0" w:color="auto"/>
            </w:tcBorders>
          </w:tcPr>
          <w:p w14:paraId="544E4906" w14:textId="1FF016C5"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52700,00</w:t>
            </w:r>
          </w:p>
        </w:tc>
      </w:tr>
      <w:tr w:rsidR="009608DF" w:rsidRPr="00DB7630" w14:paraId="272A66B0"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6E58BD71" w14:textId="77777777" w:rsidR="009608DF" w:rsidRPr="00DB7630" w:rsidRDefault="009608DF" w:rsidP="00BF7C1F">
            <w:pPr>
              <w:ind w:right="-74"/>
              <w:rPr>
                <w:rFonts w:eastAsia="Calibri"/>
                <w:b/>
                <w:color w:val="000000" w:themeColor="text1"/>
                <w:lang w:val="lt-LT"/>
              </w:rPr>
            </w:pPr>
            <w:r w:rsidRPr="00DB7630">
              <w:rPr>
                <w:rFonts w:eastAsia="Calibri"/>
                <w:color w:val="000000" w:themeColor="text1"/>
                <w:lang w:val="lt-LT"/>
              </w:rPr>
              <w:t>Maitinimas</w:t>
            </w:r>
          </w:p>
        </w:tc>
        <w:tc>
          <w:tcPr>
            <w:tcW w:w="1276" w:type="dxa"/>
            <w:tcBorders>
              <w:top w:val="single" w:sz="4" w:space="0" w:color="auto"/>
              <w:left w:val="single" w:sz="4" w:space="0" w:color="auto"/>
              <w:bottom w:val="single" w:sz="4" w:space="0" w:color="auto"/>
              <w:right w:val="single" w:sz="4" w:space="0" w:color="auto"/>
            </w:tcBorders>
            <w:hideMark/>
          </w:tcPr>
          <w:p w14:paraId="5D689089" w14:textId="251B0B0D"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33700,00</w:t>
            </w:r>
          </w:p>
        </w:tc>
        <w:tc>
          <w:tcPr>
            <w:tcW w:w="1276" w:type="dxa"/>
            <w:tcBorders>
              <w:top w:val="single" w:sz="4" w:space="0" w:color="auto"/>
              <w:left w:val="single" w:sz="4" w:space="0" w:color="auto"/>
              <w:bottom w:val="single" w:sz="4" w:space="0" w:color="auto"/>
              <w:right w:val="single" w:sz="4" w:space="0" w:color="auto"/>
            </w:tcBorders>
          </w:tcPr>
          <w:p w14:paraId="0F7DB49C" w14:textId="37F6AAF1" w:rsidR="009608DF" w:rsidRPr="00DB7630" w:rsidRDefault="009608DF" w:rsidP="00DB7630">
            <w:pPr>
              <w:spacing w:line="360" w:lineRule="auto"/>
              <w:ind w:right="-74"/>
              <w:jc w:val="center"/>
              <w:rPr>
                <w:rFonts w:eastAsia="Calibri"/>
                <w:color w:val="000000" w:themeColor="text1"/>
                <w:lang w:val="lt-LT"/>
              </w:rPr>
            </w:pPr>
            <w:r w:rsidRPr="00DB7630">
              <w:rPr>
                <w:rFonts w:eastAsia="Calibri"/>
                <w:b/>
                <w:color w:val="000000" w:themeColor="text1"/>
                <w:lang w:val="lt-LT"/>
              </w:rPr>
              <w:t>28100,00</w:t>
            </w:r>
          </w:p>
        </w:tc>
        <w:tc>
          <w:tcPr>
            <w:tcW w:w="1275" w:type="dxa"/>
            <w:tcBorders>
              <w:top w:val="single" w:sz="4" w:space="0" w:color="auto"/>
              <w:left w:val="single" w:sz="4" w:space="0" w:color="auto"/>
              <w:bottom w:val="single" w:sz="4" w:space="0" w:color="auto"/>
              <w:right w:val="single" w:sz="4" w:space="0" w:color="auto"/>
            </w:tcBorders>
          </w:tcPr>
          <w:p w14:paraId="64867A2B" w14:textId="5ACC1671"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34300,00</w:t>
            </w:r>
          </w:p>
        </w:tc>
        <w:tc>
          <w:tcPr>
            <w:tcW w:w="1276" w:type="dxa"/>
            <w:tcBorders>
              <w:top w:val="single" w:sz="4" w:space="0" w:color="auto"/>
              <w:left w:val="single" w:sz="4" w:space="0" w:color="auto"/>
              <w:bottom w:val="single" w:sz="4" w:space="0" w:color="auto"/>
              <w:right w:val="single" w:sz="4" w:space="0" w:color="auto"/>
            </w:tcBorders>
            <w:hideMark/>
          </w:tcPr>
          <w:p w14:paraId="1609B7FD" w14:textId="4D65C898"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33700,00</w:t>
            </w:r>
          </w:p>
        </w:tc>
        <w:tc>
          <w:tcPr>
            <w:tcW w:w="1276" w:type="dxa"/>
            <w:tcBorders>
              <w:top w:val="single" w:sz="4" w:space="0" w:color="auto"/>
              <w:left w:val="single" w:sz="4" w:space="0" w:color="auto"/>
              <w:bottom w:val="single" w:sz="4" w:space="0" w:color="auto"/>
              <w:right w:val="single" w:sz="4" w:space="0" w:color="auto"/>
            </w:tcBorders>
          </w:tcPr>
          <w:p w14:paraId="0DE41BC3" w14:textId="54CD51F9" w:rsidR="009608DF" w:rsidRPr="00DB7630" w:rsidRDefault="009608DF" w:rsidP="00DB7630">
            <w:pPr>
              <w:spacing w:line="360" w:lineRule="auto"/>
              <w:ind w:right="-74"/>
              <w:jc w:val="center"/>
              <w:rPr>
                <w:rFonts w:eastAsia="Calibri"/>
                <w:color w:val="000000" w:themeColor="text1"/>
                <w:lang w:val="lt-LT"/>
              </w:rPr>
            </w:pPr>
            <w:r w:rsidRPr="00DB7630">
              <w:rPr>
                <w:rFonts w:eastAsia="Calibri"/>
                <w:b/>
                <w:color w:val="000000" w:themeColor="text1"/>
                <w:lang w:val="lt-LT"/>
              </w:rPr>
              <w:t>28100,00</w:t>
            </w:r>
          </w:p>
        </w:tc>
        <w:tc>
          <w:tcPr>
            <w:tcW w:w="1247" w:type="dxa"/>
            <w:tcBorders>
              <w:top w:val="single" w:sz="4" w:space="0" w:color="auto"/>
              <w:left w:val="single" w:sz="4" w:space="0" w:color="auto"/>
              <w:bottom w:val="single" w:sz="4" w:space="0" w:color="auto"/>
              <w:right w:val="single" w:sz="4" w:space="0" w:color="auto"/>
            </w:tcBorders>
          </w:tcPr>
          <w:p w14:paraId="0309B9D2" w14:textId="0401D40B"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34300,00</w:t>
            </w:r>
          </w:p>
        </w:tc>
      </w:tr>
      <w:tr w:rsidR="009608DF" w:rsidRPr="00DB7630" w14:paraId="5D4A07E0" w14:textId="77777777" w:rsidTr="00BF7C1F">
        <w:tc>
          <w:tcPr>
            <w:tcW w:w="1843" w:type="dxa"/>
            <w:tcBorders>
              <w:top w:val="single" w:sz="4" w:space="0" w:color="auto"/>
              <w:left w:val="single" w:sz="4" w:space="0" w:color="auto"/>
              <w:bottom w:val="single" w:sz="4" w:space="0" w:color="auto"/>
              <w:right w:val="single" w:sz="4" w:space="0" w:color="auto"/>
            </w:tcBorders>
          </w:tcPr>
          <w:p w14:paraId="20B226AA" w14:textId="77777777" w:rsidR="009608DF" w:rsidRPr="00DB7630" w:rsidRDefault="009608DF" w:rsidP="00BF7C1F">
            <w:pPr>
              <w:ind w:right="-74"/>
              <w:rPr>
                <w:rFonts w:eastAsia="Calibri"/>
                <w:color w:val="000000" w:themeColor="text1"/>
                <w:lang w:val="lt-LT"/>
              </w:rPr>
            </w:pPr>
            <w:r w:rsidRPr="00DB7630">
              <w:rPr>
                <w:rFonts w:eastAsia="Calibri"/>
                <w:color w:val="000000" w:themeColor="text1"/>
                <w:lang w:val="lt-LT"/>
              </w:rPr>
              <w:t>Komunalinės paslaugos</w:t>
            </w:r>
          </w:p>
        </w:tc>
        <w:tc>
          <w:tcPr>
            <w:tcW w:w="1276" w:type="dxa"/>
            <w:tcBorders>
              <w:top w:val="single" w:sz="4" w:space="0" w:color="auto"/>
              <w:left w:val="single" w:sz="4" w:space="0" w:color="auto"/>
              <w:bottom w:val="single" w:sz="4" w:space="0" w:color="auto"/>
              <w:right w:val="single" w:sz="4" w:space="0" w:color="auto"/>
            </w:tcBorders>
          </w:tcPr>
          <w:p w14:paraId="6D81FF21" w14:textId="1983C798"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7200,00</w:t>
            </w:r>
          </w:p>
        </w:tc>
        <w:tc>
          <w:tcPr>
            <w:tcW w:w="1276" w:type="dxa"/>
            <w:tcBorders>
              <w:top w:val="single" w:sz="4" w:space="0" w:color="auto"/>
              <w:left w:val="single" w:sz="4" w:space="0" w:color="auto"/>
              <w:bottom w:val="single" w:sz="4" w:space="0" w:color="auto"/>
              <w:right w:val="single" w:sz="4" w:space="0" w:color="auto"/>
            </w:tcBorders>
          </w:tcPr>
          <w:p w14:paraId="2F2577BF" w14:textId="074DB5A0"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6100,00</w:t>
            </w:r>
          </w:p>
        </w:tc>
        <w:tc>
          <w:tcPr>
            <w:tcW w:w="1275" w:type="dxa"/>
            <w:tcBorders>
              <w:top w:val="single" w:sz="4" w:space="0" w:color="auto"/>
              <w:left w:val="single" w:sz="4" w:space="0" w:color="auto"/>
              <w:bottom w:val="single" w:sz="4" w:space="0" w:color="auto"/>
              <w:right w:val="single" w:sz="4" w:space="0" w:color="auto"/>
            </w:tcBorders>
          </w:tcPr>
          <w:p w14:paraId="4B6F9D72" w14:textId="6285C5FD"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2100,00</w:t>
            </w:r>
          </w:p>
        </w:tc>
        <w:tc>
          <w:tcPr>
            <w:tcW w:w="1276" w:type="dxa"/>
            <w:tcBorders>
              <w:top w:val="single" w:sz="4" w:space="0" w:color="auto"/>
              <w:left w:val="single" w:sz="4" w:space="0" w:color="auto"/>
              <w:bottom w:val="single" w:sz="4" w:space="0" w:color="auto"/>
              <w:right w:val="single" w:sz="4" w:space="0" w:color="auto"/>
            </w:tcBorders>
          </w:tcPr>
          <w:p w14:paraId="13F80E0F" w14:textId="63CEA6BB"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7200,00</w:t>
            </w:r>
          </w:p>
        </w:tc>
        <w:tc>
          <w:tcPr>
            <w:tcW w:w="1276" w:type="dxa"/>
            <w:tcBorders>
              <w:top w:val="single" w:sz="4" w:space="0" w:color="auto"/>
              <w:left w:val="single" w:sz="4" w:space="0" w:color="auto"/>
              <w:bottom w:val="single" w:sz="4" w:space="0" w:color="auto"/>
              <w:right w:val="single" w:sz="4" w:space="0" w:color="auto"/>
            </w:tcBorders>
          </w:tcPr>
          <w:p w14:paraId="2E4021A7" w14:textId="09DF35A5"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6100,00</w:t>
            </w:r>
          </w:p>
        </w:tc>
        <w:tc>
          <w:tcPr>
            <w:tcW w:w="1247" w:type="dxa"/>
            <w:tcBorders>
              <w:top w:val="single" w:sz="4" w:space="0" w:color="auto"/>
              <w:left w:val="single" w:sz="4" w:space="0" w:color="auto"/>
              <w:bottom w:val="single" w:sz="4" w:space="0" w:color="auto"/>
              <w:right w:val="single" w:sz="4" w:space="0" w:color="auto"/>
            </w:tcBorders>
          </w:tcPr>
          <w:p w14:paraId="6D57D317" w14:textId="1DAEEE41"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2100,00</w:t>
            </w:r>
          </w:p>
        </w:tc>
      </w:tr>
      <w:tr w:rsidR="009608DF" w:rsidRPr="00DB7630" w14:paraId="3FC8911F" w14:textId="77777777" w:rsidTr="00BF7C1F">
        <w:tc>
          <w:tcPr>
            <w:tcW w:w="1843" w:type="dxa"/>
            <w:tcBorders>
              <w:top w:val="single" w:sz="4" w:space="0" w:color="auto"/>
              <w:left w:val="single" w:sz="4" w:space="0" w:color="auto"/>
              <w:bottom w:val="single" w:sz="4" w:space="0" w:color="auto"/>
              <w:right w:val="single" w:sz="4" w:space="0" w:color="auto"/>
            </w:tcBorders>
            <w:hideMark/>
          </w:tcPr>
          <w:p w14:paraId="7C1CF337" w14:textId="77777777" w:rsidR="009608DF" w:rsidRPr="00DB7630" w:rsidRDefault="009608DF" w:rsidP="00BF7C1F">
            <w:pPr>
              <w:ind w:right="-74"/>
              <w:rPr>
                <w:rFonts w:eastAsia="Calibri"/>
                <w:b/>
                <w:color w:val="000000" w:themeColor="text1"/>
                <w:lang w:val="lt-LT"/>
              </w:rPr>
            </w:pPr>
            <w:r w:rsidRPr="00DB7630">
              <w:rPr>
                <w:rFonts w:eastAsia="Calibri"/>
                <w:color w:val="000000" w:themeColor="text1"/>
                <w:lang w:val="lt-LT"/>
              </w:rPr>
              <w:t>Ugdymo reikmės</w:t>
            </w:r>
          </w:p>
        </w:tc>
        <w:tc>
          <w:tcPr>
            <w:tcW w:w="1276" w:type="dxa"/>
            <w:tcBorders>
              <w:top w:val="single" w:sz="4" w:space="0" w:color="auto"/>
              <w:left w:val="single" w:sz="4" w:space="0" w:color="auto"/>
              <w:bottom w:val="single" w:sz="4" w:space="0" w:color="auto"/>
              <w:right w:val="single" w:sz="4" w:space="0" w:color="auto"/>
            </w:tcBorders>
            <w:hideMark/>
          </w:tcPr>
          <w:p w14:paraId="7DAB72D2" w14:textId="6F8CCBD6"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9457,97</w:t>
            </w:r>
          </w:p>
        </w:tc>
        <w:tc>
          <w:tcPr>
            <w:tcW w:w="1276" w:type="dxa"/>
            <w:tcBorders>
              <w:top w:val="single" w:sz="4" w:space="0" w:color="auto"/>
              <w:left w:val="single" w:sz="4" w:space="0" w:color="auto"/>
              <w:bottom w:val="single" w:sz="4" w:space="0" w:color="auto"/>
              <w:right w:val="single" w:sz="4" w:space="0" w:color="auto"/>
            </w:tcBorders>
          </w:tcPr>
          <w:p w14:paraId="3560ED95" w14:textId="4B3D81C8"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15800,00</w:t>
            </w:r>
          </w:p>
        </w:tc>
        <w:tc>
          <w:tcPr>
            <w:tcW w:w="1275" w:type="dxa"/>
            <w:tcBorders>
              <w:top w:val="single" w:sz="4" w:space="0" w:color="auto"/>
              <w:left w:val="single" w:sz="4" w:space="0" w:color="auto"/>
              <w:bottom w:val="single" w:sz="4" w:space="0" w:color="auto"/>
              <w:right w:val="single" w:sz="4" w:space="0" w:color="auto"/>
            </w:tcBorders>
          </w:tcPr>
          <w:p w14:paraId="62873A61" w14:textId="41096C0D"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16300,00</w:t>
            </w:r>
          </w:p>
        </w:tc>
        <w:tc>
          <w:tcPr>
            <w:tcW w:w="1276" w:type="dxa"/>
            <w:tcBorders>
              <w:top w:val="single" w:sz="4" w:space="0" w:color="auto"/>
              <w:left w:val="single" w:sz="4" w:space="0" w:color="auto"/>
              <w:bottom w:val="single" w:sz="4" w:space="0" w:color="auto"/>
              <w:right w:val="single" w:sz="4" w:space="0" w:color="auto"/>
            </w:tcBorders>
            <w:hideMark/>
          </w:tcPr>
          <w:p w14:paraId="78D77F7D" w14:textId="5319A905"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9457,97</w:t>
            </w:r>
          </w:p>
        </w:tc>
        <w:tc>
          <w:tcPr>
            <w:tcW w:w="1276" w:type="dxa"/>
            <w:tcBorders>
              <w:top w:val="single" w:sz="4" w:space="0" w:color="auto"/>
              <w:left w:val="single" w:sz="4" w:space="0" w:color="auto"/>
              <w:bottom w:val="single" w:sz="4" w:space="0" w:color="auto"/>
              <w:right w:val="single" w:sz="4" w:space="0" w:color="auto"/>
            </w:tcBorders>
          </w:tcPr>
          <w:p w14:paraId="7E42DFF5" w14:textId="1A7619DB"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15800,00</w:t>
            </w:r>
          </w:p>
        </w:tc>
        <w:tc>
          <w:tcPr>
            <w:tcW w:w="1247" w:type="dxa"/>
            <w:tcBorders>
              <w:top w:val="single" w:sz="4" w:space="0" w:color="auto"/>
              <w:left w:val="single" w:sz="4" w:space="0" w:color="auto"/>
              <w:bottom w:val="single" w:sz="4" w:space="0" w:color="auto"/>
              <w:right w:val="single" w:sz="4" w:space="0" w:color="auto"/>
            </w:tcBorders>
          </w:tcPr>
          <w:p w14:paraId="6696BC74" w14:textId="213FAE76" w:rsidR="009608DF" w:rsidRPr="00DB7630" w:rsidRDefault="009608DF" w:rsidP="00DB7630">
            <w:pPr>
              <w:spacing w:line="360" w:lineRule="auto"/>
              <w:ind w:right="-74"/>
              <w:jc w:val="center"/>
              <w:rPr>
                <w:rFonts w:eastAsia="Calibri"/>
                <w:color w:val="000000" w:themeColor="text1"/>
                <w:lang w:val="lt-LT"/>
              </w:rPr>
            </w:pPr>
            <w:r w:rsidRPr="00DB7630">
              <w:rPr>
                <w:rFonts w:eastAsia="Calibri"/>
                <w:color w:val="000000" w:themeColor="text1"/>
                <w:lang w:val="lt-LT"/>
              </w:rPr>
              <w:t>16300,00</w:t>
            </w:r>
          </w:p>
        </w:tc>
      </w:tr>
      <w:tr w:rsidR="009608DF" w:rsidRPr="00DB7630" w14:paraId="7E9779F0" w14:textId="77777777" w:rsidTr="00BF7C1F">
        <w:tc>
          <w:tcPr>
            <w:tcW w:w="1843" w:type="dxa"/>
            <w:tcBorders>
              <w:top w:val="single" w:sz="4" w:space="0" w:color="auto"/>
              <w:left w:val="single" w:sz="4" w:space="0" w:color="auto"/>
              <w:bottom w:val="single" w:sz="4" w:space="0" w:color="auto"/>
              <w:right w:val="single" w:sz="4" w:space="0" w:color="auto"/>
            </w:tcBorders>
          </w:tcPr>
          <w:p w14:paraId="318E3450" w14:textId="77777777" w:rsidR="009608DF" w:rsidRPr="00DB7630" w:rsidRDefault="009608DF" w:rsidP="00BF7C1F">
            <w:pPr>
              <w:ind w:right="-74"/>
              <w:rPr>
                <w:rFonts w:eastAsia="Calibri"/>
                <w:b/>
                <w:color w:val="FF0000"/>
                <w:lang w:val="lt-LT"/>
              </w:rPr>
            </w:pPr>
            <w:r w:rsidRPr="00DB7630">
              <w:rPr>
                <w:rFonts w:eastAsia="Calibri"/>
                <w:b/>
                <w:color w:val="000000" w:themeColor="text1"/>
                <w:lang w:val="lt-LT"/>
              </w:rPr>
              <w:t>Socialinė parama maisto produktams pinigais</w:t>
            </w:r>
          </w:p>
        </w:tc>
        <w:tc>
          <w:tcPr>
            <w:tcW w:w="1276" w:type="dxa"/>
            <w:tcBorders>
              <w:top w:val="single" w:sz="4" w:space="0" w:color="auto"/>
              <w:left w:val="single" w:sz="4" w:space="0" w:color="auto"/>
              <w:bottom w:val="single" w:sz="4" w:space="0" w:color="auto"/>
              <w:right w:val="single" w:sz="4" w:space="0" w:color="auto"/>
            </w:tcBorders>
          </w:tcPr>
          <w:p w14:paraId="37799C68" w14:textId="25AC1AAB"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3600,00</w:t>
            </w:r>
          </w:p>
        </w:tc>
        <w:tc>
          <w:tcPr>
            <w:tcW w:w="1276" w:type="dxa"/>
            <w:tcBorders>
              <w:top w:val="single" w:sz="4" w:space="0" w:color="auto"/>
              <w:left w:val="single" w:sz="4" w:space="0" w:color="auto"/>
              <w:bottom w:val="single" w:sz="4" w:space="0" w:color="auto"/>
              <w:right w:val="single" w:sz="4" w:space="0" w:color="auto"/>
            </w:tcBorders>
          </w:tcPr>
          <w:p w14:paraId="4F72163A" w14:textId="1107F9CD"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7000,00</w:t>
            </w:r>
          </w:p>
        </w:tc>
        <w:tc>
          <w:tcPr>
            <w:tcW w:w="1275" w:type="dxa"/>
            <w:tcBorders>
              <w:top w:val="single" w:sz="4" w:space="0" w:color="auto"/>
              <w:left w:val="single" w:sz="4" w:space="0" w:color="auto"/>
              <w:bottom w:val="single" w:sz="4" w:space="0" w:color="auto"/>
              <w:right w:val="single" w:sz="4" w:space="0" w:color="auto"/>
            </w:tcBorders>
          </w:tcPr>
          <w:p w14:paraId="66CB7DBE" w14:textId="21831334"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5200,00</w:t>
            </w:r>
          </w:p>
        </w:tc>
        <w:tc>
          <w:tcPr>
            <w:tcW w:w="1276" w:type="dxa"/>
            <w:tcBorders>
              <w:top w:val="single" w:sz="4" w:space="0" w:color="auto"/>
              <w:left w:val="single" w:sz="4" w:space="0" w:color="auto"/>
              <w:bottom w:val="single" w:sz="4" w:space="0" w:color="auto"/>
              <w:right w:val="single" w:sz="4" w:space="0" w:color="auto"/>
            </w:tcBorders>
          </w:tcPr>
          <w:p w14:paraId="27A3D796" w14:textId="4666C33F"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3600,00</w:t>
            </w:r>
          </w:p>
        </w:tc>
        <w:tc>
          <w:tcPr>
            <w:tcW w:w="1276" w:type="dxa"/>
            <w:tcBorders>
              <w:top w:val="single" w:sz="4" w:space="0" w:color="auto"/>
              <w:left w:val="single" w:sz="4" w:space="0" w:color="auto"/>
              <w:bottom w:val="single" w:sz="4" w:space="0" w:color="auto"/>
              <w:right w:val="single" w:sz="4" w:space="0" w:color="auto"/>
            </w:tcBorders>
          </w:tcPr>
          <w:p w14:paraId="53926F1B" w14:textId="1BC1C0C5"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7000,00</w:t>
            </w:r>
          </w:p>
        </w:tc>
        <w:tc>
          <w:tcPr>
            <w:tcW w:w="1247" w:type="dxa"/>
            <w:tcBorders>
              <w:top w:val="single" w:sz="4" w:space="0" w:color="auto"/>
              <w:left w:val="single" w:sz="4" w:space="0" w:color="auto"/>
              <w:bottom w:val="single" w:sz="4" w:space="0" w:color="auto"/>
              <w:right w:val="single" w:sz="4" w:space="0" w:color="auto"/>
            </w:tcBorders>
          </w:tcPr>
          <w:p w14:paraId="33BD41F1" w14:textId="743B061C"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5200,00</w:t>
            </w:r>
          </w:p>
        </w:tc>
      </w:tr>
      <w:tr w:rsidR="009608DF" w:rsidRPr="00DB7630" w14:paraId="065358D7" w14:textId="77777777" w:rsidTr="00BF7C1F">
        <w:tc>
          <w:tcPr>
            <w:tcW w:w="1843" w:type="dxa"/>
            <w:tcBorders>
              <w:top w:val="single" w:sz="4" w:space="0" w:color="auto"/>
              <w:left w:val="single" w:sz="4" w:space="0" w:color="auto"/>
              <w:bottom w:val="single" w:sz="4" w:space="0" w:color="auto"/>
              <w:right w:val="single" w:sz="4" w:space="0" w:color="auto"/>
            </w:tcBorders>
          </w:tcPr>
          <w:p w14:paraId="142DDFA8" w14:textId="77777777" w:rsidR="009608DF" w:rsidRPr="00DB7630" w:rsidRDefault="009608DF" w:rsidP="00BF7C1F">
            <w:pPr>
              <w:ind w:right="-74"/>
              <w:rPr>
                <w:rFonts w:eastAsia="Calibri"/>
                <w:b/>
                <w:color w:val="000000" w:themeColor="text1"/>
                <w:lang w:val="lt-LT"/>
              </w:rPr>
            </w:pPr>
            <w:r w:rsidRPr="00DB7630">
              <w:rPr>
                <w:rFonts w:eastAsia="Calibri"/>
                <w:b/>
                <w:color w:val="000000" w:themeColor="text1"/>
                <w:lang w:val="lt-LT"/>
              </w:rPr>
              <w:t>Švietimo objektų remontas</w:t>
            </w:r>
          </w:p>
        </w:tc>
        <w:tc>
          <w:tcPr>
            <w:tcW w:w="1276" w:type="dxa"/>
            <w:tcBorders>
              <w:top w:val="single" w:sz="4" w:space="0" w:color="auto"/>
              <w:left w:val="single" w:sz="4" w:space="0" w:color="auto"/>
              <w:bottom w:val="single" w:sz="4" w:space="0" w:color="auto"/>
              <w:right w:val="single" w:sz="4" w:space="0" w:color="auto"/>
            </w:tcBorders>
          </w:tcPr>
          <w:p w14:paraId="3EE9E010" w14:textId="5687D8B4"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45000,00</w:t>
            </w:r>
          </w:p>
        </w:tc>
        <w:tc>
          <w:tcPr>
            <w:tcW w:w="1276" w:type="dxa"/>
            <w:tcBorders>
              <w:top w:val="single" w:sz="4" w:space="0" w:color="auto"/>
              <w:left w:val="single" w:sz="4" w:space="0" w:color="auto"/>
              <w:bottom w:val="single" w:sz="4" w:space="0" w:color="auto"/>
              <w:right w:val="single" w:sz="4" w:space="0" w:color="auto"/>
            </w:tcBorders>
          </w:tcPr>
          <w:p w14:paraId="2D4589D9" w14:textId="7A06E883"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w:t>
            </w:r>
          </w:p>
        </w:tc>
        <w:tc>
          <w:tcPr>
            <w:tcW w:w="1275" w:type="dxa"/>
            <w:tcBorders>
              <w:top w:val="single" w:sz="4" w:space="0" w:color="auto"/>
              <w:left w:val="single" w:sz="4" w:space="0" w:color="auto"/>
              <w:bottom w:val="single" w:sz="4" w:space="0" w:color="auto"/>
              <w:right w:val="single" w:sz="4" w:space="0" w:color="auto"/>
            </w:tcBorders>
          </w:tcPr>
          <w:p w14:paraId="5FC620F9" w14:textId="6A168344"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w:t>
            </w:r>
          </w:p>
        </w:tc>
        <w:tc>
          <w:tcPr>
            <w:tcW w:w="1276" w:type="dxa"/>
            <w:tcBorders>
              <w:top w:val="single" w:sz="4" w:space="0" w:color="auto"/>
              <w:left w:val="single" w:sz="4" w:space="0" w:color="auto"/>
              <w:bottom w:val="single" w:sz="4" w:space="0" w:color="auto"/>
              <w:right w:val="single" w:sz="4" w:space="0" w:color="auto"/>
            </w:tcBorders>
          </w:tcPr>
          <w:p w14:paraId="4EEBD3D0" w14:textId="62373600"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4500,00</w:t>
            </w:r>
          </w:p>
        </w:tc>
        <w:tc>
          <w:tcPr>
            <w:tcW w:w="1276" w:type="dxa"/>
            <w:tcBorders>
              <w:top w:val="single" w:sz="4" w:space="0" w:color="auto"/>
              <w:left w:val="single" w:sz="4" w:space="0" w:color="auto"/>
              <w:bottom w:val="single" w:sz="4" w:space="0" w:color="auto"/>
              <w:right w:val="single" w:sz="4" w:space="0" w:color="auto"/>
            </w:tcBorders>
          </w:tcPr>
          <w:p w14:paraId="4829A6DB" w14:textId="7B1F889F"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w:t>
            </w:r>
          </w:p>
        </w:tc>
        <w:tc>
          <w:tcPr>
            <w:tcW w:w="1247" w:type="dxa"/>
            <w:tcBorders>
              <w:top w:val="single" w:sz="4" w:space="0" w:color="auto"/>
              <w:left w:val="single" w:sz="4" w:space="0" w:color="auto"/>
              <w:bottom w:val="single" w:sz="4" w:space="0" w:color="auto"/>
              <w:right w:val="single" w:sz="4" w:space="0" w:color="auto"/>
            </w:tcBorders>
          </w:tcPr>
          <w:p w14:paraId="00F306AA" w14:textId="2314A54F" w:rsidR="009608DF" w:rsidRPr="00DB7630" w:rsidRDefault="009608DF" w:rsidP="00DB7630">
            <w:pPr>
              <w:spacing w:line="360" w:lineRule="auto"/>
              <w:ind w:right="-74"/>
              <w:jc w:val="center"/>
              <w:rPr>
                <w:rFonts w:eastAsia="Calibri"/>
                <w:b/>
                <w:color w:val="000000" w:themeColor="text1"/>
                <w:lang w:val="lt-LT"/>
              </w:rPr>
            </w:pPr>
            <w:r w:rsidRPr="00DB7630">
              <w:rPr>
                <w:rFonts w:eastAsia="Calibri"/>
                <w:b/>
                <w:color w:val="000000" w:themeColor="text1"/>
                <w:lang w:val="lt-LT"/>
              </w:rPr>
              <w:t>-</w:t>
            </w:r>
          </w:p>
        </w:tc>
      </w:tr>
    </w:tbl>
    <w:p w14:paraId="68F3E7B9" w14:textId="74ABBEAA" w:rsidR="008A4351" w:rsidRDefault="00C35073" w:rsidP="008A4351">
      <w:pPr>
        <w:ind w:left="60"/>
        <w:rPr>
          <w:lang w:val="lt-LT" w:eastAsia="lt-LT"/>
        </w:rPr>
      </w:pPr>
      <w:r w:rsidRPr="00BF7C1F">
        <w:rPr>
          <w:lang w:val="lt-LT" w:eastAsia="lt-LT"/>
        </w:rPr>
        <w:lastRenderedPageBreak/>
        <w:t>*</w:t>
      </w:r>
      <w:r w:rsidR="00ED51E4" w:rsidRPr="00BF7C1F">
        <w:rPr>
          <w:lang w:val="lt-LT" w:eastAsia="lt-LT"/>
        </w:rPr>
        <w:t>Lėšos panaudotos</w:t>
      </w:r>
      <w:r w:rsidR="008A4351">
        <w:rPr>
          <w:lang w:val="lt-LT" w:eastAsia="lt-LT"/>
        </w:rPr>
        <w:t>:</w:t>
      </w:r>
      <w:r w:rsidR="00ED51E4" w:rsidRPr="00BF7C1F">
        <w:rPr>
          <w:lang w:val="lt-LT" w:eastAsia="lt-LT"/>
        </w:rPr>
        <w:t xml:space="preserve"> </w:t>
      </w:r>
      <w:r w:rsidR="008A4351" w:rsidRPr="00BF7C1F">
        <w:rPr>
          <w:lang w:val="lt-LT" w:eastAsia="lt-LT"/>
        </w:rPr>
        <w:t>programa vaikams</w:t>
      </w:r>
      <w:r w:rsidR="008A4351">
        <w:rPr>
          <w:lang w:val="lt-LT" w:eastAsia="lt-LT"/>
        </w:rPr>
        <w:t xml:space="preserve"> – </w:t>
      </w:r>
      <w:proofErr w:type="spellStart"/>
      <w:r w:rsidR="00ED51E4" w:rsidRPr="00BF7C1F">
        <w:rPr>
          <w:lang w:val="lt-LT" w:eastAsia="lt-LT"/>
        </w:rPr>
        <w:t>e</w:t>
      </w:r>
      <w:r w:rsidRPr="00BF7C1F">
        <w:rPr>
          <w:lang w:val="lt-LT" w:eastAsia="lt-LT"/>
        </w:rPr>
        <w:t>dukatorių</w:t>
      </w:r>
      <w:proofErr w:type="spellEnd"/>
      <w:r w:rsidRPr="00BF7C1F">
        <w:rPr>
          <w:lang w:val="lt-LT" w:eastAsia="lt-LT"/>
        </w:rPr>
        <w:t xml:space="preserve"> paslaugo</w:t>
      </w:r>
      <w:r w:rsidR="008A4351">
        <w:rPr>
          <w:lang w:val="lt-LT" w:eastAsia="lt-LT"/>
        </w:rPr>
        <w:t>s</w:t>
      </w:r>
      <w:r w:rsidR="00F72E5E" w:rsidRPr="00BF7C1F">
        <w:rPr>
          <w:lang w:val="lt-LT" w:eastAsia="lt-LT"/>
        </w:rPr>
        <w:t xml:space="preserve"> </w:t>
      </w:r>
      <w:r w:rsidR="008A4351">
        <w:rPr>
          <w:lang w:val="lt-LT" w:eastAsia="lt-LT"/>
        </w:rPr>
        <w:t>(</w:t>
      </w:r>
      <w:r w:rsidR="00BF7C1F" w:rsidRPr="00BF7C1F">
        <w:rPr>
          <w:lang w:val="lt-LT" w:eastAsia="lt-LT"/>
        </w:rPr>
        <w:t>lėšos pervestos UAB „</w:t>
      </w:r>
      <w:proofErr w:type="spellStart"/>
      <w:r w:rsidR="00BF7C1F" w:rsidRPr="00BF7C1F">
        <w:rPr>
          <w:lang w:val="lt-LT" w:eastAsia="lt-LT"/>
        </w:rPr>
        <w:t>Evaland</w:t>
      </w:r>
      <w:proofErr w:type="spellEnd"/>
      <w:r w:rsidR="00BF7C1F" w:rsidRPr="00BF7C1F">
        <w:rPr>
          <w:lang w:val="lt-LT" w:eastAsia="lt-LT"/>
        </w:rPr>
        <w:t>“</w:t>
      </w:r>
      <w:r w:rsidR="008A4351">
        <w:rPr>
          <w:lang w:val="lt-LT" w:eastAsia="lt-LT"/>
        </w:rPr>
        <w:t xml:space="preserve">);    </w:t>
      </w:r>
    </w:p>
    <w:p w14:paraId="07C0C6A3" w14:textId="7F945F3A" w:rsidR="00BF7C1F" w:rsidRDefault="008A4351" w:rsidP="008A4351">
      <w:pPr>
        <w:ind w:left="2040"/>
        <w:rPr>
          <w:lang w:val="lt-LT" w:eastAsia="lt-LT"/>
        </w:rPr>
      </w:pPr>
      <w:r>
        <w:rPr>
          <w:lang w:val="lt-LT" w:eastAsia="lt-LT"/>
        </w:rPr>
        <w:t>gamtos edukacija vaikams (lėšos pervestos edukacijos organizatoriui pagal  individualią veiklą Nr. 618377).</w:t>
      </w:r>
    </w:p>
    <w:p w14:paraId="732BE698" w14:textId="77777777" w:rsidR="008A4351" w:rsidRPr="008A4351" w:rsidRDefault="008A4351" w:rsidP="008A4351">
      <w:pPr>
        <w:ind w:left="60"/>
        <w:rPr>
          <w:lang w:val="lt-LT" w:eastAsia="lt-LT"/>
        </w:rPr>
      </w:pPr>
    </w:p>
    <w:p w14:paraId="4C9949FA" w14:textId="77777777" w:rsidR="00726DCB" w:rsidRPr="00DB7630" w:rsidRDefault="00B41383" w:rsidP="00D565F4">
      <w:pPr>
        <w:spacing w:line="360" w:lineRule="auto"/>
        <w:ind w:firstLine="720"/>
        <w:jc w:val="both"/>
        <w:rPr>
          <w:b/>
          <w:bCs/>
          <w:lang w:val="lt-LT" w:eastAsia="lt-LT"/>
        </w:rPr>
      </w:pPr>
      <w:r w:rsidRPr="00DB7630">
        <w:rPr>
          <w:b/>
          <w:bCs/>
          <w:lang w:val="lt-LT" w:eastAsia="lt-LT"/>
        </w:rPr>
        <w:t>13</w:t>
      </w:r>
      <w:r w:rsidR="00726DCB" w:rsidRPr="00DB7630">
        <w:rPr>
          <w:b/>
          <w:bCs/>
          <w:lang w:val="lt-LT" w:eastAsia="lt-LT"/>
        </w:rPr>
        <w:t>. Mokyklos remontas</w:t>
      </w:r>
      <w:r w:rsidR="00AB6A37" w:rsidRPr="00DB7630">
        <w:rPr>
          <w:b/>
          <w:bCs/>
          <w:lang w:val="lt-LT" w:eastAsia="lt-LT"/>
        </w:rPr>
        <w:t>.</w:t>
      </w:r>
    </w:p>
    <w:p w14:paraId="2FB7EB77" w14:textId="735D9D5C" w:rsidR="009E3AA0" w:rsidRPr="008435F1" w:rsidRDefault="004B3B7E" w:rsidP="00D565F4">
      <w:pPr>
        <w:spacing w:line="360" w:lineRule="auto"/>
        <w:ind w:firstLine="720"/>
        <w:jc w:val="both"/>
        <w:rPr>
          <w:color w:val="000000" w:themeColor="text1"/>
          <w:lang w:val="lt-LT" w:eastAsia="lt-LT"/>
        </w:rPr>
      </w:pPr>
      <w:r w:rsidRPr="008435F1">
        <w:rPr>
          <w:color w:val="000000" w:themeColor="text1"/>
          <w:lang w:val="lt-LT" w:eastAsia="lt-LT"/>
        </w:rPr>
        <w:t>202</w:t>
      </w:r>
      <w:r w:rsidR="008435F1" w:rsidRPr="008435F1">
        <w:rPr>
          <w:color w:val="000000" w:themeColor="text1"/>
          <w:lang w:val="lt-LT" w:eastAsia="lt-LT"/>
        </w:rPr>
        <w:t>5</w:t>
      </w:r>
      <w:r w:rsidRPr="008435F1">
        <w:rPr>
          <w:color w:val="000000" w:themeColor="text1"/>
          <w:lang w:val="lt-LT" w:eastAsia="lt-LT"/>
        </w:rPr>
        <w:t xml:space="preserve"> metais grupes papildėme naujomis ugdymo priemonėmis, knygomis, žaislais, įsigytos priemonės skirtos tyrinėti, eksperimentuoti</w:t>
      </w:r>
      <w:r w:rsidRPr="00FF60EE">
        <w:rPr>
          <w:color w:val="FF0000"/>
          <w:lang w:val="lt-LT" w:eastAsia="lt-LT"/>
        </w:rPr>
        <w:t xml:space="preserve">. </w:t>
      </w:r>
      <w:r w:rsidRPr="008435F1">
        <w:rPr>
          <w:color w:val="000000" w:themeColor="text1"/>
          <w:lang w:val="lt-LT" w:eastAsia="lt-LT"/>
        </w:rPr>
        <w:t>Atlikta</w:t>
      </w:r>
      <w:r w:rsidR="008435F1" w:rsidRPr="008435F1">
        <w:rPr>
          <w:color w:val="000000" w:themeColor="text1"/>
          <w:lang w:val="lt-LT" w:eastAsia="lt-LT"/>
        </w:rPr>
        <w:t>s</w:t>
      </w:r>
      <w:r w:rsidRPr="008435F1">
        <w:rPr>
          <w:color w:val="000000" w:themeColor="text1"/>
          <w:lang w:val="lt-LT" w:eastAsia="lt-LT"/>
        </w:rPr>
        <w:t xml:space="preserve"> </w:t>
      </w:r>
      <w:r w:rsidR="008435F1" w:rsidRPr="008435F1">
        <w:rPr>
          <w:color w:val="000000" w:themeColor="text1"/>
          <w:lang w:val="lt-LT" w:eastAsia="lt-LT"/>
        </w:rPr>
        <w:t>2 laiptinių ir tambūrų remontas</w:t>
      </w:r>
      <w:r w:rsidRPr="008435F1">
        <w:rPr>
          <w:color w:val="000000" w:themeColor="text1"/>
          <w:lang w:val="lt-LT" w:eastAsia="lt-LT"/>
        </w:rPr>
        <w:t>,</w:t>
      </w:r>
      <w:r w:rsidR="008435F1" w:rsidRPr="008435F1">
        <w:rPr>
          <w:color w:val="000000" w:themeColor="text1"/>
          <w:lang w:val="lt-LT" w:eastAsia="lt-LT"/>
        </w:rPr>
        <w:t xml:space="preserve"> dažymas, jungiklių montavimas, grindų plytelių klojimas, lubų ir šviestuvų montavimas</w:t>
      </w:r>
      <w:r w:rsidRPr="008435F1">
        <w:rPr>
          <w:color w:val="000000" w:themeColor="text1"/>
          <w:lang w:val="lt-LT" w:eastAsia="lt-LT"/>
        </w:rPr>
        <w:t xml:space="preserve">. </w:t>
      </w:r>
      <w:r w:rsidR="009D0236" w:rsidRPr="008435F1">
        <w:rPr>
          <w:color w:val="000000" w:themeColor="text1"/>
          <w:lang w:val="lt-LT" w:eastAsia="lt-LT"/>
        </w:rPr>
        <w:t>Mokykloje buvo</w:t>
      </w:r>
      <w:r w:rsidRPr="008435F1">
        <w:rPr>
          <w:color w:val="000000" w:themeColor="text1"/>
          <w:lang w:val="lt-LT" w:eastAsia="lt-LT"/>
        </w:rPr>
        <w:t xml:space="preserve"> atlikti ir kiti </w:t>
      </w:r>
      <w:r w:rsidR="009E3AA0" w:rsidRPr="008435F1">
        <w:rPr>
          <w:color w:val="000000" w:themeColor="text1"/>
          <w:lang w:val="lt-LT" w:eastAsia="lt-LT"/>
        </w:rPr>
        <w:t>remonto darbai: pakeistos</w:t>
      </w:r>
      <w:r w:rsidR="008435F1" w:rsidRPr="008435F1">
        <w:rPr>
          <w:color w:val="000000" w:themeColor="text1"/>
          <w:lang w:val="lt-LT" w:eastAsia="lt-LT"/>
        </w:rPr>
        <w:t xml:space="preserve"> 1 grupės grindys miegamajame,  sutvarkytos 1 grupės rūbinės patalpos.</w:t>
      </w:r>
    </w:p>
    <w:p w14:paraId="3DD1006F" w14:textId="77777777" w:rsidR="004253FE" w:rsidRPr="009608DF" w:rsidRDefault="00B41383" w:rsidP="00D565F4">
      <w:pPr>
        <w:spacing w:line="360" w:lineRule="auto"/>
        <w:ind w:firstLine="720"/>
        <w:jc w:val="both"/>
        <w:rPr>
          <w:color w:val="000000" w:themeColor="text1"/>
          <w:highlight w:val="yellow"/>
          <w:lang w:val="lt-LT"/>
        </w:rPr>
      </w:pPr>
      <w:r w:rsidRPr="009608DF">
        <w:rPr>
          <w:b/>
          <w:color w:val="000000" w:themeColor="text1"/>
          <w:lang w:val="lt-LT"/>
        </w:rPr>
        <w:t>14</w:t>
      </w:r>
      <w:r w:rsidR="00726DCB" w:rsidRPr="009608DF">
        <w:rPr>
          <w:b/>
          <w:color w:val="000000" w:themeColor="text1"/>
          <w:lang w:val="lt-LT"/>
        </w:rPr>
        <w:t>.</w:t>
      </w:r>
      <w:r w:rsidR="004253FE" w:rsidRPr="009608DF">
        <w:rPr>
          <w:b/>
          <w:color w:val="000000" w:themeColor="text1"/>
          <w:lang w:val="lt-LT"/>
        </w:rPr>
        <w:t xml:space="preserve">  Išorės kontrolė</w:t>
      </w:r>
      <w:r w:rsidR="00AB6A37" w:rsidRPr="009608DF">
        <w:rPr>
          <w:b/>
          <w:color w:val="000000" w:themeColor="text1"/>
          <w:lang w:val="lt-LT"/>
        </w:rPr>
        <w:t>.</w:t>
      </w:r>
      <w:r w:rsidR="004253FE" w:rsidRPr="009608DF">
        <w:rPr>
          <w:b/>
          <w:color w:val="000000" w:themeColor="text1"/>
          <w:lang w:val="lt-LT"/>
        </w:rPr>
        <w:t xml:space="preserve">                 </w:t>
      </w:r>
    </w:p>
    <w:p w14:paraId="160A71C0" w14:textId="2D9D8D16" w:rsidR="00AB6A37" w:rsidRPr="009608DF" w:rsidRDefault="004B3B7E" w:rsidP="00D565F4">
      <w:pPr>
        <w:spacing w:line="360" w:lineRule="auto"/>
        <w:ind w:firstLine="720"/>
        <w:jc w:val="both"/>
        <w:rPr>
          <w:color w:val="000000" w:themeColor="text1"/>
          <w:lang w:val="lt-LT"/>
        </w:rPr>
      </w:pPr>
      <w:r w:rsidRPr="009608DF">
        <w:rPr>
          <w:color w:val="000000" w:themeColor="text1"/>
          <w:lang w:val="lt-LT"/>
        </w:rPr>
        <w:t>202</w:t>
      </w:r>
      <w:r w:rsidR="009608DF" w:rsidRPr="009608DF">
        <w:rPr>
          <w:color w:val="000000" w:themeColor="text1"/>
          <w:lang w:val="lt-LT"/>
        </w:rPr>
        <w:t>5</w:t>
      </w:r>
      <w:r w:rsidRPr="009608DF">
        <w:rPr>
          <w:color w:val="000000" w:themeColor="text1"/>
          <w:lang w:val="lt-LT"/>
        </w:rPr>
        <w:t xml:space="preserve"> metais</w:t>
      </w:r>
      <w:r w:rsidR="004E62E2" w:rsidRPr="009608DF">
        <w:rPr>
          <w:color w:val="000000" w:themeColor="text1"/>
          <w:lang w:val="lt-LT"/>
        </w:rPr>
        <w:t xml:space="preserve"> mokykloje atlikti </w:t>
      </w:r>
      <w:r w:rsidR="008435F1">
        <w:rPr>
          <w:color w:val="000000" w:themeColor="text1"/>
          <w:lang w:val="lt-LT"/>
        </w:rPr>
        <w:t>4</w:t>
      </w:r>
      <w:r w:rsidR="004253FE" w:rsidRPr="009608DF">
        <w:rPr>
          <w:color w:val="000000" w:themeColor="text1"/>
          <w:lang w:val="lt-LT"/>
        </w:rPr>
        <w:t xml:space="preserve"> planiniai išoriniai tikrinimai</w:t>
      </w:r>
      <w:r w:rsidR="00AB6A37" w:rsidRPr="009608DF">
        <w:rPr>
          <w:color w:val="000000" w:themeColor="text1"/>
          <w:lang w:val="lt-LT"/>
        </w:rPr>
        <w:t>:</w:t>
      </w:r>
    </w:p>
    <w:p w14:paraId="76D58D0C" w14:textId="657FD374" w:rsidR="00C96015" w:rsidRPr="009608DF" w:rsidRDefault="00C96015" w:rsidP="00D565F4">
      <w:pPr>
        <w:pStyle w:val="Sraopastraipa"/>
        <w:numPr>
          <w:ilvl w:val="0"/>
          <w:numId w:val="12"/>
        </w:numPr>
        <w:spacing w:after="0" w:line="360" w:lineRule="auto"/>
        <w:ind w:left="0" w:firstLine="720"/>
        <w:rPr>
          <w:rFonts w:ascii="Times New Roman" w:hAnsi="Times New Roman"/>
          <w:color w:val="000000" w:themeColor="text1"/>
          <w:sz w:val="24"/>
          <w:szCs w:val="24"/>
        </w:rPr>
      </w:pPr>
      <w:r w:rsidRPr="009608DF">
        <w:rPr>
          <w:rFonts w:ascii="Times New Roman" w:hAnsi="Times New Roman"/>
          <w:color w:val="000000" w:themeColor="text1"/>
          <w:sz w:val="24"/>
          <w:szCs w:val="24"/>
        </w:rPr>
        <w:t>Geriamojo vandens iš maisto paruošimo skyriaus geriamojo vandens čiaupo planinė patikra. Patikrą vykdė Anykščių miesto vandenvietė. Trūkumų nerasta (</w:t>
      </w:r>
      <w:bookmarkStart w:id="0" w:name="_Hlk223349982"/>
      <w:r w:rsidRPr="009608DF">
        <w:rPr>
          <w:rFonts w:ascii="Times New Roman" w:hAnsi="Times New Roman"/>
          <w:color w:val="000000" w:themeColor="text1"/>
          <w:sz w:val="24"/>
          <w:szCs w:val="24"/>
        </w:rPr>
        <w:t>202</w:t>
      </w:r>
      <w:r w:rsidR="009608DF" w:rsidRPr="009608DF">
        <w:rPr>
          <w:rFonts w:ascii="Times New Roman" w:hAnsi="Times New Roman"/>
          <w:color w:val="000000" w:themeColor="text1"/>
          <w:sz w:val="24"/>
          <w:szCs w:val="24"/>
        </w:rPr>
        <w:t>5</w:t>
      </w:r>
      <w:r w:rsidRPr="009608DF">
        <w:rPr>
          <w:rFonts w:ascii="Times New Roman" w:hAnsi="Times New Roman"/>
          <w:color w:val="000000" w:themeColor="text1"/>
          <w:sz w:val="24"/>
          <w:szCs w:val="24"/>
        </w:rPr>
        <w:t>-02-</w:t>
      </w:r>
      <w:r w:rsidR="009608DF" w:rsidRPr="009608DF">
        <w:rPr>
          <w:rFonts w:ascii="Times New Roman" w:hAnsi="Times New Roman"/>
          <w:color w:val="000000" w:themeColor="text1"/>
          <w:sz w:val="24"/>
          <w:szCs w:val="24"/>
        </w:rPr>
        <w:t xml:space="preserve">15 </w:t>
      </w:r>
      <w:bookmarkEnd w:id="0"/>
      <w:r w:rsidR="009608DF" w:rsidRPr="009608DF">
        <w:rPr>
          <w:rFonts w:ascii="Times New Roman" w:hAnsi="Times New Roman"/>
          <w:color w:val="000000" w:themeColor="text1"/>
          <w:sz w:val="24"/>
          <w:szCs w:val="24"/>
        </w:rPr>
        <w:t xml:space="preserve">ir </w:t>
      </w:r>
      <w:r w:rsidR="009608DF" w:rsidRPr="009608DF">
        <w:rPr>
          <w:rFonts w:ascii="Times New Roman" w:hAnsi="Times New Roman"/>
          <w:color w:val="000000" w:themeColor="text1"/>
          <w:sz w:val="24"/>
          <w:szCs w:val="24"/>
          <w:lang w:val="en-GB"/>
        </w:rPr>
        <w:t>2025-05-28</w:t>
      </w:r>
      <w:r w:rsidRPr="009608DF">
        <w:rPr>
          <w:rFonts w:ascii="Times New Roman" w:hAnsi="Times New Roman"/>
          <w:color w:val="000000" w:themeColor="text1"/>
          <w:sz w:val="24"/>
          <w:szCs w:val="24"/>
        </w:rPr>
        <w:t>)</w:t>
      </w:r>
      <w:r w:rsidR="009608DF">
        <w:rPr>
          <w:rFonts w:ascii="Times New Roman" w:hAnsi="Times New Roman"/>
          <w:color w:val="000000" w:themeColor="text1"/>
          <w:sz w:val="24"/>
          <w:szCs w:val="24"/>
        </w:rPr>
        <w:t>;</w:t>
      </w:r>
    </w:p>
    <w:p w14:paraId="7990EC3C" w14:textId="6F1388DA" w:rsidR="00AB6A37" w:rsidRDefault="00D63B33" w:rsidP="00D565F4">
      <w:pPr>
        <w:pStyle w:val="Sraopastraipa"/>
        <w:numPr>
          <w:ilvl w:val="0"/>
          <w:numId w:val="12"/>
        </w:numPr>
        <w:spacing w:after="0" w:line="360" w:lineRule="auto"/>
        <w:ind w:left="0" w:firstLine="720"/>
        <w:rPr>
          <w:rFonts w:ascii="Times New Roman" w:hAnsi="Times New Roman"/>
          <w:color w:val="000000" w:themeColor="text1"/>
          <w:sz w:val="24"/>
          <w:szCs w:val="24"/>
        </w:rPr>
      </w:pPr>
      <w:r w:rsidRPr="009608DF">
        <w:rPr>
          <w:rFonts w:ascii="Times New Roman" w:hAnsi="Times New Roman"/>
          <w:color w:val="000000" w:themeColor="text1"/>
          <w:sz w:val="24"/>
          <w:szCs w:val="24"/>
        </w:rPr>
        <w:t>V</w:t>
      </w:r>
      <w:r w:rsidR="007B70F7" w:rsidRPr="009608DF">
        <w:rPr>
          <w:rFonts w:ascii="Times New Roman" w:hAnsi="Times New Roman"/>
          <w:color w:val="000000" w:themeColor="text1"/>
          <w:sz w:val="24"/>
          <w:szCs w:val="24"/>
        </w:rPr>
        <w:t>irtuvėje esanti</w:t>
      </w:r>
      <w:r w:rsidR="00AC21FC" w:rsidRPr="009608DF">
        <w:rPr>
          <w:rFonts w:ascii="Times New Roman" w:hAnsi="Times New Roman"/>
          <w:color w:val="000000" w:themeColor="text1"/>
          <w:sz w:val="24"/>
          <w:szCs w:val="24"/>
        </w:rPr>
        <w:t xml:space="preserve">s </w:t>
      </w:r>
      <w:r w:rsidR="007B70F7" w:rsidRPr="009608DF">
        <w:rPr>
          <w:rFonts w:ascii="Times New Roman" w:hAnsi="Times New Roman"/>
          <w:color w:val="000000" w:themeColor="text1"/>
          <w:sz w:val="24"/>
          <w:szCs w:val="24"/>
        </w:rPr>
        <w:t>matavimo prietaisas</w:t>
      </w:r>
      <w:r w:rsidR="004253FE" w:rsidRPr="009608DF">
        <w:rPr>
          <w:rFonts w:ascii="Times New Roman" w:hAnsi="Times New Roman"/>
          <w:color w:val="000000" w:themeColor="text1"/>
          <w:sz w:val="24"/>
          <w:szCs w:val="24"/>
        </w:rPr>
        <w:t xml:space="preserve">. </w:t>
      </w:r>
      <w:r w:rsidRPr="009608DF">
        <w:rPr>
          <w:rFonts w:ascii="Times New Roman" w:hAnsi="Times New Roman"/>
          <w:color w:val="000000" w:themeColor="text1"/>
          <w:sz w:val="24"/>
          <w:szCs w:val="24"/>
        </w:rPr>
        <w:t xml:space="preserve">Lietuvos Metrologijos inspekcijos Panevėžio regiono laboratorijos </w:t>
      </w:r>
      <w:r w:rsidR="00334A1F" w:rsidRPr="009608DF">
        <w:rPr>
          <w:rFonts w:ascii="Times New Roman" w:hAnsi="Times New Roman"/>
          <w:color w:val="000000" w:themeColor="text1"/>
          <w:sz w:val="24"/>
          <w:szCs w:val="24"/>
        </w:rPr>
        <w:t>AB „</w:t>
      </w:r>
      <w:proofErr w:type="spellStart"/>
      <w:r w:rsidR="00334A1F" w:rsidRPr="009608DF">
        <w:rPr>
          <w:rFonts w:ascii="Times New Roman" w:hAnsi="Times New Roman"/>
          <w:color w:val="000000" w:themeColor="text1"/>
          <w:sz w:val="24"/>
          <w:szCs w:val="24"/>
        </w:rPr>
        <w:t>Nordic</w:t>
      </w:r>
      <w:proofErr w:type="spellEnd"/>
      <w:r w:rsidR="00334A1F" w:rsidRPr="009608DF">
        <w:rPr>
          <w:rFonts w:ascii="Times New Roman" w:hAnsi="Times New Roman"/>
          <w:color w:val="000000" w:themeColor="text1"/>
          <w:sz w:val="24"/>
          <w:szCs w:val="24"/>
        </w:rPr>
        <w:t xml:space="preserve"> </w:t>
      </w:r>
      <w:proofErr w:type="spellStart"/>
      <w:r w:rsidR="00334A1F" w:rsidRPr="009608DF">
        <w:rPr>
          <w:rFonts w:ascii="Times New Roman" w:hAnsi="Times New Roman"/>
          <w:color w:val="000000" w:themeColor="text1"/>
          <w:sz w:val="24"/>
          <w:szCs w:val="24"/>
        </w:rPr>
        <w:t>Metrology</w:t>
      </w:r>
      <w:proofErr w:type="spellEnd"/>
      <w:r w:rsidR="00334A1F" w:rsidRPr="009608DF">
        <w:rPr>
          <w:rFonts w:ascii="Times New Roman" w:hAnsi="Times New Roman"/>
          <w:color w:val="000000" w:themeColor="text1"/>
          <w:sz w:val="24"/>
          <w:szCs w:val="24"/>
        </w:rPr>
        <w:t xml:space="preserve"> </w:t>
      </w:r>
      <w:proofErr w:type="spellStart"/>
      <w:r w:rsidR="00334A1F" w:rsidRPr="009608DF">
        <w:rPr>
          <w:rFonts w:ascii="Times New Roman" w:hAnsi="Times New Roman"/>
          <w:color w:val="000000" w:themeColor="text1"/>
          <w:sz w:val="24"/>
          <w:szCs w:val="24"/>
        </w:rPr>
        <w:t>Science</w:t>
      </w:r>
      <w:proofErr w:type="spellEnd"/>
      <w:r w:rsidR="00D52407" w:rsidRPr="009608DF">
        <w:rPr>
          <w:rFonts w:ascii="Times New Roman" w:hAnsi="Times New Roman"/>
          <w:color w:val="000000" w:themeColor="text1"/>
          <w:sz w:val="24"/>
          <w:szCs w:val="24"/>
        </w:rPr>
        <w:t xml:space="preserve">“ </w:t>
      </w:r>
      <w:r w:rsidRPr="009608DF">
        <w:rPr>
          <w:rFonts w:ascii="Times New Roman" w:hAnsi="Times New Roman"/>
          <w:color w:val="000000" w:themeColor="text1"/>
          <w:sz w:val="24"/>
          <w:szCs w:val="24"/>
        </w:rPr>
        <w:t>p</w:t>
      </w:r>
      <w:r w:rsidR="004253FE" w:rsidRPr="009608DF">
        <w:rPr>
          <w:rFonts w:ascii="Times New Roman" w:hAnsi="Times New Roman"/>
          <w:color w:val="000000" w:themeColor="text1"/>
          <w:sz w:val="24"/>
          <w:szCs w:val="24"/>
        </w:rPr>
        <w:t>lani</w:t>
      </w:r>
      <w:r w:rsidR="007B70F7" w:rsidRPr="009608DF">
        <w:rPr>
          <w:rFonts w:ascii="Times New Roman" w:hAnsi="Times New Roman"/>
          <w:color w:val="000000" w:themeColor="text1"/>
          <w:sz w:val="24"/>
          <w:szCs w:val="24"/>
        </w:rPr>
        <w:t>nė patikra. Tinkamas naudoti (202</w:t>
      </w:r>
      <w:r w:rsidR="009608DF" w:rsidRPr="009608DF">
        <w:rPr>
          <w:rFonts w:ascii="Times New Roman" w:hAnsi="Times New Roman"/>
          <w:color w:val="000000" w:themeColor="text1"/>
          <w:sz w:val="24"/>
          <w:szCs w:val="24"/>
        </w:rPr>
        <w:t>5</w:t>
      </w:r>
      <w:r w:rsidR="007B70F7" w:rsidRPr="009608DF">
        <w:rPr>
          <w:rFonts w:ascii="Times New Roman" w:hAnsi="Times New Roman"/>
          <w:color w:val="000000" w:themeColor="text1"/>
          <w:sz w:val="24"/>
          <w:szCs w:val="24"/>
        </w:rPr>
        <w:t>-0</w:t>
      </w:r>
      <w:r w:rsidR="009608DF" w:rsidRPr="009608DF">
        <w:rPr>
          <w:rFonts w:ascii="Times New Roman" w:hAnsi="Times New Roman"/>
          <w:color w:val="000000" w:themeColor="text1"/>
          <w:sz w:val="24"/>
          <w:szCs w:val="24"/>
        </w:rPr>
        <w:t>9</w:t>
      </w:r>
      <w:r w:rsidR="007B70F7" w:rsidRPr="009608DF">
        <w:rPr>
          <w:rFonts w:ascii="Times New Roman" w:hAnsi="Times New Roman"/>
          <w:color w:val="000000" w:themeColor="text1"/>
          <w:sz w:val="24"/>
          <w:szCs w:val="24"/>
        </w:rPr>
        <w:t>-</w:t>
      </w:r>
      <w:r w:rsidR="009608DF" w:rsidRPr="009608DF">
        <w:rPr>
          <w:rFonts w:ascii="Times New Roman" w:hAnsi="Times New Roman"/>
          <w:color w:val="000000" w:themeColor="text1"/>
          <w:sz w:val="24"/>
          <w:szCs w:val="24"/>
        </w:rPr>
        <w:t>24</w:t>
      </w:r>
      <w:r w:rsidR="007B70F7" w:rsidRPr="009608DF">
        <w:rPr>
          <w:rFonts w:ascii="Times New Roman" w:hAnsi="Times New Roman"/>
          <w:color w:val="000000" w:themeColor="text1"/>
          <w:sz w:val="24"/>
          <w:szCs w:val="24"/>
        </w:rPr>
        <w:t>)</w:t>
      </w:r>
      <w:r w:rsidR="009608DF">
        <w:rPr>
          <w:rFonts w:ascii="Times New Roman" w:hAnsi="Times New Roman"/>
          <w:color w:val="000000" w:themeColor="text1"/>
          <w:sz w:val="24"/>
          <w:szCs w:val="24"/>
        </w:rPr>
        <w:t>;</w:t>
      </w:r>
    </w:p>
    <w:p w14:paraId="64966520" w14:textId="3EF79ED3" w:rsidR="009608DF" w:rsidRDefault="009608DF" w:rsidP="00D565F4">
      <w:pPr>
        <w:pStyle w:val="Sraopastraipa"/>
        <w:numPr>
          <w:ilvl w:val="0"/>
          <w:numId w:val="12"/>
        </w:numPr>
        <w:spacing w:after="0" w:line="360" w:lineRule="auto"/>
        <w:ind w:left="0" w:firstLine="720"/>
        <w:rPr>
          <w:rFonts w:ascii="Times New Roman" w:hAnsi="Times New Roman"/>
          <w:color w:val="000000" w:themeColor="text1"/>
          <w:sz w:val="24"/>
          <w:szCs w:val="24"/>
        </w:rPr>
      </w:pPr>
      <w:r>
        <w:rPr>
          <w:rFonts w:ascii="Times New Roman" w:hAnsi="Times New Roman"/>
          <w:color w:val="000000" w:themeColor="text1"/>
          <w:sz w:val="24"/>
          <w:szCs w:val="24"/>
        </w:rPr>
        <w:t xml:space="preserve">Smėlio patikra. </w:t>
      </w:r>
      <w:r w:rsidR="008754A7">
        <w:rPr>
          <w:rFonts w:ascii="Times New Roman" w:hAnsi="Times New Roman"/>
          <w:color w:val="000000" w:themeColor="text1"/>
          <w:sz w:val="24"/>
          <w:szCs w:val="24"/>
        </w:rPr>
        <w:t>Patikrą atliko Nacionalinės visuomenės sveikatos priežiūros laboratorijos Šiaulių skyrius. Trūkumų nerasta (</w:t>
      </w:r>
      <w:r>
        <w:rPr>
          <w:rFonts w:ascii="Times New Roman" w:hAnsi="Times New Roman"/>
          <w:color w:val="000000" w:themeColor="text1"/>
          <w:sz w:val="24"/>
          <w:szCs w:val="24"/>
        </w:rPr>
        <w:t>2025-05-16</w:t>
      </w:r>
      <w:r w:rsidR="008754A7">
        <w:rPr>
          <w:rFonts w:ascii="Times New Roman" w:hAnsi="Times New Roman"/>
          <w:color w:val="000000" w:themeColor="text1"/>
          <w:sz w:val="24"/>
          <w:szCs w:val="24"/>
        </w:rPr>
        <w:t>)</w:t>
      </w:r>
      <w:r>
        <w:rPr>
          <w:rFonts w:ascii="Times New Roman" w:hAnsi="Times New Roman"/>
          <w:color w:val="000000" w:themeColor="text1"/>
          <w:sz w:val="24"/>
          <w:szCs w:val="24"/>
        </w:rPr>
        <w:t>;</w:t>
      </w:r>
    </w:p>
    <w:p w14:paraId="4F982D9F" w14:textId="0C777294" w:rsidR="009608DF" w:rsidRDefault="008754A7" w:rsidP="00D565F4">
      <w:pPr>
        <w:pStyle w:val="Sraopastraipa"/>
        <w:numPr>
          <w:ilvl w:val="0"/>
          <w:numId w:val="12"/>
        </w:numPr>
        <w:spacing w:after="0" w:line="360" w:lineRule="auto"/>
        <w:ind w:left="0" w:firstLine="720"/>
        <w:rPr>
          <w:rFonts w:ascii="Times New Roman" w:hAnsi="Times New Roman"/>
          <w:color w:val="000000" w:themeColor="text1"/>
          <w:sz w:val="24"/>
          <w:szCs w:val="24"/>
        </w:rPr>
      </w:pPr>
      <w:r>
        <w:rPr>
          <w:rFonts w:ascii="Times New Roman" w:hAnsi="Times New Roman"/>
          <w:color w:val="000000" w:themeColor="text1"/>
          <w:sz w:val="24"/>
          <w:szCs w:val="24"/>
        </w:rPr>
        <w:t>Ikimokyklinio ugdymo veiklos atitiktis higienos normos HN 75:2016 reikalavimams. Patikrą atliko Nacionalinis v</w:t>
      </w:r>
      <w:r w:rsidR="009608DF">
        <w:rPr>
          <w:rFonts w:ascii="Times New Roman" w:hAnsi="Times New Roman"/>
          <w:color w:val="000000" w:themeColor="text1"/>
          <w:sz w:val="24"/>
          <w:szCs w:val="24"/>
        </w:rPr>
        <w:t>isuomenės sveikatos centr</w:t>
      </w:r>
      <w:r>
        <w:rPr>
          <w:rFonts w:ascii="Times New Roman" w:hAnsi="Times New Roman"/>
          <w:color w:val="000000" w:themeColor="text1"/>
          <w:sz w:val="24"/>
          <w:szCs w:val="24"/>
        </w:rPr>
        <w:t>as prie sveikatos apsaugos ministerijos.</w:t>
      </w:r>
      <w:r w:rsidR="009608DF">
        <w:rPr>
          <w:rFonts w:ascii="Times New Roman" w:hAnsi="Times New Roman"/>
          <w:color w:val="000000" w:themeColor="text1"/>
          <w:sz w:val="24"/>
          <w:szCs w:val="24"/>
        </w:rPr>
        <w:t xml:space="preserve"> </w:t>
      </w:r>
      <w:r>
        <w:rPr>
          <w:rFonts w:ascii="Times New Roman" w:hAnsi="Times New Roman"/>
          <w:color w:val="000000" w:themeColor="text1"/>
          <w:sz w:val="24"/>
          <w:szCs w:val="24"/>
        </w:rPr>
        <w:t>Periodinė kontrolė</w:t>
      </w:r>
      <w:r w:rsidR="009608DF">
        <w:rPr>
          <w:rFonts w:ascii="Times New Roman" w:hAnsi="Times New Roman"/>
          <w:color w:val="000000" w:themeColor="text1"/>
          <w:sz w:val="24"/>
          <w:szCs w:val="24"/>
        </w:rPr>
        <w:t xml:space="preserve"> 2025-08-14.</w:t>
      </w:r>
      <w:r>
        <w:rPr>
          <w:rFonts w:ascii="Times New Roman" w:hAnsi="Times New Roman"/>
          <w:color w:val="000000" w:themeColor="text1"/>
          <w:sz w:val="24"/>
          <w:szCs w:val="24"/>
        </w:rPr>
        <w:t xml:space="preserve"> Patikrinimo išvada: Ikimokyklinio ugdymo veikla vykdoma nepažeidžiant Lietuvos higienos normos HN 75:2016 reikalavimų.</w:t>
      </w:r>
    </w:p>
    <w:p w14:paraId="0FDF4E45" w14:textId="77777777" w:rsidR="009608DF" w:rsidRPr="009608DF" w:rsidRDefault="009608DF" w:rsidP="009608DF">
      <w:pPr>
        <w:pStyle w:val="Sraopastraipa"/>
        <w:spacing w:after="0" w:line="360" w:lineRule="auto"/>
        <w:ind w:left="993"/>
        <w:rPr>
          <w:rFonts w:ascii="Times New Roman" w:hAnsi="Times New Roman"/>
          <w:color w:val="000000" w:themeColor="text1"/>
          <w:sz w:val="24"/>
          <w:szCs w:val="24"/>
        </w:rPr>
      </w:pPr>
    </w:p>
    <w:p w14:paraId="47C3A2C5" w14:textId="77777777" w:rsidR="009E3AA0" w:rsidRPr="009E3AA0" w:rsidRDefault="009E3AA0" w:rsidP="009E3AA0">
      <w:pPr>
        <w:spacing w:line="360" w:lineRule="auto"/>
        <w:rPr>
          <w:color w:val="FF0000"/>
        </w:rPr>
      </w:pPr>
    </w:p>
    <w:p w14:paraId="37484BD7" w14:textId="77777777" w:rsidR="004253FE" w:rsidRDefault="004253FE" w:rsidP="00752707">
      <w:pPr>
        <w:spacing w:line="360" w:lineRule="auto"/>
        <w:jc w:val="both"/>
        <w:rPr>
          <w:lang w:val="lt-LT"/>
        </w:rPr>
      </w:pPr>
      <w:r w:rsidRPr="00AB6A37">
        <w:rPr>
          <w:lang w:val="lt-LT"/>
        </w:rPr>
        <w:t xml:space="preserve">Direktorė                                                                                                    </w:t>
      </w:r>
      <w:r w:rsidR="00352104">
        <w:rPr>
          <w:lang w:val="lt-LT"/>
        </w:rPr>
        <w:t xml:space="preserve">            Jolanta </w:t>
      </w:r>
      <w:proofErr w:type="spellStart"/>
      <w:r w:rsidR="00352104">
        <w:rPr>
          <w:lang w:val="lt-LT"/>
        </w:rPr>
        <w:t>Šaučiūnienė</w:t>
      </w:r>
      <w:proofErr w:type="spellEnd"/>
    </w:p>
    <w:p w14:paraId="6B923CA3" w14:textId="77777777" w:rsidR="004B3B7E" w:rsidRDefault="004B3B7E" w:rsidP="00752707">
      <w:pPr>
        <w:spacing w:line="360" w:lineRule="auto"/>
        <w:jc w:val="both"/>
        <w:rPr>
          <w:lang w:val="lt-LT"/>
        </w:rPr>
      </w:pPr>
    </w:p>
    <w:p w14:paraId="642D28A2" w14:textId="77777777" w:rsidR="004B3B7E" w:rsidRPr="00352104" w:rsidRDefault="004B3B7E" w:rsidP="00752707">
      <w:pPr>
        <w:spacing w:line="360" w:lineRule="auto"/>
        <w:jc w:val="both"/>
        <w:rPr>
          <w:lang w:val="lt-LT"/>
        </w:rPr>
      </w:pPr>
    </w:p>
    <w:p w14:paraId="337CAC97" w14:textId="11786D50" w:rsidR="004253FE" w:rsidRPr="003F4580" w:rsidRDefault="004253FE" w:rsidP="00375560">
      <w:pPr>
        <w:jc w:val="both"/>
        <w:rPr>
          <w:lang w:val="lt-LT"/>
        </w:rPr>
      </w:pPr>
      <w:r w:rsidRPr="003F4580">
        <w:rPr>
          <w:lang w:val="lt-LT"/>
        </w:rPr>
        <w:t>PRITARTA</w:t>
      </w:r>
      <w:r w:rsidRPr="003F4580">
        <w:rPr>
          <w:lang w:val="lt-LT"/>
        </w:rPr>
        <w:tab/>
      </w:r>
    </w:p>
    <w:p w14:paraId="50F5D93F" w14:textId="77777777" w:rsidR="004253FE" w:rsidRPr="002058F4" w:rsidRDefault="004253FE" w:rsidP="00375560">
      <w:pPr>
        <w:jc w:val="both"/>
        <w:rPr>
          <w:lang w:val="lt-LT"/>
        </w:rPr>
      </w:pPr>
      <w:r w:rsidRPr="003F4580">
        <w:rPr>
          <w:lang w:val="lt-LT"/>
        </w:rPr>
        <w:t>Anykščių vaikų lopšelio</w:t>
      </w:r>
      <w:r w:rsidRPr="002058F4">
        <w:rPr>
          <w:lang w:val="lt-LT"/>
        </w:rPr>
        <w:t>-darželio „Eglutė“</w:t>
      </w:r>
    </w:p>
    <w:p w14:paraId="029C2F2A" w14:textId="21BAB9A4" w:rsidR="004253FE" w:rsidRPr="002058F4" w:rsidRDefault="00E734FD" w:rsidP="00375560">
      <w:pPr>
        <w:jc w:val="both"/>
        <w:rPr>
          <w:lang w:val="lt-LT"/>
        </w:rPr>
      </w:pPr>
      <w:r w:rsidRPr="002058F4">
        <w:rPr>
          <w:lang w:val="lt-LT"/>
        </w:rPr>
        <w:t xml:space="preserve">Mokyklos </w:t>
      </w:r>
      <w:r w:rsidR="00352104">
        <w:rPr>
          <w:lang w:val="lt-LT"/>
        </w:rPr>
        <w:t>tarybos 202</w:t>
      </w:r>
      <w:r w:rsidR="00FF60EE">
        <w:rPr>
          <w:lang w:val="lt-LT"/>
        </w:rPr>
        <w:t>6</w:t>
      </w:r>
      <w:r w:rsidR="00E673AB">
        <w:rPr>
          <w:lang w:val="lt-LT"/>
        </w:rPr>
        <w:t xml:space="preserve"> m. </w:t>
      </w:r>
      <w:r w:rsidR="008435F1">
        <w:rPr>
          <w:lang w:val="lt-LT"/>
        </w:rPr>
        <w:t>kovo</w:t>
      </w:r>
      <w:r w:rsidR="0070072B">
        <w:rPr>
          <w:lang w:val="lt-LT"/>
        </w:rPr>
        <w:t xml:space="preserve"> 2</w:t>
      </w:r>
      <w:r w:rsidR="008435F1">
        <w:rPr>
          <w:lang w:val="lt-LT"/>
        </w:rPr>
        <w:t xml:space="preserve"> </w:t>
      </w:r>
      <w:r w:rsidR="004253FE" w:rsidRPr="002058F4">
        <w:rPr>
          <w:lang w:val="lt-LT"/>
        </w:rPr>
        <w:t xml:space="preserve">d. </w:t>
      </w:r>
    </w:p>
    <w:p w14:paraId="3CCA199A" w14:textId="77777777" w:rsidR="004253FE" w:rsidRPr="002058F4" w:rsidRDefault="004253FE" w:rsidP="00375560">
      <w:pPr>
        <w:jc w:val="both"/>
        <w:rPr>
          <w:lang w:val="lt-LT"/>
        </w:rPr>
      </w:pPr>
      <w:r w:rsidRPr="002058F4">
        <w:rPr>
          <w:lang w:val="lt-LT"/>
        </w:rPr>
        <w:t xml:space="preserve">posėdžio protokoliniu nutarimu </w:t>
      </w:r>
    </w:p>
    <w:p w14:paraId="3044FD65" w14:textId="1329E1BD" w:rsidR="005B7BBA" w:rsidRDefault="009607CF" w:rsidP="00375560">
      <w:pPr>
        <w:jc w:val="both"/>
        <w:rPr>
          <w:lang w:val="lt-LT"/>
        </w:rPr>
      </w:pPr>
      <w:r w:rsidRPr="002058F4">
        <w:rPr>
          <w:lang w:val="lt-LT"/>
        </w:rPr>
        <w:t>(protokolo Nr. T-</w:t>
      </w:r>
      <w:r w:rsidR="008435F1">
        <w:rPr>
          <w:lang w:val="lt-LT"/>
        </w:rPr>
        <w:t>3</w:t>
      </w:r>
      <w:r w:rsidR="004253FE" w:rsidRPr="002058F4">
        <w:rPr>
          <w:lang w:val="lt-LT"/>
        </w:rPr>
        <w:t>)</w:t>
      </w:r>
    </w:p>
    <w:sectPr w:rsidR="005B7BBA" w:rsidSect="00BD168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59CB4" w14:textId="77777777" w:rsidR="00B87359" w:rsidRDefault="00B87359" w:rsidP="003F36DC">
      <w:r>
        <w:separator/>
      </w:r>
    </w:p>
  </w:endnote>
  <w:endnote w:type="continuationSeparator" w:id="0">
    <w:p w14:paraId="2E1FC6E1" w14:textId="77777777" w:rsidR="00B87359" w:rsidRDefault="00B87359" w:rsidP="003F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C29C4" w14:textId="77777777" w:rsidR="00B87359" w:rsidRDefault="00B87359" w:rsidP="003F36DC">
      <w:r>
        <w:separator/>
      </w:r>
    </w:p>
  </w:footnote>
  <w:footnote w:type="continuationSeparator" w:id="0">
    <w:p w14:paraId="41172F30" w14:textId="77777777" w:rsidR="00B87359" w:rsidRDefault="00B87359" w:rsidP="003F3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585369"/>
      <w:docPartObj>
        <w:docPartGallery w:val="Page Numbers (Top of Page)"/>
        <w:docPartUnique/>
      </w:docPartObj>
    </w:sdtPr>
    <w:sdtEndPr>
      <w:rPr>
        <w:noProof/>
      </w:rPr>
    </w:sdtEndPr>
    <w:sdtContent>
      <w:p w14:paraId="50DC972B" w14:textId="77777777" w:rsidR="009674DC" w:rsidRDefault="009674DC">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39A01EF8" w14:textId="77777777" w:rsidR="009674DC" w:rsidRDefault="009674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677E"/>
    <w:multiLevelType w:val="hybridMultilevel"/>
    <w:tmpl w:val="1930B5E6"/>
    <w:lvl w:ilvl="0" w:tplc="04270001">
      <w:start w:val="1"/>
      <w:numFmt w:val="bullet"/>
      <w:lvlText w:val=""/>
      <w:lvlJc w:val="left"/>
      <w:pPr>
        <w:ind w:left="2082" w:hanging="360"/>
      </w:pPr>
      <w:rPr>
        <w:rFonts w:ascii="Symbol" w:hAnsi="Symbol" w:hint="default"/>
      </w:rPr>
    </w:lvl>
    <w:lvl w:ilvl="1" w:tplc="04270003" w:tentative="1">
      <w:start w:val="1"/>
      <w:numFmt w:val="bullet"/>
      <w:lvlText w:val="o"/>
      <w:lvlJc w:val="left"/>
      <w:pPr>
        <w:ind w:left="2802" w:hanging="360"/>
      </w:pPr>
      <w:rPr>
        <w:rFonts w:ascii="Courier New" w:hAnsi="Courier New" w:cs="Courier New" w:hint="default"/>
      </w:rPr>
    </w:lvl>
    <w:lvl w:ilvl="2" w:tplc="04270005" w:tentative="1">
      <w:start w:val="1"/>
      <w:numFmt w:val="bullet"/>
      <w:lvlText w:val=""/>
      <w:lvlJc w:val="left"/>
      <w:pPr>
        <w:ind w:left="3522" w:hanging="360"/>
      </w:pPr>
      <w:rPr>
        <w:rFonts w:ascii="Wingdings" w:hAnsi="Wingdings" w:hint="default"/>
      </w:rPr>
    </w:lvl>
    <w:lvl w:ilvl="3" w:tplc="04270001" w:tentative="1">
      <w:start w:val="1"/>
      <w:numFmt w:val="bullet"/>
      <w:lvlText w:val=""/>
      <w:lvlJc w:val="left"/>
      <w:pPr>
        <w:ind w:left="4242" w:hanging="360"/>
      </w:pPr>
      <w:rPr>
        <w:rFonts w:ascii="Symbol" w:hAnsi="Symbol" w:hint="default"/>
      </w:rPr>
    </w:lvl>
    <w:lvl w:ilvl="4" w:tplc="04270003" w:tentative="1">
      <w:start w:val="1"/>
      <w:numFmt w:val="bullet"/>
      <w:lvlText w:val="o"/>
      <w:lvlJc w:val="left"/>
      <w:pPr>
        <w:ind w:left="4962" w:hanging="360"/>
      </w:pPr>
      <w:rPr>
        <w:rFonts w:ascii="Courier New" w:hAnsi="Courier New" w:cs="Courier New" w:hint="default"/>
      </w:rPr>
    </w:lvl>
    <w:lvl w:ilvl="5" w:tplc="04270005" w:tentative="1">
      <w:start w:val="1"/>
      <w:numFmt w:val="bullet"/>
      <w:lvlText w:val=""/>
      <w:lvlJc w:val="left"/>
      <w:pPr>
        <w:ind w:left="5682" w:hanging="360"/>
      </w:pPr>
      <w:rPr>
        <w:rFonts w:ascii="Wingdings" w:hAnsi="Wingdings" w:hint="default"/>
      </w:rPr>
    </w:lvl>
    <w:lvl w:ilvl="6" w:tplc="04270001" w:tentative="1">
      <w:start w:val="1"/>
      <w:numFmt w:val="bullet"/>
      <w:lvlText w:val=""/>
      <w:lvlJc w:val="left"/>
      <w:pPr>
        <w:ind w:left="6402" w:hanging="360"/>
      </w:pPr>
      <w:rPr>
        <w:rFonts w:ascii="Symbol" w:hAnsi="Symbol" w:hint="default"/>
      </w:rPr>
    </w:lvl>
    <w:lvl w:ilvl="7" w:tplc="04270003" w:tentative="1">
      <w:start w:val="1"/>
      <w:numFmt w:val="bullet"/>
      <w:lvlText w:val="o"/>
      <w:lvlJc w:val="left"/>
      <w:pPr>
        <w:ind w:left="7122" w:hanging="360"/>
      </w:pPr>
      <w:rPr>
        <w:rFonts w:ascii="Courier New" w:hAnsi="Courier New" w:cs="Courier New" w:hint="default"/>
      </w:rPr>
    </w:lvl>
    <w:lvl w:ilvl="8" w:tplc="04270005" w:tentative="1">
      <w:start w:val="1"/>
      <w:numFmt w:val="bullet"/>
      <w:lvlText w:val=""/>
      <w:lvlJc w:val="left"/>
      <w:pPr>
        <w:ind w:left="7842" w:hanging="360"/>
      </w:pPr>
      <w:rPr>
        <w:rFonts w:ascii="Wingdings" w:hAnsi="Wingdings" w:hint="default"/>
      </w:rPr>
    </w:lvl>
  </w:abstractNum>
  <w:abstractNum w:abstractNumId="1" w15:restartNumberingAfterBreak="0">
    <w:nsid w:val="17014754"/>
    <w:multiLevelType w:val="hybridMultilevel"/>
    <w:tmpl w:val="358A7930"/>
    <w:lvl w:ilvl="0" w:tplc="04270001">
      <w:start w:val="1"/>
      <w:numFmt w:val="bullet"/>
      <w:lvlText w:val=""/>
      <w:lvlJc w:val="left"/>
      <w:pPr>
        <w:ind w:left="2130" w:hanging="360"/>
      </w:pPr>
      <w:rPr>
        <w:rFonts w:ascii="Symbol" w:hAnsi="Symbol" w:hint="default"/>
      </w:rPr>
    </w:lvl>
    <w:lvl w:ilvl="1" w:tplc="04270003" w:tentative="1">
      <w:start w:val="1"/>
      <w:numFmt w:val="bullet"/>
      <w:lvlText w:val="o"/>
      <w:lvlJc w:val="left"/>
      <w:pPr>
        <w:ind w:left="2850" w:hanging="360"/>
      </w:pPr>
      <w:rPr>
        <w:rFonts w:ascii="Courier New" w:hAnsi="Courier New" w:cs="Courier New" w:hint="default"/>
      </w:rPr>
    </w:lvl>
    <w:lvl w:ilvl="2" w:tplc="04270005" w:tentative="1">
      <w:start w:val="1"/>
      <w:numFmt w:val="bullet"/>
      <w:lvlText w:val=""/>
      <w:lvlJc w:val="left"/>
      <w:pPr>
        <w:ind w:left="3570" w:hanging="360"/>
      </w:pPr>
      <w:rPr>
        <w:rFonts w:ascii="Wingdings" w:hAnsi="Wingdings" w:hint="default"/>
      </w:rPr>
    </w:lvl>
    <w:lvl w:ilvl="3" w:tplc="04270001" w:tentative="1">
      <w:start w:val="1"/>
      <w:numFmt w:val="bullet"/>
      <w:lvlText w:val=""/>
      <w:lvlJc w:val="left"/>
      <w:pPr>
        <w:ind w:left="4290" w:hanging="360"/>
      </w:pPr>
      <w:rPr>
        <w:rFonts w:ascii="Symbol" w:hAnsi="Symbol" w:hint="default"/>
      </w:rPr>
    </w:lvl>
    <w:lvl w:ilvl="4" w:tplc="04270003" w:tentative="1">
      <w:start w:val="1"/>
      <w:numFmt w:val="bullet"/>
      <w:lvlText w:val="o"/>
      <w:lvlJc w:val="left"/>
      <w:pPr>
        <w:ind w:left="5010" w:hanging="360"/>
      </w:pPr>
      <w:rPr>
        <w:rFonts w:ascii="Courier New" w:hAnsi="Courier New" w:cs="Courier New" w:hint="default"/>
      </w:rPr>
    </w:lvl>
    <w:lvl w:ilvl="5" w:tplc="04270005" w:tentative="1">
      <w:start w:val="1"/>
      <w:numFmt w:val="bullet"/>
      <w:lvlText w:val=""/>
      <w:lvlJc w:val="left"/>
      <w:pPr>
        <w:ind w:left="5730" w:hanging="360"/>
      </w:pPr>
      <w:rPr>
        <w:rFonts w:ascii="Wingdings" w:hAnsi="Wingdings" w:hint="default"/>
      </w:rPr>
    </w:lvl>
    <w:lvl w:ilvl="6" w:tplc="04270001" w:tentative="1">
      <w:start w:val="1"/>
      <w:numFmt w:val="bullet"/>
      <w:lvlText w:val=""/>
      <w:lvlJc w:val="left"/>
      <w:pPr>
        <w:ind w:left="6450" w:hanging="360"/>
      </w:pPr>
      <w:rPr>
        <w:rFonts w:ascii="Symbol" w:hAnsi="Symbol" w:hint="default"/>
      </w:rPr>
    </w:lvl>
    <w:lvl w:ilvl="7" w:tplc="04270003" w:tentative="1">
      <w:start w:val="1"/>
      <w:numFmt w:val="bullet"/>
      <w:lvlText w:val="o"/>
      <w:lvlJc w:val="left"/>
      <w:pPr>
        <w:ind w:left="7170" w:hanging="360"/>
      </w:pPr>
      <w:rPr>
        <w:rFonts w:ascii="Courier New" w:hAnsi="Courier New" w:cs="Courier New" w:hint="default"/>
      </w:rPr>
    </w:lvl>
    <w:lvl w:ilvl="8" w:tplc="04270005" w:tentative="1">
      <w:start w:val="1"/>
      <w:numFmt w:val="bullet"/>
      <w:lvlText w:val=""/>
      <w:lvlJc w:val="left"/>
      <w:pPr>
        <w:ind w:left="7890" w:hanging="360"/>
      </w:pPr>
      <w:rPr>
        <w:rFonts w:ascii="Wingdings" w:hAnsi="Wingdings" w:hint="default"/>
      </w:rPr>
    </w:lvl>
  </w:abstractNum>
  <w:abstractNum w:abstractNumId="2" w15:restartNumberingAfterBreak="0">
    <w:nsid w:val="17CD5A1F"/>
    <w:multiLevelType w:val="hybridMultilevel"/>
    <w:tmpl w:val="D5C45E6C"/>
    <w:lvl w:ilvl="0" w:tplc="840C594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1DF20313"/>
    <w:multiLevelType w:val="hybridMultilevel"/>
    <w:tmpl w:val="4B30FE1C"/>
    <w:lvl w:ilvl="0" w:tplc="4080F7B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229E4E3F"/>
    <w:multiLevelType w:val="multilevel"/>
    <w:tmpl w:val="04BE301A"/>
    <w:lvl w:ilvl="0">
      <w:start w:val="2020"/>
      <w:numFmt w:val="decimal"/>
      <w:lvlText w:val="%1"/>
      <w:lvlJc w:val="left"/>
      <w:pPr>
        <w:ind w:left="1035" w:hanging="1035"/>
      </w:pPr>
      <w:rPr>
        <w:rFonts w:hint="default"/>
      </w:rPr>
    </w:lvl>
    <w:lvl w:ilvl="1">
      <w:start w:val="2024"/>
      <w:numFmt w:val="decimal"/>
      <w:lvlText w:val="%1-%2"/>
      <w:lvlJc w:val="left"/>
      <w:pPr>
        <w:ind w:left="2312" w:hanging="1035"/>
      </w:pPr>
      <w:rPr>
        <w:rFonts w:hint="default"/>
      </w:rPr>
    </w:lvl>
    <w:lvl w:ilvl="2">
      <w:start w:val="1"/>
      <w:numFmt w:val="decimal"/>
      <w:lvlText w:val="%1-%2.%3"/>
      <w:lvlJc w:val="left"/>
      <w:pPr>
        <w:ind w:left="3627" w:hanging="1035"/>
      </w:pPr>
      <w:rPr>
        <w:rFonts w:hint="default"/>
      </w:rPr>
    </w:lvl>
    <w:lvl w:ilvl="3">
      <w:start w:val="1"/>
      <w:numFmt w:val="decimal"/>
      <w:lvlText w:val="%1-%2.%3.%4"/>
      <w:lvlJc w:val="left"/>
      <w:pPr>
        <w:ind w:left="4923" w:hanging="1035"/>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5" w15:restartNumberingAfterBreak="0">
    <w:nsid w:val="22E601DE"/>
    <w:multiLevelType w:val="hybridMultilevel"/>
    <w:tmpl w:val="2B28E108"/>
    <w:lvl w:ilvl="0" w:tplc="8834CE66">
      <w:start w:val="1"/>
      <w:numFmt w:val="decimal"/>
      <w:lvlText w:val="%1."/>
      <w:lvlJc w:val="left"/>
      <w:pPr>
        <w:ind w:left="1637" w:hanging="360"/>
      </w:pPr>
      <w:rPr>
        <w:rFonts w:ascii="Times New Roman" w:hAnsi="Times New Roman" w:cs="Times New Roman" w:hint="default"/>
        <w:sz w:val="24"/>
        <w:szCs w:val="24"/>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6" w15:restartNumberingAfterBreak="0">
    <w:nsid w:val="2C6965AE"/>
    <w:multiLevelType w:val="hybridMultilevel"/>
    <w:tmpl w:val="D318EDD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2FD544BE"/>
    <w:multiLevelType w:val="hybridMultilevel"/>
    <w:tmpl w:val="E4F8C4D0"/>
    <w:lvl w:ilvl="0" w:tplc="0427000D">
      <w:start w:val="1"/>
      <w:numFmt w:val="bullet"/>
      <w:lvlText w:val=""/>
      <w:lvlJc w:val="left"/>
      <w:pPr>
        <w:ind w:left="1656" w:hanging="360"/>
      </w:pPr>
      <w:rPr>
        <w:rFonts w:ascii="Wingdings" w:hAnsi="Wingdings"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8" w15:restartNumberingAfterBreak="0">
    <w:nsid w:val="349F75AB"/>
    <w:multiLevelType w:val="hybridMultilevel"/>
    <w:tmpl w:val="9382500E"/>
    <w:lvl w:ilvl="0" w:tplc="0427000B">
      <w:start w:val="1"/>
      <w:numFmt w:val="bullet"/>
      <w:lvlText w:val=""/>
      <w:lvlJc w:val="left"/>
      <w:pPr>
        <w:ind w:left="1713" w:hanging="360"/>
      </w:pPr>
      <w:rPr>
        <w:rFonts w:ascii="Wingdings" w:hAnsi="Wingdings"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9" w15:restartNumberingAfterBreak="0">
    <w:nsid w:val="3D202FA5"/>
    <w:multiLevelType w:val="multilevel"/>
    <w:tmpl w:val="4B30FE1C"/>
    <w:lvl w:ilvl="0">
      <w:start w:val="1"/>
      <w:numFmt w:val="decimal"/>
      <w:lvlText w:val="%1."/>
      <w:lvlJc w:val="left"/>
      <w:pPr>
        <w:ind w:left="1656" w:hanging="360"/>
      </w:pPr>
      <w:rPr>
        <w:rFonts w:hint="default"/>
      </w:rPr>
    </w:lvl>
    <w:lvl w:ilvl="1" w:tentative="1">
      <w:start w:val="1"/>
      <w:numFmt w:val="lowerLetter"/>
      <w:lvlText w:val="%2."/>
      <w:lvlJc w:val="left"/>
      <w:pPr>
        <w:ind w:left="2376" w:hanging="360"/>
      </w:pPr>
    </w:lvl>
    <w:lvl w:ilvl="2" w:tentative="1">
      <w:start w:val="1"/>
      <w:numFmt w:val="lowerRoman"/>
      <w:lvlText w:val="%3."/>
      <w:lvlJc w:val="right"/>
      <w:pPr>
        <w:ind w:left="3096" w:hanging="180"/>
      </w:pPr>
    </w:lvl>
    <w:lvl w:ilvl="3" w:tentative="1">
      <w:start w:val="1"/>
      <w:numFmt w:val="decimal"/>
      <w:lvlText w:val="%4."/>
      <w:lvlJc w:val="left"/>
      <w:pPr>
        <w:ind w:left="3816" w:hanging="360"/>
      </w:pPr>
    </w:lvl>
    <w:lvl w:ilvl="4" w:tentative="1">
      <w:start w:val="1"/>
      <w:numFmt w:val="lowerLetter"/>
      <w:lvlText w:val="%5."/>
      <w:lvlJc w:val="left"/>
      <w:pPr>
        <w:ind w:left="4536" w:hanging="360"/>
      </w:pPr>
    </w:lvl>
    <w:lvl w:ilvl="5" w:tentative="1">
      <w:start w:val="1"/>
      <w:numFmt w:val="lowerRoman"/>
      <w:lvlText w:val="%6."/>
      <w:lvlJc w:val="right"/>
      <w:pPr>
        <w:ind w:left="5256" w:hanging="180"/>
      </w:pPr>
    </w:lvl>
    <w:lvl w:ilvl="6" w:tentative="1">
      <w:start w:val="1"/>
      <w:numFmt w:val="decimal"/>
      <w:lvlText w:val="%7."/>
      <w:lvlJc w:val="left"/>
      <w:pPr>
        <w:ind w:left="5976" w:hanging="360"/>
      </w:pPr>
    </w:lvl>
    <w:lvl w:ilvl="7" w:tentative="1">
      <w:start w:val="1"/>
      <w:numFmt w:val="lowerLetter"/>
      <w:lvlText w:val="%8."/>
      <w:lvlJc w:val="left"/>
      <w:pPr>
        <w:ind w:left="6696" w:hanging="360"/>
      </w:pPr>
    </w:lvl>
    <w:lvl w:ilvl="8" w:tentative="1">
      <w:start w:val="1"/>
      <w:numFmt w:val="lowerRoman"/>
      <w:lvlText w:val="%9."/>
      <w:lvlJc w:val="right"/>
      <w:pPr>
        <w:ind w:left="7416" w:hanging="180"/>
      </w:pPr>
    </w:lvl>
  </w:abstractNum>
  <w:abstractNum w:abstractNumId="10" w15:restartNumberingAfterBreak="0">
    <w:nsid w:val="3D5B18C0"/>
    <w:multiLevelType w:val="multilevel"/>
    <w:tmpl w:val="4B30FE1C"/>
    <w:lvl w:ilvl="0">
      <w:start w:val="1"/>
      <w:numFmt w:val="decimal"/>
      <w:lvlText w:val="%1."/>
      <w:lvlJc w:val="left"/>
      <w:pPr>
        <w:ind w:left="1656" w:hanging="360"/>
      </w:pPr>
      <w:rPr>
        <w:rFonts w:hint="default"/>
      </w:rPr>
    </w:lvl>
    <w:lvl w:ilvl="1" w:tentative="1">
      <w:start w:val="1"/>
      <w:numFmt w:val="lowerLetter"/>
      <w:lvlText w:val="%2."/>
      <w:lvlJc w:val="left"/>
      <w:pPr>
        <w:ind w:left="2376" w:hanging="360"/>
      </w:pPr>
    </w:lvl>
    <w:lvl w:ilvl="2" w:tentative="1">
      <w:start w:val="1"/>
      <w:numFmt w:val="lowerRoman"/>
      <w:lvlText w:val="%3."/>
      <w:lvlJc w:val="right"/>
      <w:pPr>
        <w:ind w:left="3096" w:hanging="180"/>
      </w:pPr>
    </w:lvl>
    <w:lvl w:ilvl="3" w:tentative="1">
      <w:start w:val="1"/>
      <w:numFmt w:val="decimal"/>
      <w:lvlText w:val="%4."/>
      <w:lvlJc w:val="left"/>
      <w:pPr>
        <w:ind w:left="3816" w:hanging="360"/>
      </w:pPr>
    </w:lvl>
    <w:lvl w:ilvl="4" w:tentative="1">
      <w:start w:val="1"/>
      <w:numFmt w:val="lowerLetter"/>
      <w:lvlText w:val="%5."/>
      <w:lvlJc w:val="left"/>
      <w:pPr>
        <w:ind w:left="4536" w:hanging="360"/>
      </w:pPr>
    </w:lvl>
    <w:lvl w:ilvl="5" w:tentative="1">
      <w:start w:val="1"/>
      <w:numFmt w:val="lowerRoman"/>
      <w:lvlText w:val="%6."/>
      <w:lvlJc w:val="right"/>
      <w:pPr>
        <w:ind w:left="5256" w:hanging="180"/>
      </w:pPr>
    </w:lvl>
    <w:lvl w:ilvl="6" w:tentative="1">
      <w:start w:val="1"/>
      <w:numFmt w:val="decimal"/>
      <w:lvlText w:val="%7."/>
      <w:lvlJc w:val="left"/>
      <w:pPr>
        <w:ind w:left="5976" w:hanging="360"/>
      </w:pPr>
    </w:lvl>
    <w:lvl w:ilvl="7" w:tentative="1">
      <w:start w:val="1"/>
      <w:numFmt w:val="lowerLetter"/>
      <w:lvlText w:val="%8."/>
      <w:lvlJc w:val="left"/>
      <w:pPr>
        <w:ind w:left="6696" w:hanging="360"/>
      </w:pPr>
    </w:lvl>
    <w:lvl w:ilvl="8" w:tentative="1">
      <w:start w:val="1"/>
      <w:numFmt w:val="lowerRoman"/>
      <w:lvlText w:val="%9."/>
      <w:lvlJc w:val="right"/>
      <w:pPr>
        <w:ind w:left="7416" w:hanging="180"/>
      </w:pPr>
    </w:lvl>
  </w:abstractNum>
  <w:abstractNum w:abstractNumId="11" w15:restartNumberingAfterBreak="0">
    <w:nsid w:val="40CB7589"/>
    <w:multiLevelType w:val="hybridMultilevel"/>
    <w:tmpl w:val="9474B482"/>
    <w:lvl w:ilvl="0" w:tplc="0427000D">
      <w:start w:val="1"/>
      <w:numFmt w:val="bullet"/>
      <w:lvlText w:val=""/>
      <w:lvlJc w:val="left"/>
      <w:pPr>
        <w:ind w:left="2062" w:hanging="360"/>
      </w:pPr>
      <w:rPr>
        <w:rFonts w:ascii="Wingdings" w:hAnsi="Wingdings" w:hint="default"/>
      </w:rPr>
    </w:lvl>
    <w:lvl w:ilvl="1" w:tplc="04270003" w:tentative="1">
      <w:start w:val="1"/>
      <w:numFmt w:val="bullet"/>
      <w:lvlText w:val="o"/>
      <w:lvlJc w:val="left"/>
      <w:pPr>
        <w:ind w:left="2805" w:hanging="360"/>
      </w:pPr>
      <w:rPr>
        <w:rFonts w:ascii="Courier New" w:hAnsi="Courier New" w:cs="Courier New" w:hint="default"/>
      </w:rPr>
    </w:lvl>
    <w:lvl w:ilvl="2" w:tplc="04270005" w:tentative="1">
      <w:start w:val="1"/>
      <w:numFmt w:val="bullet"/>
      <w:lvlText w:val=""/>
      <w:lvlJc w:val="left"/>
      <w:pPr>
        <w:ind w:left="3525" w:hanging="360"/>
      </w:pPr>
      <w:rPr>
        <w:rFonts w:ascii="Wingdings" w:hAnsi="Wingdings" w:hint="default"/>
      </w:rPr>
    </w:lvl>
    <w:lvl w:ilvl="3" w:tplc="04270001" w:tentative="1">
      <w:start w:val="1"/>
      <w:numFmt w:val="bullet"/>
      <w:lvlText w:val=""/>
      <w:lvlJc w:val="left"/>
      <w:pPr>
        <w:ind w:left="4245" w:hanging="360"/>
      </w:pPr>
      <w:rPr>
        <w:rFonts w:ascii="Symbol" w:hAnsi="Symbol" w:hint="default"/>
      </w:rPr>
    </w:lvl>
    <w:lvl w:ilvl="4" w:tplc="04270003" w:tentative="1">
      <w:start w:val="1"/>
      <w:numFmt w:val="bullet"/>
      <w:lvlText w:val="o"/>
      <w:lvlJc w:val="left"/>
      <w:pPr>
        <w:ind w:left="4965" w:hanging="360"/>
      </w:pPr>
      <w:rPr>
        <w:rFonts w:ascii="Courier New" w:hAnsi="Courier New" w:cs="Courier New" w:hint="default"/>
      </w:rPr>
    </w:lvl>
    <w:lvl w:ilvl="5" w:tplc="04270005" w:tentative="1">
      <w:start w:val="1"/>
      <w:numFmt w:val="bullet"/>
      <w:lvlText w:val=""/>
      <w:lvlJc w:val="left"/>
      <w:pPr>
        <w:ind w:left="5685" w:hanging="360"/>
      </w:pPr>
      <w:rPr>
        <w:rFonts w:ascii="Wingdings" w:hAnsi="Wingdings" w:hint="default"/>
      </w:rPr>
    </w:lvl>
    <w:lvl w:ilvl="6" w:tplc="04270001" w:tentative="1">
      <w:start w:val="1"/>
      <w:numFmt w:val="bullet"/>
      <w:lvlText w:val=""/>
      <w:lvlJc w:val="left"/>
      <w:pPr>
        <w:ind w:left="6405" w:hanging="360"/>
      </w:pPr>
      <w:rPr>
        <w:rFonts w:ascii="Symbol" w:hAnsi="Symbol" w:hint="default"/>
      </w:rPr>
    </w:lvl>
    <w:lvl w:ilvl="7" w:tplc="04270003" w:tentative="1">
      <w:start w:val="1"/>
      <w:numFmt w:val="bullet"/>
      <w:lvlText w:val="o"/>
      <w:lvlJc w:val="left"/>
      <w:pPr>
        <w:ind w:left="7125" w:hanging="360"/>
      </w:pPr>
      <w:rPr>
        <w:rFonts w:ascii="Courier New" w:hAnsi="Courier New" w:cs="Courier New" w:hint="default"/>
      </w:rPr>
    </w:lvl>
    <w:lvl w:ilvl="8" w:tplc="04270005" w:tentative="1">
      <w:start w:val="1"/>
      <w:numFmt w:val="bullet"/>
      <w:lvlText w:val=""/>
      <w:lvlJc w:val="left"/>
      <w:pPr>
        <w:ind w:left="7845" w:hanging="360"/>
      </w:pPr>
      <w:rPr>
        <w:rFonts w:ascii="Wingdings" w:hAnsi="Wingdings" w:hint="default"/>
      </w:rPr>
    </w:lvl>
  </w:abstractNum>
  <w:abstractNum w:abstractNumId="12" w15:restartNumberingAfterBreak="0">
    <w:nsid w:val="51043BF3"/>
    <w:multiLevelType w:val="hybridMultilevel"/>
    <w:tmpl w:val="3F4CB088"/>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3" w15:restartNumberingAfterBreak="0">
    <w:nsid w:val="52FC61AD"/>
    <w:multiLevelType w:val="hybridMultilevel"/>
    <w:tmpl w:val="CB089D22"/>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4" w15:restartNumberingAfterBreak="0">
    <w:nsid w:val="5CD940C3"/>
    <w:multiLevelType w:val="hybridMultilevel"/>
    <w:tmpl w:val="50765820"/>
    <w:lvl w:ilvl="0" w:tplc="18389084">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66021E5F"/>
    <w:multiLevelType w:val="hybridMultilevel"/>
    <w:tmpl w:val="8F8C8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7771F46"/>
    <w:multiLevelType w:val="hybridMultilevel"/>
    <w:tmpl w:val="FF7A9E1E"/>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7" w15:restartNumberingAfterBreak="0">
    <w:nsid w:val="6E992543"/>
    <w:multiLevelType w:val="hybridMultilevel"/>
    <w:tmpl w:val="7770952C"/>
    <w:lvl w:ilvl="0" w:tplc="0427000D">
      <w:start w:val="1"/>
      <w:numFmt w:val="bullet"/>
      <w:lvlText w:val=""/>
      <w:lvlJc w:val="left"/>
      <w:pPr>
        <w:ind w:left="1854" w:hanging="360"/>
      </w:pPr>
      <w:rPr>
        <w:rFonts w:ascii="Wingdings" w:hAnsi="Wingdings"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8" w15:restartNumberingAfterBreak="0">
    <w:nsid w:val="71CD1698"/>
    <w:multiLevelType w:val="hybridMultilevel"/>
    <w:tmpl w:val="10BEB55C"/>
    <w:lvl w:ilvl="0" w:tplc="0427000F">
      <w:start w:val="1"/>
      <w:numFmt w:val="decimal"/>
      <w:lvlText w:val="%1."/>
      <w:lvlJc w:val="left"/>
      <w:pPr>
        <w:ind w:left="1710" w:hanging="360"/>
      </w:pPr>
    </w:lvl>
    <w:lvl w:ilvl="1" w:tplc="04270019" w:tentative="1">
      <w:start w:val="1"/>
      <w:numFmt w:val="lowerLetter"/>
      <w:lvlText w:val="%2."/>
      <w:lvlJc w:val="left"/>
      <w:pPr>
        <w:ind w:left="2430" w:hanging="360"/>
      </w:pPr>
    </w:lvl>
    <w:lvl w:ilvl="2" w:tplc="0427001B" w:tentative="1">
      <w:start w:val="1"/>
      <w:numFmt w:val="lowerRoman"/>
      <w:lvlText w:val="%3."/>
      <w:lvlJc w:val="right"/>
      <w:pPr>
        <w:ind w:left="3150" w:hanging="180"/>
      </w:pPr>
    </w:lvl>
    <w:lvl w:ilvl="3" w:tplc="0427000F" w:tentative="1">
      <w:start w:val="1"/>
      <w:numFmt w:val="decimal"/>
      <w:lvlText w:val="%4."/>
      <w:lvlJc w:val="left"/>
      <w:pPr>
        <w:ind w:left="3870" w:hanging="360"/>
      </w:pPr>
    </w:lvl>
    <w:lvl w:ilvl="4" w:tplc="04270019" w:tentative="1">
      <w:start w:val="1"/>
      <w:numFmt w:val="lowerLetter"/>
      <w:lvlText w:val="%5."/>
      <w:lvlJc w:val="left"/>
      <w:pPr>
        <w:ind w:left="4590" w:hanging="360"/>
      </w:pPr>
    </w:lvl>
    <w:lvl w:ilvl="5" w:tplc="0427001B" w:tentative="1">
      <w:start w:val="1"/>
      <w:numFmt w:val="lowerRoman"/>
      <w:lvlText w:val="%6."/>
      <w:lvlJc w:val="right"/>
      <w:pPr>
        <w:ind w:left="5310" w:hanging="180"/>
      </w:pPr>
    </w:lvl>
    <w:lvl w:ilvl="6" w:tplc="0427000F" w:tentative="1">
      <w:start w:val="1"/>
      <w:numFmt w:val="decimal"/>
      <w:lvlText w:val="%7."/>
      <w:lvlJc w:val="left"/>
      <w:pPr>
        <w:ind w:left="6030" w:hanging="360"/>
      </w:pPr>
    </w:lvl>
    <w:lvl w:ilvl="7" w:tplc="04270019" w:tentative="1">
      <w:start w:val="1"/>
      <w:numFmt w:val="lowerLetter"/>
      <w:lvlText w:val="%8."/>
      <w:lvlJc w:val="left"/>
      <w:pPr>
        <w:ind w:left="6750" w:hanging="360"/>
      </w:pPr>
    </w:lvl>
    <w:lvl w:ilvl="8" w:tplc="0427001B" w:tentative="1">
      <w:start w:val="1"/>
      <w:numFmt w:val="lowerRoman"/>
      <w:lvlText w:val="%9."/>
      <w:lvlJc w:val="right"/>
      <w:pPr>
        <w:ind w:left="7470" w:hanging="180"/>
      </w:pPr>
    </w:lvl>
  </w:abstractNum>
  <w:abstractNum w:abstractNumId="19" w15:restartNumberingAfterBreak="0">
    <w:nsid w:val="74D555FD"/>
    <w:multiLevelType w:val="hybridMultilevel"/>
    <w:tmpl w:val="E8EE87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5010758"/>
    <w:multiLevelType w:val="hybridMultilevel"/>
    <w:tmpl w:val="F620BB22"/>
    <w:lvl w:ilvl="0" w:tplc="AA2A9C98">
      <w:start w:val="1"/>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21" w15:restartNumberingAfterBreak="0">
    <w:nsid w:val="796D0F3D"/>
    <w:multiLevelType w:val="hybridMultilevel"/>
    <w:tmpl w:val="876A8BC8"/>
    <w:lvl w:ilvl="0" w:tplc="662C071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2" w15:restartNumberingAfterBreak="0">
    <w:nsid w:val="7CA9277F"/>
    <w:multiLevelType w:val="hybridMultilevel"/>
    <w:tmpl w:val="781C4576"/>
    <w:lvl w:ilvl="0" w:tplc="0409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2045978243">
    <w:abstractNumId w:val="21"/>
  </w:num>
  <w:num w:numId="2" w16cid:durableId="25952488">
    <w:abstractNumId w:val="11"/>
  </w:num>
  <w:num w:numId="3" w16cid:durableId="122189571">
    <w:abstractNumId w:val="4"/>
  </w:num>
  <w:num w:numId="4" w16cid:durableId="1215195815">
    <w:abstractNumId w:val="5"/>
  </w:num>
  <w:num w:numId="5" w16cid:durableId="728303719">
    <w:abstractNumId w:val="3"/>
  </w:num>
  <w:num w:numId="6" w16cid:durableId="1655529708">
    <w:abstractNumId w:val="9"/>
  </w:num>
  <w:num w:numId="7" w16cid:durableId="1207716478">
    <w:abstractNumId w:val="10"/>
  </w:num>
  <w:num w:numId="8" w16cid:durableId="187256869">
    <w:abstractNumId w:val="19"/>
  </w:num>
  <w:num w:numId="9" w16cid:durableId="1683701473">
    <w:abstractNumId w:val="0"/>
  </w:num>
  <w:num w:numId="10" w16cid:durableId="1986465161">
    <w:abstractNumId w:val="7"/>
  </w:num>
  <w:num w:numId="11" w16cid:durableId="733939428">
    <w:abstractNumId w:val="20"/>
  </w:num>
  <w:num w:numId="12" w16cid:durableId="1877499445">
    <w:abstractNumId w:val="14"/>
  </w:num>
  <w:num w:numId="13" w16cid:durableId="1670133632">
    <w:abstractNumId w:val="2"/>
  </w:num>
  <w:num w:numId="14" w16cid:durableId="705833733">
    <w:abstractNumId w:val="6"/>
  </w:num>
  <w:num w:numId="15" w16cid:durableId="1697344787">
    <w:abstractNumId w:val="16"/>
  </w:num>
  <w:num w:numId="16" w16cid:durableId="118843900">
    <w:abstractNumId w:val="1"/>
  </w:num>
  <w:num w:numId="17" w16cid:durableId="2134326028">
    <w:abstractNumId w:val="12"/>
  </w:num>
  <w:num w:numId="18" w16cid:durableId="1188300281">
    <w:abstractNumId w:val="15"/>
  </w:num>
  <w:num w:numId="19" w16cid:durableId="25303220">
    <w:abstractNumId w:val="13"/>
  </w:num>
  <w:num w:numId="20" w16cid:durableId="1236237657">
    <w:abstractNumId w:val="17"/>
  </w:num>
  <w:num w:numId="21" w16cid:durableId="1988970925">
    <w:abstractNumId w:val="18"/>
  </w:num>
  <w:num w:numId="22" w16cid:durableId="1818453254">
    <w:abstractNumId w:val="8"/>
  </w:num>
  <w:num w:numId="23" w16cid:durableId="21252993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FE"/>
    <w:rsid w:val="00000A5A"/>
    <w:rsid w:val="000068FA"/>
    <w:rsid w:val="00007EBD"/>
    <w:rsid w:val="00012CD8"/>
    <w:rsid w:val="00023F9B"/>
    <w:rsid w:val="00024D95"/>
    <w:rsid w:val="000266F3"/>
    <w:rsid w:val="00026F32"/>
    <w:rsid w:val="00030D84"/>
    <w:rsid w:val="00031EA5"/>
    <w:rsid w:val="00032D7F"/>
    <w:rsid w:val="00036370"/>
    <w:rsid w:val="00037B7B"/>
    <w:rsid w:val="00040DE3"/>
    <w:rsid w:val="00043A37"/>
    <w:rsid w:val="00044651"/>
    <w:rsid w:val="00046FF4"/>
    <w:rsid w:val="000479F8"/>
    <w:rsid w:val="00055ADF"/>
    <w:rsid w:val="00057EDE"/>
    <w:rsid w:val="00061859"/>
    <w:rsid w:val="000638D7"/>
    <w:rsid w:val="00063F7B"/>
    <w:rsid w:val="00066A37"/>
    <w:rsid w:val="00075B4D"/>
    <w:rsid w:val="000775AC"/>
    <w:rsid w:val="000838D5"/>
    <w:rsid w:val="00085DF6"/>
    <w:rsid w:val="0009599E"/>
    <w:rsid w:val="000A07A3"/>
    <w:rsid w:val="000A0A31"/>
    <w:rsid w:val="000A109A"/>
    <w:rsid w:val="000A4FD4"/>
    <w:rsid w:val="000A7A22"/>
    <w:rsid w:val="000B35A1"/>
    <w:rsid w:val="000B50A6"/>
    <w:rsid w:val="000B6E73"/>
    <w:rsid w:val="000C3598"/>
    <w:rsid w:val="000C4EC2"/>
    <w:rsid w:val="000C5913"/>
    <w:rsid w:val="000E042F"/>
    <w:rsid w:val="000E148B"/>
    <w:rsid w:val="000E1649"/>
    <w:rsid w:val="000E2A6F"/>
    <w:rsid w:val="000E5F02"/>
    <w:rsid w:val="000E7AAB"/>
    <w:rsid w:val="000E7E7B"/>
    <w:rsid w:val="000F0636"/>
    <w:rsid w:val="000F0D48"/>
    <w:rsid w:val="000F2207"/>
    <w:rsid w:val="000F3599"/>
    <w:rsid w:val="000F5C43"/>
    <w:rsid w:val="000F70DD"/>
    <w:rsid w:val="00100F06"/>
    <w:rsid w:val="0010110F"/>
    <w:rsid w:val="001047C9"/>
    <w:rsid w:val="001143E9"/>
    <w:rsid w:val="00122E05"/>
    <w:rsid w:val="00124A46"/>
    <w:rsid w:val="0012506F"/>
    <w:rsid w:val="00125C2E"/>
    <w:rsid w:val="001265A3"/>
    <w:rsid w:val="00131C58"/>
    <w:rsid w:val="001337BB"/>
    <w:rsid w:val="00133F9C"/>
    <w:rsid w:val="00135F14"/>
    <w:rsid w:val="00136D72"/>
    <w:rsid w:val="00137FFE"/>
    <w:rsid w:val="0015086D"/>
    <w:rsid w:val="00150D1A"/>
    <w:rsid w:val="00153288"/>
    <w:rsid w:val="0015796B"/>
    <w:rsid w:val="001611B0"/>
    <w:rsid w:val="00164877"/>
    <w:rsid w:val="00164AF5"/>
    <w:rsid w:val="0017196F"/>
    <w:rsid w:val="00175856"/>
    <w:rsid w:val="00177952"/>
    <w:rsid w:val="00180D07"/>
    <w:rsid w:val="00181345"/>
    <w:rsid w:val="001850DE"/>
    <w:rsid w:val="00192C5C"/>
    <w:rsid w:val="0019463E"/>
    <w:rsid w:val="00194B5B"/>
    <w:rsid w:val="00195CC9"/>
    <w:rsid w:val="0019715D"/>
    <w:rsid w:val="001A2DAC"/>
    <w:rsid w:val="001B13C1"/>
    <w:rsid w:val="001B34A3"/>
    <w:rsid w:val="001B54BE"/>
    <w:rsid w:val="001B6517"/>
    <w:rsid w:val="001C013F"/>
    <w:rsid w:val="001C43A6"/>
    <w:rsid w:val="001D0336"/>
    <w:rsid w:val="001D1280"/>
    <w:rsid w:val="001D3290"/>
    <w:rsid w:val="001D38CF"/>
    <w:rsid w:val="001E3209"/>
    <w:rsid w:val="001E3DF9"/>
    <w:rsid w:val="001E548A"/>
    <w:rsid w:val="001E6433"/>
    <w:rsid w:val="001E6825"/>
    <w:rsid w:val="001E6F01"/>
    <w:rsid w:val="001F45B1"/>
    <w:rsid w:val="00200EF4"/>
    <w:rsid w:val="002058F4"/>
    <w:rsid w:val="00205F26"/>
    <w:rsid w:val="00211229"/>
    <w:rsid w:val="00212F08"/>
    <w:rsid w:val="00214AB6"/>
    <w:rsid w:val="00220056"/>
    <w:rsid w:val="002208F6"/>
    <w:rsid w:val="00221717"/>
    <w:rsid w:val="00221CF2"/>
    <w:rsid w:val="00221F4E"/>
    <w:rsid w:val="00230684"/>
    <w:rsid w:val="002346F2"/>
    <w:rsid w:val="00234AE1"/>
    <w:rsid w:val="00235681"/>
    <w:rsid w:val="00236C34"/>
    <w:rsid w:val="002378E1"/>
    <w:rsid w:val="002471F4"/>
    <w:rsid w:val="002509C2"/>
    <w:rsid w:val="002517F1"/>
    <w:rsid w:val="0025551B"/>
    <w:rsid w:val="00260716"/>
    <w:rsid w:val="0026136C"/>
    <w:rsid w:val="00265190"/>
    <w:rsid w:val="00275DBF"/>
    <w:rsid w:val="00276F2B"/>
    <w:rsid w:val="00277853"/>
    <w:rsid w:val="002821A0"/>
    <w:rsid w:val="002839CD"/>
    <w:rsid w:val="00283FE9"/>
    <w:rsid w:val="002846E6"/>
    <w:rsid w:val="002916AE"/>
    <w:rsid w:val="002930DA"/>
    <w:rsid w:val="00294537"/>
    <w:rsid w:val="0029486F"/>
    <w:rsid w:val="00295979"/>
    <w:rsid w:val="00296FAA"/>
    <w:rsid w:val="002B05CF"/>
    <w:rsid w:val="002B32FE"/>
    <w:rsid w:val="002B4453"/>
    <w:rsid w:val="002B5FCF"/>
    <w:rsid w:val="002C4029"/>
    <w:rsid w:val="002C7CEB"/>
    <w:rsid w:val="002D18B7"/>
    <w:rsid w:val="002D4076"/>
    <w:rsid w:val="002D559B"/>
    <w:rsid w:val="002E399C"/>
    <w:rsid w:val="002E5CE6"/>
    <w:rsid w:val="002F0D6A"/>
    <w:rsid w:val="002F129C"/>
    <w:rsid w:val="002F258E"/>
    <w:rsid w:val="002F2DF8"/>
    <w:rsid w:val="002F37AA"/>
    <w:rsid w:val="002F4072"/>
    <w:rsid w:val="002F4274"/>
    <w:rsid w:val="002F5BF1"/>
    <w:rsid w:val="002F62E1"/>
    <w:rsid w:val="002F644E"/>
    <w:rsid w:val="002F6C9B"/>
    <w:rsid w:val="00301643"/>
    <w:rsid w:val="0030640A"/>
    <w:rsid w:val="00307B54"/>
    <w:rsid w:val="003103DE"/>
    <w:rsid w:val="00315E47"/>
    <w:rsid w:val="00323E16"/>
    <w:rsid w:val="0033137A"/>
    <w:rsid w:val="00331E78"/>
    <w:rsid w:val="00333977"/>
    <w:rsid w:val="00334A1F"/>
    <w:rsid w:val="00336C7C"/>
    <w:rsid w:val="0034112C"/>
    <w:rsid w:val="00341F75"/>
    <w:rsid w:val="00344E9C"/>
    <w:rsid w:val="00346181"/>
    <w:rsid w:val="003465C7"/>
    <w:rsid w:val="003478DD"/>
    <w:rsid w:val="003512B8"/>
    <w:rsid w:val="00352104"/>
    <w:rsid w:val="0035486C"/>
    <w:rsid w:val="00355540"/>
    <w:rsid w:val="00356AC8"/>
    <w:rsid w:val="00357157"/>
    <w:rsid w:val="00363239"/>
    <w:rsid w:val="00363CEF"/>
    <w:rsid w:val="00364C0C"/>
    <w:rsid w:val="0036646F"/>
    <w:rsid w:val="00367598"/>
    <w:rsid w:val="003748FB"/>
    <w:rsid w:val="00375560"/>
    <w:rsid w:val="00384E37"/>
    <w:rsid w:val="00385215"/>
    <w:rsid w:val="00385E54"/>
    <w:rsid w:val="003919F2"/>
    <w:rsid w:val="0039309B"/>
    <w:rsid w:val="003930A9"/>
    <w:rsid w:val="00397B58"/>
    <w:rsid w:val="003A2935"/>
    <w:rsid w:val="003A2DD3"/>
    <w:rsid w:val="003B226A"/>
    <w:rsid w:val="003B43F9"/>
    <w:rsid w:val="003B4646"/>
    <w:rsid w:val="003B4BEE"/>
    <w:rsid w:val="003C130B"/>
    <w:rsid w:val="003C3CF3"/>
    <w:rsid w:val="003C3DFB"/>
    <w:rsid w:val="003C4564"/>
    <w:rsid w:val="003D0603"/>
    <w:rsid w:val="003D4C4C"/>
    <w:rsid w:val="003D6668"/>
    <w:rsid w:val="003E1A79"/>
    <w:rsid w:val="003E3735"/>
    <w:rsid w:val="003E3A41"/>
    <w:rsid w:val="003E4533"/>
    <w:rsid w:val="003E5B58"/>
    <w:rsid w:val="003F1745"/>
    <w:rsid w:val="003F2D3A"/>
    <w:rsid w:val="003F36DC"/>
    <w:rsid w:val="003F4580"/>
    <w:rsid w:val="003F6899"/>
    <w:rsid w:val="00405328"/>
    <w:rsid w:val="00407846"/>
    <w:rsid w:val="00407E3D"/>
    <w:rsid w:val="004134FB"/>
    <w:rsid w:val="00416DC1"/>
    <w:rsid w:val="00421727"/>
    <w:rsid w:val="00421F51"/>
    <w:rsid w:val="004229B1"/>
    <w:rsid w:val="00424135"/>
    <w:rsid w:val="004253FE"/>
    <w:rsid w:val="004305D8"/>
    <w:rsid w:val="00430D93"/>
    <w:rsid w:val="00432F27"/>
    <w:rsid w:val="00435C63"/>
    <w:rsid w:val="00435D55"/>
    <w:rsid w:val="00446AFB"/>
    <w:rsid w:val="00446EDF"/>
    <w:rsid w:val="0045050B"/>
    <w:rsid w:val="00450B82"/>
    <w:rsid w:val="00464A92"/>
    <w:rsid w:val="004651B7"/>
    <w:rsid w:val="00470629"/>
    <w:rsid w:val="0047470E"/>
    <w:rsid w:val="00480570"/>
    <w:rsid w:val="004821AE"/>
    <w:rsid w:val="00482290"/>
    <w:rsid w:val="00482F5E"/>
    <w:rsid w:val="0048591A"/>
    <w:rsid w:val="0049097E"/>
    <w:rsid w:val="00493880"/>
    <w:rsid w:val="00493BC0"/>
    <w:rsid w:val="0049420D"/>
    <w:rsid w:val="0049705B"/>
    <w:rsid w:val="004A1B12"/>
    <w:rsid w:val="004A3B45"/>
    <w:rsid w:val="004A4791"/>
    <w:rsid w:val="004A5677"/>
    <w:rsid w:val="004A7565"/>
    <w:rsid w:val="004B2E24"/>
    <w:rsid w:val="004B389C"/>
    <w:rsid w:val="004B3B7E"/>
    <w:rsid w:val="004B3E55"/>
    <w:rsid w:val="004B4F80"/>
    <w:rsid w:val="004B6EC6"/>
    <w:rsid w:val="004C0E47"/>
    <w:rsid w:val="004C3CD4"/>
    <w:rsid w:val="004D2283"/>
    <w:rsid w:val="004D706B"/>
    <w:rsid w:val="004E0D4E"/>
    <w:rsid w:val="004E1D24"/>
    <w:rsid w:val="004E4058"/>
    <w:rsid w:val="004E45A3"/>
    <w:rsid w:val="004E4F6D"/>
    <w:rsid w:val="004E62E2"/>
    <w:rsid w:val="004F1650"/>
    <w:rsid w:val="004F45B6"/>
    <w:rsid w:val="00500A10"/>
    <w:rsid w:val="005021D4"/>
    <w:rsid w:val="0050294B"/>
    <w:rsid w:val="0050549D"/>
    <w:rsid w:val="005057F6"/>
    <w:rsid w:val="00510943"/>
    <w:rsid w:val="005118E2"/>
    <w:rsid w:val="0051193A"/>
    <w:rsid w:val="00516927"/>
    <w:rsid w:val="005178FF"/>
    <w:rsid w:val="0052194A"/>
    <w:rsid w:val="0052271D"/>
    <w:rsid w:val="005239D4"/>
    <w:rsid w:val="00523EFA"/>
    <w:rsid w:val="005274AB"/>
    <w:rsid w:val="00527749"/>
    <w:rsid w:val="00532968"/>
    <w:rsid w:val="005363FE"/>
    <w:rsid w:val="005406E7"/>
    <w:rsid w:val="00542B66"/>
    <w:rsid w:val="00543B60"/>
    <w:rsid w:val="00543E78"/>
    <w:rsid w:val="00550608"/>
    <w:rsid w:val="00552A89"/>
    <w:rsid w:val="00555EDE"/>
    <w:rsid w:val="00556930"/>
    <w:rsid w:val="00561E5E"/>
    <w:rsid w:val="005649EB"/>
    <w:rsid w:val="00570762"/>
    <w:rsid w:val="00571791"/>
    <w:rsid w:val="00573FE0"/>
    <w:rsid w:val="00574699"/>
    <w:rsid w:val="0057723D"/>
    <w:rsid w:val="00577DFB"/>
    <w:rsid w:val="00585364"/>
    <w:rsid w:val="00585753"/>
    <w:rsid w:val="00587DCA"/>
    <w:rsid w:val="00596658"/>
    <w:rsid w:val="0059752E"/>
    <w:rsid w:val="00597750"/>
    <w:rsid w:val="005A2E40"/>
    <w:rsid w:val="005A3CA9"/>
    <w:rsid w:val="005A4117"/>
    <w:rsid w:val="005A5333"/>
    <w:rsid w:val="005B1650"/>
    <w:rsid w:val="005B187D"/>
    <w:rsid w:val="005B2769"/>
    <w:rsid w:val="005B3A4B"/>
    <w:rsid w:val="005B7BBA"/>
    <w:rsid w:val="005C4D1C"/>
    <w:rsid w:val="005C5900"/>
    <w:rsid w:val="005C7382"/>
    <w:rsid w:val="005D0407"/>
    <w:rsid w:val="005D0FD5"/>
    <w:rsid w:val="005E36CD"/>
    <w:rsid w:val="00603FC4"/>
    <w:rsid w:val="006049F3"/>
    <w:rsid w:val="0061354B"/>
    <w:rsid w:val="006137FD"/>
    <w:rsid w:val="00615712"/>
    <w:rsid w:val="00617D81"/>
    <w:rsid w:val="006211F6"/>
    <w:rsid w:val="00621A5D"/>
    <w:rsid w:val="006271E9"/>
    <w:rsid w:val="00630282"/>
    <w:rsid w:val="00632766"/>
    <w:rsid w:val="00637FDD"/>
    <w:rsid w:val="00640A77"/>
    <w:rsid w:val="00640E94"/>
    <w:rsid w:val="0064120B"/>
    <w:rsid w:val="006435C4"/>
    <w:rsid w:val="00645D16"/>
    <w:rsid w:val="0064676C"/>
    <w:rsid w:val="00651E67"/>
    <w:rsid w:val="00652CA7"/>
    <w:rsid w:val="00655FD2"/>
    <w:rsid w:val="00656E7E"/>
    <w:rsid w:val="0066159C"/>
    <w:rsid w:val="00663EF1"/>
    <w:rsid w:val="00664085"/>
    <w:rsid w:val="00664649"/>
    <w:rsid w:val="006700AB"/>
    <w:rsid w:val="0067021A"/>
    <w:rsid w:val="0067642B"/>
    <w:rsid w:val="0068091B"/>
    <w:rsid w:val="00684781"/>
    <w:rsid w:val="00697560"/>
    <w:rsid w:val="006975CB"/>
    <w:rsid w:val="006A4AB7"/>
    <w:rsid w:val="006A6929"/>
    <w:rsid w:val="006B03C1"/>
    <w:rsid w:val="006B0461"/>
    <w:rsid w:val="006B3DAF"/>
    <w:rsid w:val="006B5328"/>
    <w:rsid w:val="006C289B"/>
    <w:rsid w:val="006C3687"/>
    <w:rsid w:val="006C3DD1"/>
    <w:rsid w:val="006C4BC2"/>
    <w:rsid w:val="006C66E6"/>
    <w:rsid w:val="006C7E54"/>
    <w:rsid w:val="006D07DF"/>
    <w:rsid w:val="006D0949"/>
    <w:rsid w:val="006D3774"/>
    <w:rsid w:val="006D4019"/>
    <w:rsid w:val="006E6C33"/>
    <w:rsid w:val="006F13C0"/>
    <w:rsid w:val="006F1E8D"/>
    <w:rsid w:val="006F2205"/>
    <w:rsid w:val="006F252B"/>
    <w:rsid w:val="006F38D8"/>
    <w:rsid w:val="006F78F9"/>
    <w:rsid w:val="006F7AF8"/>
    <w:rsid w:val="0070072B"/>
    <w:rsid w:val="007019D2"/>
    <w:rsid w:val="00704D05"/>
    <w:rsid w:val="007050CD"/>
    <w:rsid w:val="007137C9"/>
    <w:rsid w:val="007143E0"/>
    <w:rsid w:val="00714DDB"/>
    <w:rsid w:val="00715CF5"/>
    <w:rsid w:val="0071659F"/>
    <w:rsid w:val="007170A6"/>
    <w:rsid w:val="00721430"/>
    <w:rsid w:val="00722D0B"/>
    <w:rsid w:val="00726DCB"/>
    <w:rsid w:val="00732A80"/>
    <w:rsid w:val="0073451B"/>
    <w:rsid w:val="00737E41"/>
    <w:rsid w:val="00752707"/>
    <w:rsid w:val="00752800"/>
    <w:rsid w:val="00755042"/>
    <w:rsid w:val="00755219"/>
    <w:rsid w:val="00761D8D"/>
    <w:rsid w:val="00764790"/>
    <w:rsid w:val="007651A4"/>
    <w:rsid w:val="00772F8F"/>
    <w:rsid w:val="0077451D"/>
    <w:rsid w:val="00774A51"/>
    <w:rsid w:val="007779C8"/>
    <w:rsid w:val="00782D71"/>
    <w:rsid w:val="00784B36"/>
    <w:rsid w:val="00784BC3"/>
    <w:rsid w:val="00786DB9"/>
    <w:rsid w:val="007879A0"/>
    <w:rsid w:val="00792308"/>
    <w:rsid w:val="00793FF3"/>
    <w:rsid w:val="00794F24"/>
    <w:rsid w:val="0079500E"/>
    <w:rsid w:val="00796B83"/>
    <w:rsid w:val="007A48A5"/>
    <w:rsid w:val="007A6922"/>
    <w:rsid w:val="007A7DAF"/>
    <w:rsid w:val="007B3E6C"/>
    <w:rsid w:val="007B70F7"/>
    <w:rsid w:val="007C043E"/>
    <w:rsid w:val="007C14C9"/>
    <w:rsid w:val="007C1D16"/>
    <w:rsid w:val="007C3B25"/>
    <w:rsid w:val="007C780D"/>
    <w:rsid w:val="007C7B65"/>
    <w:rsid w:val="007D0F48"/>
    <w:rsid w:val="007D5F63"/>
    <w:rsid w:val="007E06EA"/>
    <w:rsid w:val="007E0E67"/>
    <w:rsid w:val="007E1868"/>
    <w:rsid w:val="007E4E9F"/>
    <w:rsid w:val="007E5E3B"/>
    <w:rsid w:val="007E6DFA"/>
    <w:rsid w:val="007F7FB8"/>
    <w:rsid w:val="00806D05"/>
    <w:rsid w:val="008073A0"/>
    <w:rsid w:val="008137EA"/>
    <w:rsid w:val="00814947"/>
    <w:rsid w:val="008162DF"/>
    <w:rsid w:val="0081782F"/>
    <w:rsid w:val="00821522"/>
    <w:rsid w:val="00821D16"/>
    <w:rsid w:val="00827A67"/>
    <w:rsid w:val="008361B9"/>
    <w:rsid w:val="008375DA"/>
    <w:rsid w:val="008435F1"/>
    <w:rsid w:val="00843A82"/>
    <w:rsid w:val="00853699"/>
    <w:rsid w:val="008537D6"/>
    <w:rsid w:val="00855EB4"/>
    <w:rsid w:val="00856EE7"/>
    <w:rsid w:val="00862FB3"/>
    <w:rsid w:val="00865716"/>
    <w:rsid w:val="00867C6D"/>
    <w:rsid w:val="008754A7"/>
    <w:rsid w:val="008764FA"/>
    <w:rsid w:val="00883598"/>
    <w:rsid w:val="0088379A"/>
    <w:rsid w:val="00885125"/>
    <w:rsid w:val="008851C3"/>
    <w:rsid w:val="00885764"/>
    <w:rsid w:val="00887196"/>
    <w:rsid w:val="00887363"/>
    <w:rsid w:val="00887FD4"/>
    <w:rsid w:val="00894B0F"/>
    <w:rsid w:val="008A0C33"/>
    <w:rsid w:val="008A1B38"/>
    <w:rsid w:val="008A1ED0"/>
    <w:rsid w:val="008A2364"/>
    <w:rsid w:val="008A4351"/>
    <w:rsid w:val="008A637C"/>
    <w:rsid w:val="008B273E"/>
    <w:rsid w:val="008B4E18"/>
    <w:rsid w:val="008C3B11"/>
    <w:rsid w:val="008C3B77"/>
    <w:rsid w:val="008C738F"/>
    <w:rsid w:val="008D0479"/>
    <w:rsid w:val="008D05D5"/>
    <w:rsid w:val="008D1B9A"/>
    <w:rsid w:val="008D23E7"/>
    <w:rsid w:val="008D3C4B"/>
    <w:rsid w:val="008D5801"/>
    <w:rsid w:val="008E2188"/>
    <w:rsid w:val="008E21F1"/>
    <w:rsid w:val="008E2CA7"/>
    <w:rsid w:val="008E5987"/>
    <w:rsid w:val="008E5A9A"/>
    <w:rsid w:val="008E68FB"/>
    <w:rsid w:val="008F0486"/>
    <w:rsid w:val="008F0E45"/>
    <w:rsid w:val="008F59E9"/>
    <w:rsid w:val="008F63BB"/>
    <w:rsid w:val="008F6F8A"/>
    <w:rsid w:val="009015A6"/>
    <w:rsid w:val="00901698"/>
    <w:rsid w:val="0090251C"/>
    <w:rsid w:val="0090267F"/>
    <w:rsid w:val="009035DC"/>
    <w:rsid w:val="00903DEE"/>
    <w:rsid w:val="0090419E"/>
    <w:rsid w:val="00912B51"/>
    <w:rsid w:val="00914FFA"/>
    <w:rsid w:val="00915367"/>
    <w:rsid w:val="0091712E"/>
    <w:rsid w:val="009171EC"/>
    <w:rsid w:val="00920491"/>
    <w:rsid w:val="0092225A"/>
    <w:rsid w:val="00922BDC"/>
    <w:rsid w:val="00923E9B"/>
    <w:rsid w:val="00926697"/>
    <w:rsid w:val="00926D1E"/>
    <w:rsid w:val="00930E45"/>
    <w:rsid w:val="00931E54"/>
    <w:rsid w:val="009325FD"/>
    <w:rsid w:val="009333CA"/>
    <w:rsid w:val="00937322"/>
    <w:rsid w:val="009459F1"/>
    <w:rsid w:val="00947A80"/>
    <w:rsid w:val="00952EC5"/>
    <w:rsid w:val="009535C2"/>
    <w:rsid w:val="00953792"/>
    <w:rsid w:val="00954855"/>
    <w:rsid w:val="00955907"/>
    <w:rsid w:val="009572DF"/>
    <w:rsid w:val="00957D9C"/>
    <w:rsid w:val="009607CF"/>
    <w:rsid w:val="009608DF"/>
    <w:rsid w:val="00960900"/>
    <w:rsid w:val="00966FBF"/>
    <w:rsid w:val="009674DC"/>
    <w:rsid w:val="00980372"/>
    <w:rsid w:val="00982475"/>
    <w:rsid w:val="00983B7D"/>
    <w:rsid w:val="009852EE"/>
    <w:rsid w:val="00986E80"/>
    <w:rsid w:val="00987497"/>
    <w:rsid w:val="00992A15"/>
    <w:rsid w:val="00994B82"/>
    <w:rsid w:val="0099572A"/>
    <w:rsid w:val="00996553"/>
    <w:rsid w:val="009A2D44"/>
    <w:rsid w:val="009A3926"/>
    <w:rsid w:val="009A3E21"/>
    <w:rsid w:val="009A4899"/>
    <w:rsid w:val="009B2660"/>
    <w:rsid w:val="009B3B9B"/>
    <w:rsid w:val="009B41D5"/>
    <w:rsid w:val="009C0D3D"/>
    <w:rsid w:val="009C19E3"/>
    <w:rsid w:val="009C1F0F"/>
    <w:rsid w:val="009C5A54"/>
    <w:rsid w:val="009D0236"/>
    <w:rsid w:val="009D0C6D"/>
    <w:rsid w:val="009D433E"/>
    <w:rsid w:val="009D51CE"/>
    <w:rsid w:val="009D74BE"/>
    <w:rsid w:val="009D78C4"/>
    <w:rsid w:val="009E1113"/>
    <w:rsid w:val="009E2319"/>
    <w:rsid w:val="009E32F9"/>
    <w:rsid w:val="009E3AA0"/>
    <w:rsid w:val="009E49B4"/>
    <w:rsid w:val="009E6F71"/>
    <w:rsid w:val="009F0D78"/>
    <w:rsid w:val="00A01326"/>
    <w:rsid w:val="00A05D37"/>
    <w:rsid w:val="00A06AF5"/>
    <w:rsid w:val="00A11E11"/>
    <w:rsid w:val="00A15D04"/>
    <w:rsid w:val="00A17C6C"/>
    <w:rsid w:val="00A32358"/>
    <w:rsid w:val="00A35BD9"/>
    <w:rsid w:val="00A37986"/>
    <w:rsid w:val="00A416DE"/>
    <w:rsid w:val="00A43399"/>
    <w:rsid w:val="00A45EAC"/>
    <w:rsid w:val="00A46CC6"/>
    <w:rsid w:val="00A47F89"/>
    <w:rsid w:val="00A64B20"/>
    <w:rsid w:val="00A65964"/>
    <w:rsid w:val="00A66CC0"/>
    <w:rsid w:val="00A70707"/>
    <w:rsid w:val="00A73F4E"/>
    <w:rsid w:val="00A740F1"/>
    <w:rsid w:val="00A81280"/>
    <w:rsid w:val="00A814BB"/>
    <w:rsid w:val="00A8211F"/>
    <w:rsid w:val="00A823A7"/>
    <w:rsid w:val="00A82733"/>
    <w:rsid w:val="00A849DB"/>
    <w:rsid w:val="00A855CE"/>
    <w:rsid w:val="00A87636"/>
    <w:rsid w:val="00A9318B"/>
    <w:rsid w:val="00A938E0"/>
    <w:rsid w:val="00A97517"/>
    <w:rsid w:val="00AA4C7A"/>
    <w:rsid w:val="00AA4CB6"/>
    <w:rsid w:val="00AA6FBF"/>
    <w:rsid w:val="00AA7EC2"/>
    <w:rsid w:val="00AB462F"/>
    <w:rsid w:val="00AB6A37"/>
    <w:rsid w:val="00AB7331"/>
    <w:rsid w:val="00AC21FC"/>
    <w:rsid w:val="00AC7D01"/>
    <w:rsid w:val="00AE05CC"/>
    <w:rsid w:val="00AE38B1"/>
    <w:rsid w:val="00AE4568"/>
    <w:rsid w:val="00AE6871"/>
    <w:rsid w:val="00AF439F"/>
    <w:rsid w:val="00AF4D9A"/>
    <w:rsid w:val="00AF77AC"/>
    <w:rsid w:val="00AF7C82"/>
    <w:rsid w:val="00B02D06"/>
    <w:rsid w:val="00B03971"/>
    <w:rsid w:val="00B03A3A"/>
    <w:rsid w:val="00B123E8"/>
    <w:rsid w:val="00B12FC8"/>
    <w:rsid w:val="00B1470D"/>
    <w:rsid w:val="00B15860"/>
    <w:rsid w:val="00B1595C"/>
    <w:rsid w:val="00B22317"/>
    <w:rsid w:val="00B23946"/>
    <w:rsid w:val="00B24126"/>
    <w:rsid w:val="00B2460F"/>
    <w:rsid w:val="00B2541F"/>
    <w:rsid w:val="00B27BEB"/>
    <w:rsid w:val="00B31197"/>
    <w:rsid w:val="00B32E33"/>
    <w:rsid w:val="00B355FC"/>
    <w:rsid w:val="00B369A5"/>
    <w:rsid w:val="00B41383"/>
    <w:rsid w:val="00B4799E"/>
    <w:rsid w:val="00B53965"/>
    <w:rsid w:val="00B550B8"/>
    <w:rsid w:val="00B578EB"/>
    <w:rsid w:val="00B63DC1"/>
    <w:rsid w:val="00B656C7"/>
    <w:rsid w:val="00B65B7D"/>
    <w:rsid w:val="00B67731"/>
    <w:rsid w:val="00B700B0"/>
    <w:rsid w:val="00B712F6"/>
    <w:rsid w:val="00B717F9"/>
    <w:rsid w:val="00B72C40"/>
    <w:rsid w:val="00B7383C"/>
    <w:rsid w:val="00B753E7"/>
    <w:rsid w:val="00B77AF5"/>
    <w:rsid w:val="00B80083"/>
    <w:rsid w:val="00B8723C"/>
    <w:rsid w:val="00B87359"/>
    <w:rsid w:val="00B92B21"/>
    <w:rsid w:val="00B95AE6"/>
    <w:rsid w:val="00BA2E19"/>
    <w:rsid w:val="00BA4FD6"/>
    <w:rsid w:val="00BB01D4"/>
    <w:rsid w:val="00BB1856"/>
    <w:rsid w:val="00BB7267"/>
    <w:rsid w:val="00BC1319"/>
    <w:rsid w:val="00BC16FE"/>
    <w:rsid w:val="00BD092C"/>
    <w:rsid w:val="00BD1689"/>
    <w:rsid w:val="00BD5D12"/>
    <w:rsid w:val="00BD6FEB"/>
    <w:rsid w:val="00BE2F1E"/>
    <w:rsid w:val="00BE55E3"/>
    <w:rsid w:val="00BE577F"/>
    <w:rsid w:val="00BE6A39"/>
    <w:rsid w:val="00BE6B12"/>
    <w:rsid w:val="00BE7CC7"/>
    <w:rsid w:val="00BF33CB"/>
    <w:rsid w:val="00BF6665"/>
    <w:rsid w:val="00BF766B"/>
    <w:rsid w:val="00BF7C1F"/>
    <w:rsid w:val="00C0071E"/>
    <w:rsid w:val="00C13A43"/>
    <w:rsid w:val="00C2227C"/>
    <w:rsid w:val="00C24A73"/>
    <w:rsid w:val="00C275B6"/>
    <w:rsid w:val="00C322EC"/>
    <w:rsid w:val="00C32D92"/>
    <w:rsid w:val="00C32F2B"/>
    <w:rsid w:val="00C3423B"/>
    <w:rsid w:val="00C35073"/>
    <w:rsid w:val="00C428CA"/>
    <w:rsid w:val="00C4359B"/>
    <w:rsid w:val="00C5377D"/>
    <w:rsid w:val="00C55E75"/>
    <w:rsid w:val="00C57640"/>
    <w:rsid w:val="00C57696"/>
    <w:rsid w:val="00C64665"/>
    <w:rsid w:val="00C677A5"/>
    <w:rsid w:val="00C677F2"/>
    <w:rsid w:val="00C70C85"/>
    <w:rsid w:val="00C72665"/>
    <w:rsid w:val="00C72C31"/>
    <w:rsid w:val="00C73E9A"/>
    <w:rsid w:val="00C73F1F"/>
    <w:rsid w:val="00C76285"/>
    <w:rsid w:val="00C765F3"/>
    <w:rsid w:val="00C77EFA"/>
    <w:rsid w:val="00C8216A"/>
    <w:rsid w:val="00C85788"/>
    <w:rsid w:val="00C923AE"/>
    <w:rsid w:val="00C92699"/>
    <w:rsid w:val="00C92B01"/>
    <w:rsid w:val="00C96015"/>
    <w:rsid w:val="00C97885"/>
    <w:rsid w:val="00CB0758"/>
    <w:rsid w:val="00CB2532"/>
    <w:rsid w:val="00CB5CB8"/>
    <w:rsid w:val="00CC2EAB"/>
    <w:rsid w:val="00CC3E10"/>
    <w:rsid w:val="00CC5248"/>
    <w:rsid w:val="00CC5BDD"/>
    <w:rsid w:val="00CD21F9"/>
    <w:rsid w:val="00CD2E5C"/>
    <w:rsid w:val="00CD3CF7"/>
    <w:rsid w:val="00CD4178"/>
    <w:rsid w:val="00CD66EE"/>
    <w:rsid w:val="00CE2E4A"/>
    <w:rsid w:val="00CE4DFE"/>
    <w:rsid w:val="00CE661A"/>
    <w:rsid w:val="00CE6D04"/>
    <w:rsid w:val="00CE7B37"/>
    <w:rsid w:val="00CF1C4A"/>
    <w:rsid w:val="00D01C0F"/>
    <w:rsid w:val="00D03F87"/>
    <w:rsid w:val="00D0581F"/>
    <w:rsid w:val="00D07E06"/>
    <w:rsid w:val="00D12F0C"/>
    <w:rsid w:val="00D2412A"/>
    <w:rsid w:val="00D245F1"/>
    <w:rsid w:val="00D32AE1"/>
    <w:rsid w:val="00D32FD5"/>
    <w:rsid w:val="00D36C88"/>
    <w:rsid w:val="00D41B69"/>
    <w:rsid w:val="00D428FE"/>
    <w:rsid w:val="00D43603"/>
    <w:rsid w:val="00D45E69"/>
    <w:rsid w:val="00D4609F"/>
    <w:rsid w:val="00D51876"/>
    <w:rsid w:val="00D52407"/>
    <w:rsid w:val="00D53423"/>
    <w:rsid w:val="00D549BC"/>
    <w:rsid w:val="00D55B95"/>
    <w:rsid w:val="00D565F4"/>
    <w:rsid w:val="00D63B33"/>
    <w:rsid w:val="00D66159"/>
    <w:rsid w:val="00D747A3"/>
    <w:rsid w:val="00D750E3"/>
    <w:rsid w:val="00D7595D"/>
    <w:rsid w:val="00D76B2C"/>
    <w:rsid w:val="00D77060"/>
    <w:rsid w:val="00D8025F"/>
    <w:rsid w:val="00D81933"/>
    <w:rsid w:val="00D8388F"/>
    <w:rsid w:val="00D8436F"/>
    <w:rsid w:val="00D864CF"/>
    <w:rsid w:val="00D87BB9"/>
    <w:rsid w:val="00D90D77"/>
    <w:rsid w:val="00D91AFE"/>
    <w:rsid w:val="00D91FA7"/>
    <w:rsid w:val="00D9405F"/>
    <w:rsid w:val="00DA11F3"/>
    <w:rsid w:val="00DA16D9"/>
    <w:rsid w:val="00DA74A5"/>
    <w:rsid w:val="00DB0187"/>
    <w:rsid w:val="00DB48EE"/>
    <w:rsid w:val="00DB4AF3"/>
    <w:rsid w:val="00DB7630"/>
    <w:rsid w:val="00DC431D"/>
    <w:rsid w:val="00DC63FF"/>
    <w:rsid w:val="00DD2FF4"/>
    <w:rsid w:val="00DD3D98"/>
    <w:rsid w:val="00DD4480"/>
    <w:rsid w:val="00DD5010"/>
    <w:rsid w:val="00DE05DF"/>
    <w:rsid w:val="00DE2191"/>
    <w:rsid w:val="00DE3133"/>
    <w:rsid w:val="00DE61E0"/>
    <w:rsid w:val="00DE6920"/>
    <w:rsid w:val="00DF2100"/>
    <w:rsid w:val="00DF2208"/>
    <w:rsid w:val="00E03127"/>
    <w:rsid w:val="00E05F8E"/>
    <w:rsid w:val="00E06408"/>
    <w:rsid w:val="00E07424"/>
    <w:rsid w:val="00E07873"/>
    <w:rsid w:val="00E07D03"/>
    <w:rsid w:val="00E11869"/>
    <w:rsid w:val="00E14018"/>
    <w:rsid w:val="00E14C1B"/>
    <w:rsid w:val="00E25AD5"/>
    <w:rsid w:val="00E301A9"/>
    <w:rsid w:val="00E33E4D"/>
    <w:rsid w:val="00E349FD"/>
    <w:rsid w:val="00E34FF6"/>
    <w:rsid w:val="00E350A3"/>
    <w:rsid w:val="00E40023"/>
    <w:rsid w:val="00E40C35"/>
    <w:rsid w:val="00E4243B"/>
    <w:rsid w:val="00E4350E"/>
    <w:rsid w:val="00E443FB"/>
    <w:rsid w:val="00E448A4"/>
    <w:rsid w:val="00E47477"/>
    <w:rsid w:val="00E47865"/>
    <w:rsid w:val="00E502EE"/>
    <w:rsid w:val="00E51265"/>
    <w:rsid w:val="00E5383C"/>
    <w:rsid w:val="00E53862"/>
    <w:rsid w:val="00E5512E"/>
    <w:rsid w:val="00E63741"/>
    <w:rsid w:val="00E645FE"/>
    <w:rsid w:val="00E65B63"/>
    <w:rsid w:val="00E673AB"/>
    <w:rsid w:val="00E71EEE"/>
    <w:rsid w:val="00E727BD"/>
    <w:rsid w:val="00E734FD"/>
    <w:rsid w:val="00E8097C"/>
    <w:rsid w:val="00E83835"/>
    <w:rsid w:val="00E91118"/>
    <w:rsid w:val="00E928EB"/>
    <w:rsid w:val="00EA0673"/>
    <w:rsid w:val="00EA29FA"/>
    <w:rsid w:val="00EC027E"/>
    <w:rsid w:val="00EC16B2"/>
    <w:rsid w:val="00EC1F2F"/>
    <w:rsid w:val="00EC295F"/>
    <w:rsid w:val="00EC2EF9"/>
    <w:rsid w:val="00EC310D"/>
    <w:rsid w:val="00EC3E8B"/>
    <w:rsid w:val="00EC4C13"/>
    <w:rsid w:val="00ED0410"/>
    <w:rsid w:val="00ED2513"/>
    <w:rsid w:val="00ED38D4"/>
    <w:rsid w:val="00ED3FA8"/>
    <w:rsid w:val="00ED51E4"/>
    <w:rsid w:val="00ED7AE3"/>
    <w:rsid w:val="00EE1525"/>
    <w:rsid w:val="00EE36CD"/>
    <w:rsid w:val="00EE41F7"/>
    <w:rsid w:val="00EE5B47"/>
    <w:rsid w:val="00EE6669"/>
    <w:rsid w:val="00EE6711"/>
    <w:rsid w:val="00EF04D5"/>
    <w:rsid w:val="00EF079E"/>
    <w:rsid w:val="00EF51F5"/>
    <w:rsid w:val="00EF6F87"/>
    <w:rsid w:val="00F01DCD"/>
    <w:rsid w:val="00F03C91"/>
    <w:rsid w:val="00F06AF8"/>
    <w:rsid w:val="00F10962"/>
    <w:rsid w:val="00F13F49"/>
    <w:rsid w:val="00F14056"/>
    <w:rsid w:val="00F14ED5"/>
    <w:rsid w:val="00F17A05"/>
    <w:rsid w:val="00F2104F"/>
    <w:rsid w:val="00F245FC"/>
    <w:rsid w:val="00F24F90"/>
    <w:rsid w:val="00F253F9"/>
    <w:rsid w:val="00F26DEE"/>
    <w:rsid w:val="00F308D8"/>
    <w:rsid w:val="00F3134E"/>
    <w:rsid w:val="00F33CCC"/>
    <w:rsid w:val="00F33D08"/>
    <w:rsid w:val="00F33F33"/>
    <w:rsid w:val="00F35D56"/>
    <w:rsid w:val="00F509A2"/>
    <w:rsid w:val="00F510B2"/>
    <w:rsid w:val="00F52197"/>
    <w:rsid w:val="00F57ABE"/>
    <w:rsid w:val="00F643D2"/>
    <w:rsid w:val="00F65C6D"/>
    <w:rsid w:val="00F701A3"/>
    <w:rsid w:val="00F72E5E"/>
    <w:rsid w:val="00F75D58"/>
    <w:rsid w:val="00F762D4"/>
    <w:rsid w:val="00F77A7F"/>
    <w:rsid w:val="00F84EAE"/>
    <w:rsid w:val="00F86D59"/>
    <w:rsid w:val="00F87685"/>
    <w:rsid w:val="00F9048B"/>
    <w:rsid w:val="00F91170"/>
    <w:rsid w:val="00F94172"/>
    <w:rsid w:val="00F941C3"/>
    <w:rsid w:val="00F961B3"/>
    <w:rsid w:val="00F9761B"/>
    <w:rsid w:val="00FA56B0"/>
    <w:rsid w:val="00FB1147"/>
    <w:rsid w:val="00FB4FA1"/>
    <w:rsid w:val="00FB6592"/>
    <w:rsid w:val="00FC3899"/>
    <w:rsid w:val="00FC3A72"/>
    <w:rsid w:val="00FC6101"/>
    <w:rsid w:val="00FD1FDE"/>
    <w:rsid w:val="00FD32C8"/>
    <w:rsid w:val="00FD3A5B"/>
    <w:rsid w:val="00FD4C1D"/>
    <w:rsid w:val="00FD63DF"/>
    <w:rsid w:val="00FD67BF"/>
    <w:rsid w:val="00FD7EE4"/>
    <w:rsid w:val="00FE168C"/>
    <w:rsid w:val="00FE1F62"/>
    <w:rsid w:val="00FE2218"/>
    <w:rsid w:val="00FE3B2B"/>
    <w:rsid w:val="00FE4FEF"/>
    <w:rsid w:val="00FE6BD6"/>
    <w:rsid w:val="00FF0F8F"/>
    <w:rsid w:val="00FF60E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99A52"/>
  <w15:docId w15:val="{0EBA65B7-E7E3-464D-B3DC-035715411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3FE"/>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uiPriority w:val="20"/>
    <w:qFormat/>
    <w:rsid w:val="004253FE"/>
    <w:rPr>
      <w:rFonts w:ascii="Times New Roman" w:hAnsi="Times New Roman" w:cs="Times New Roman" w:hint="default"/>
      <w:i/>
      <w:iCs/>
    </w:rPr>
  </w:style>
  <w:style w:type="paragraph" w:customStyle="1" w:styleId="Sraopastraipa1">
    <w:name w:val="Sąrašo pastraipa1"/>
    <w:basedOn w:val="prastasis"/>
    <w:qFormat/>
    <w:rsid w:val="004253FE"/>
    <w:pPr>
      <w:spacing w:after="160" w:line="256" w:lineRule="auto"/>
      <w:ind w:left="720"/>
    </w:pPr>
    <w:rPr>
      <w:rFonts w:ascii="Calibri" w:hAnsi="Calibri" w:cs="Calibri"/>
      <w:sz w:val="22"/>
      <w:szCs w:val="22"/>
      <w:lang w:val="lt-LT" w:eastAsia="lt-LT"/>
    </w:rPr>
  </w:style>
  <w:style w:type="table" w:styleId="Lentelstinklelis">
    <w:name w:val="Table Grid"/>
    <w:basedOn w:val="prastojilentel"/>
    <w:uiPriority w:val="59"/>
    <w:rsid w:val="00425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C5A5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5A54"/>
    <w:rPr>
      <w:rFonts w:ascii="Tahoma" w:eastAsia="Times New Roman" w:hAnsi="Tahoma" w:cs="Tahoma"/>
      <w:sz w:val="16"/>
      <w:szCs w:val="16"/>
      <w:lang w:val="en-GB"/>
    </w:rPr>
  </w:style>
  <w:style w:type="paragraph" w:styleId="Antrats">
    <w:name w:val="header"/>
    <w:basedOn w:val="prastasis"/>
    <w:link w:val="AntratsDiagrama"/>
    <w:uiPriority w:val="99"/>
    <w:unhideWhenUsed/>
    <w:rsid w:val="003F36DC"/>
    <w:pPr>
      <w:tabs>
        <w:tab w:val="center" w:pos="4986"/>
        <w:tab w:val="right" w:pos="9972"/>
      </w:tabs>
    </w:pPr>
  </w:style>
  <w:style w:type="character" w:customStyle="1" w:styleId="AntratsDiagrama">
    <w:name w:val="Antraštės Diagrama"/>
    <w:basedOn w:val="Numatytasispastraiposriftas"/>
    <w:link w:val="Antrats"/>
    <w:uiPriority w:val="99"/>
    <w:rsid w:val="003F36D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3F36DC"/>
    <w:pPr>
      <w:tabs>
        <w:tab w:val="center" w:pos="4986"/>
        <w:tab w:val="right" w:pos="9972"/>
      </w:tabs>
    </w:pPr>
  </w:style>
  <w:style w:type="character" w:customStyle="1" w:styleId="PoratDiagrama">
    <w:name w:val="Poraštė Diagrama"/>
    <w:basedOn w:val="Numatytasispastraiposriftas"/>
    <w:link w:val="Porat"/>
    <w:uiPriority w:val="99"/>
    <w:rsid w:val="003F36D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2B32FE"/>
    <w:pPr>
      <w:spacing w:after="200" w:line="276" w:lineRule="auto"/>
      <w:ind w:left="720"/>
      <w:contextualSpacing/>
      <w:jc w:val="both"/>
    </w:pPr>
    <w:rPr>
      <w:rFonts w:ascii="Calibri" w:hAnsi="Calibri"/>
      <w:sz w:val="20"/>
      <w:szCs w:val="20"/>
      <w:lang w:val="lt-LT" w:eastAsia="lt-LT"/>
    </w:rPr>
  </w:style>
  <w:style w:type="character" w:styleId="Komentaronuoroda">
    <w:name w:val="annotation reference"/>
    <w:basedOn w:val="Numatytasispastraiposriftas"/>
    <w:uiPriority w:val="99"/>
    <w:semiHidden/>
    <w:unhideWhenUsed/>
    <w:rsid w:val="007B3E6C"/>
    <w:rPr>
      <w:sz w:val="16"/>
      <w:szCs w:val="16"/>
    </w:rPr>
  </w:style>
  <w:style w:type="paragraph" w:styleId="Komentarotekstas">
    <w:name w:val="annotation text"/>
    <w:basedOn w:val="prastasis"/>
    <w:link w:val="KomentarotekstasDiagrama"/>
    <w:uiPriority w:val="99"/>
    <w:semiHidden/>
    <w:unhideWhenUsed/>
    <w:rsid w:val="007B3E6C"/>
    <w:rPr>
      <w:sz w:val="20"/>
      <w:szCs w:val="20"/>
    </w:rPr>
  </w:style>
  <w:style w:type="character" w:customStyle="1" w:styleId="KomentarotekstasDiagrama">
    <w:name w:val="Komentaro tekstas Diagrama"/>
    <w:basedOn w:val="Numatytasispastraiposriftas"/>
    <w:link w:val="Komentarotekstas"/>
    <w:uiPriority w:val="99"/>
    <w:semiHidden/>
    <w:rsid w:val="007B3E6C"/>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7B3E6C"/>
    <w:rPr>
      <w:b/>
      <w:bCs/>
    </w:rPr>
  </w:style>
  <w:style w:type="character" w:customStyle="1" w:styleId="KomentarotemaDiagrama">
    <w:name w:val="Komentaro tema Diagrama"/>
    <w:basedOn w:val="KomentarotekstasDiagrama"/>
    <w:link w:val="Komentarotema"/>
    <w:uiPriority w:val="99"/>
    <w:semiHidden/>
    <w:rsid w:val="007B3E6C"/>
    <w:rPr>
      <w:rFonts w:ascii="Times New Roman" w:eastAsia="Times New Roman" w:hAnsi="Times New Roman" w:cs="Times New Roman"/>
      <w:b/>
      <w:bCs/>
      <w:sz w:val="20"/>
      <w:szCs w:val="20"/>
      <w:lang w:val="en-GB"/>
    </w:rPr>
  </w:style>
  <w:style w:type="paragraph" w:styleId="Pagrindinistekstas">
    <w:name w:val="Body Text"/>
    <w:basedOn w:val="prastasis"/>
    <w:link w:val="PagrindinistekstasDiagrama"/>
    <w:unhideWhenUsed/>
    <w:rsid w:val="00B95AE6"/>
    <w:pPr>
      <w:jc w:val="both"/>
    </w:pPr>
    <w:rPr>
      <w:lang w:val="lt-LT"/>
    </w:rPr>
  </w:style>
  <w:style w:type="character" w:customStyle="1" w:styleId="PagrindinistekstasDiagrama">
    <w:name w:val="Pagrindinis tekstas Diagrama"/>
    <w:basedOn w:val="Numatytasispastraiposriftas"/>
    <w:link w:val="Pagrindinistekstas"/>
    <w:rsid w:val="00B95AE6"/>
    <w:rPr>
      <w:rFonts w:ascii="Times New Roman" w:eastAsia="Times New Roman" w:hAnsi="Times New Roman" w:cs="Times New Roman"/>
      <w:sz w:val="24"/>
      <w:szCs w:val="24"/>
    </w:rPr>
  </w:style>
  <w:style w:type="paragraph" w:styleId="Pataisymai">
    <w:name w:val="Revision"/>
    <w:hidden/>
    <w:uiPriority w:val="99"/>
    <w:semiHidden/>
    <w:rsid w:val="0088379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139619">
      <w:bodyDiv w:val="1"/>
      <w:marLeft w:val="0"/>
      <w:marRight w:val="0"/>
      <w:marTop w:val="0"/>
      <w:marBottom w:val="0"/>
      <w:divBdr>
        <w:top w:val="none" w:sz="0" w:space="0" w:color="auto"/>
        <w:left w:val="none" w:sz="0" w:space="0" w:color="auto"/>
        <w:bottom w:val="none" w:sz="0" w:space="0" w:color="auto"/>
        <w:right w:val="none" w:sz="0" w:space="0" w:color="auto"/>
      </w:divBdr>
      <w:divsChild>
        <w:div w:id="125588287">
          <w:marLeft w:val="0"/>
          <w:marRight w:val="0"/>
          <w:marTop w:val="0"/>
          <w:marBottom w:val="0"/>
          <w:divBdr>
            <w:top w:val="none" w:sz="0" w:space="0" w:color="auto"/>
            <w:left w:val="none" w:sz="0" w:space="0" w:color="auto"/>
            <w:bottom w:val="none" w:sz="0" w:space="0" w:color="auto"/>
            <w:right w:val="none" w:sz="0" w:space="0" w:color="auto"/>
          </w:divBdr>
        </w:div>
        <w:div w:id="999118557">
          <w:marLeft w:val="0"/>
          <w:marRight w:val="0"/>
          <w:marTop w:val="0"/>
          <w:marBottom w:val="0"/>
          <w:divBdr>
            <w:top w:val="none" w:sz="0" w:space="0" w:color="auto"/>
            <w:left w:val="none" w:sz="0" w:space="0" w:color="auto"/>
            <w:bottom w:val="none" w:sz="0" w:space="0" w:color="auto"/>
            <w:right w:val="none" w:sz="0" w:space="0" w:color="auto"/>
          </w:divBdr>
        </w:div>
        <w:div w:id="1072431806">
          <w:marLeft w:val="0"/>
          <w:marRight w:val="0"/>
          <w:marTop w:val="0"/>
          <w:marBottom w:val="0"/>
          <w:divBdr>
            <w:top w:val="none" w:sz="0" w:space="0" w:color="auto"/>
            <w:left w:val="none" w:sz="0" w:space="0" w:color="auto"/>
            <w:bottom w:val="none" w:sz="0" w:space="0" w:color="auto"/>
            <w:right w:val="none" w:sz="0" w:space="0" w:color="auto"/>
          </w:divBdr>
        </w:div>
        <w:div w:id="1183864568">
          <w:marLeft w:val="0"/>
          <w:marRight w:val="0"/>
          <w:marTop w:val="0"/>
          <w:marBottom w:val="0"/>
          <w:divBdr>
            <w:top w:val="none" w:sz="0" w:space="0" w:color="auto"/>
            <w:left w:val="none" w:sz="0" w:space="0" w:color="auto"/>
            <w:bottom w:val="none" w:sz="0" w:space="0" w:color="auto"/>
            <w:right w:val="none" w:sz="0" w:space="0" w:color="auto"/>
          </w:divBdr>
        </w:div>
        <w:div w:id="1215505856">
          <w:marLeft w:val="0"/>
          <w:marRight w:val="0"/>
          <w:marTop w:val="0"/>
          <w:marBottom w:val="0"/>
          <w:divBdr>
            <w:top w:val="none" w:sz="0" w:space="0" w:color="auto"/>
            <w:left w:val="none" w:sz="0" w:space="0" w:color="auto"/>
            <w:bottom w:val="none" w:sz="0" w:space="0" w:color="auto"/>
            <w:right w:val="none" w:sz="0" w:space="0" w:color="auto"/>
          </w:divBdr>
        </w:div>
      </w:divsChild>
    </w:div>
    <w:div w:id="522282505">
      <w:bodyDiv w:val="1"/>
      <w:marLeft w:val="0"/>
      <w:marRight w:val="0"/>
      <w:marTop w:val="0"/>
      <w:marBottom w:val="0"/>
      <w:divBdr>
        <w:top w:val="none" w:sz="0" w:space="0" w:color="auto"/>
        <w:left w:val="none" w:sz="0" w:space="0" w:color="auto"/>
        <w:bottom w:val="none" w:sz="0" w:space="0" w:color="auto"/>
        <w:right w:val="none" w:sz="0" w:space="0" w:color="auto"/>
      </w:divBdr>
    </w:div>
    <w:div w:id="721827790">
      <w:bodyDiv w:val="1"/>
      <w:marLeft w:val="0"/>
      <w:marRight w:val="0"/>
      <w:marTop w:val="0"/>
      <w:marBottom w:val="0"/>
      <w:divBdr>
        <w:top w:val="none" w:sz="0" w:space="0" w:color="auto"/>
        <w:left w:val="none" w:sz="0" w:space="0" w:color="auto"/>
        <w:bottom w:val="none" w:sz="0" w:space="0" w:color="auto"/>
        <w:right w:val="none" w:sz="0" w:space="0" w:color="auto"/>
      </w:divBdr>
    </w:div>
    <w:div w:id="841433058">
      <w:bodyDiv w:val="1"/>
      <w:marLeft w:val="0"/>
      <w:marRight w:val="0"/>
      <w:marTop w:val="0"/>
      <w:marBottom w:val="0"/>
      <w:divBdr>
        <w:top w:val="none" w:sz="0" w:space="0" w:color="auto"/>
        <w:left w:val="none" w:sz="0" w:space="0" w:color="auto"/>
        <w:bottom w:val="none" w:sz="0" w:space="0" w:color="auto"/>
        <w:right w:val="none" w:sz="0" w:space="0" w:color="auto"/>
      </w:divBdr>
    </w:div>
    <w:div w:id="1063523279">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sChild>
        <w:div w:id="461731924">
          <w:marLeft w:val="0"/>
          <w:marRight w:val="0"/>
          <w:marTop w:val="0"/>
          <w:marBottom w:val="0"/>
          <w:divBdr>
            <w:top w:val="none" w:sz="0" w:space="0" w:color="auto"/>
            <w:left w:val="none" w:sz="0" w:space="0" w:color="auto"/>
            <w:bottom w:val="none" w:sz="0" w:space="0" w:color="auto"/>
            <w:right w:val="none" w:sz="0" w:space="0" w:color="auto"/>
          </w:divBdr>
        </w:div>
        <w:div w:id="929585161">
          <w:marLeft w:val="0"/>
          <w:marRight w:val="0"/>
          <w:marTop w:val="0"/>
          <w:marBottom w:val="0"/>
          <w:divBdr>
            <w:top w:val="none" w:sz="0" w:space="0" w:color="auto"/>
            <w:left w:val="none" w:sz="0" w:space="0" w:color="auto"/>
            <w:bottom w:val="none" w:sz="0" w:space="0" w:color="auto"/>
            <w:right w:val="none" w:sz="0" w:space="0" w:color="auto"/>
          </w:divBdr>
        </w:div>
        <w:div w:id="1138958774">
          <w:marLeft w:val="0"/>
          <w:marRight w:val="0"/>
          <w:marTop w:val="0"/>
          <w:marBottom w:val="0"/>
          <w:divBdr>
            <w:top w:val="none" w:sz="0" w:space="0" w:color="auto"/>
            <w:left w:val="none" w:sz="0" w:space="0" w:color="auto"/>
            <w:bottom w:val="none" w:sz="0" w:space="0" w:color="auto"/>
            <w:right w:val="none" w:sz="0" w:space="0" w:color="auto"/>
          </w:divBdr>
        </w:div>
        <w:div w:id="1576207775">
          <w:marLeft w:val="0"/>
          <w:marRight w:val="0"/>
          <w:marTop w:val="0"/>
          <w:marBottom w:val="0"/>
          <w:divBdr>
            <w:top w:val="none" w:sz="0" w:space="0" w:color="auto"/>
            <w:left w:val="none" w:sz="0" w:space="0" w:color="auto"/>
            <w:bottom w:val="none" w:sz="0" w:space="0" w:color="auto"/>
            <w:right w:val="none" w:sz="0" w:space="0" w:color="auto"/>
          </w:divBdr>
        </w:div>
        <w:div w:id="1634556011">
          <w:marLeft w:val="0"/>
          <w:marRight w:val="0"/>
          <w:marTop w:val="0"/>
          <w:marBottom w:val="0"/>
          <w:divBdr>
            <w:top w:val="none" w:sz="0" w:space="0" w:color="auto"/>
            <w:left w:val="none" w:sz="0" w:space="0" w:color="auto"/>
            <w:bottom w:val="none" w:sz="0" w:space="0" w:color="auto"/>
            <w:right w:val="none" w:sz="0" w:space="0" w:color="auto"/>
          </w:divBdr>
        </w:div>
      </w:divsChild>
    </w:div>
    <w:div w:id="1503011410">
      <w:bodyDiv w:val="1"/>
      <w:marLeft w:val="0"/>
      <w:marRight w:val="0"/>
      <w:marTop w:val="0"/>
      <w:marBottom w:val="0"/>
      <w:divBdr>
        <w:top w:val="none" w:sz="0" w:space="0" w:color="auto"/>
        <w:left w:val="none" w:sz="0" w:space="0" w:color="auto"/>
        <w:bottom w:val="none" w:sz="0" w:space="0" w:color="auto"/>
        <w:right w:val="none" w:sz="0" w:space="0" w:color="auto"/>
      </w:divBdr>
    </w:div>
    <w:div w:id="212592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jpeg"/></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Lapas1!$B$1</c:f>
              <c:strCache>
                <c:ptCount val="1"/>
                <c:pt idx="0">
                  <c:v>l.gerai</c:v>
                </c:pt>
              </c:strCache>
            </c:strRef>
          </c:tx>
          <c:invertIfNegative val="0"/>
          <c:cat>
            <c:strRef>
              <c:f>Lapas1!$A$2:$A$19</c:f>
              <c:strCache>
                <c:ptCount val="18"/>
                <c:pt idx="0">
                  <c:v>Bėga ir mojuoja rankomis</c:v>
                </c:pt>
                <c:pt idx="1">
                  <c:v>Bėga gyvatėle</c:v>
                </c:pt>
                <c:pt idx="2">
                  <c:v>Bėga gimnastikos suoleliu</c:v>
                </c:pt>
                <c:pt idx="3">
                  <c:v>Suka lanką aplink liemenį</c:v>
                </c:pt>
                <c:pt idx="4">
                  <c:v>Peršoka per šokdynę</c:v>
                </c:pt>
                <c:pt idx="5">
                  <c:v>Viena ranka meta į taikinį</c:v>
                </c:pt>
                <c:pt idx="6">
                  <c:v>Spiria kamuolį į vartus</c:v>
                </c:pt>
                <c:pt idx="7">
                  <c:v>Geba varytis kamuolį</c:v>
                </c:pt>
                <c:pt idx="8">
                  <c:v>Geba varytis kamuolį kojomis</c:v>
                </c:pt>
                <c:pt idx="9">
                  <c:v>Stovi kaip gandras atsimerkus</c:v>
                </c:pt>
                <c:pt idx="10">
                  <c:v>Stovi kaip gandras užsimerkus</c:v>
                </c:pt>
                <c:pt idx="11">
                  <c:v>Stovi koja ištiesta į priekį atsimerkus</c:v>
                </c:pt>
                <c:pt idx="12">
                  <c:v>Stovi koja ištiesta į priekį užsimerkus</c:v>
                </c:pt>
                <c:pt idx="13">
                  <c:v>Šuolis į tolį iš vietos</c:v>
                </c:pt>
                <c:pt idx="14">
                  <c:v>Smėlio maišelio metimas į tolį</c:v>
                </c:pt>
                <c:pt idx="15">
                  <c:v>Šokinėja į priekį viena koja</c:v>
                </c:pt>
                <c:pt idx="16">
                  <c:v>Savarankiška geba atlikti mankštos pratimus</c:v>
                </c:pt>
                <c:pt idx="17">
                  <c:v>Eina tiesia linija</c:v>
                </c:pt>
              </c:strCache>
            </c:strRef>
          </c:cat>
          <c:val>
            <c:numRef>
              <c:f>Lapas1!$B$2:$B$19</c:f>
              <c:numCache>
                <c:formatCode>General</c:formatCode>
                <c:ptCount val="18"/>
                <c:pt idx="0">
                  <c:v>13</c:v>
                </c:pt>
                <c:pt idx="1">
                  <c:v>12</c:v>
                </c:pt>
                <c:pt idx="2">
                  <c:v>9</c:v>
                </c:pt>
                <c:pt idx="3">
                  <c:v>0</c:v>
                </c:pt>
                <c:pt idx="4">
                  <c:v>0</c:v>
                </c:pt>
                <c:pt idx="5">
                  <c:v>7</c:v>
                </c:pt>
                <c:pt idx="6">
                  <c:v>5</c:v>
                </c:pt>
                <c:pt idx="7">
                  <c:v>0</c:v>
                </c:pt>
                <c:pt idx="8">
                  <c:v>0</c:v>
                </c:pt>
                <c:pt idx="9">
                  <c:v>7</c:v>
                </c:pt>
                <c:pt idx="10">
                  <c:v>3</c:v>
                </c:pt>
                <c:pt idx="11">
                  <c:v>6</c:v>
                </c:pt>
                <c:pt idx="12">
                  <c:v>3</c:v>
                </c:pt>
                <c:pt idx="13">
                  <c:v>9</c:v>
                </c:pt>
                <c:pt idx="14">
                  <c:v>12</c:v>
                </c:pt>
                <c:pt idx="15">
                  <c:v>11</c:v>
                </c:pt>
                <c:pt idx="16">
                  <c:v>1</c:v>
                </c:pt>
                <c:pt idx="17">
                  <c:v>13</c:v>
                </c:pt>
              </c:numCache>
            </c:numRef>
          </c:val>
          <c:extLst>
            <c:ext xmlns:c16="http://schemas.microsoft.com/office/drawing/2014/chart" uri="{C3380CC4-5D6E-409C-BE32-E72D297353CC}">
              <c16:uniqueId val="{00000000-24B1-4191-9FCF-5C84B6975BF1}"/>
            </c:ext>
          </c:extLst>
        </c:ser>
        <c:ser>
          <c:idx val="1"/>
          <c:order val="1"/>
          <c:tx>
            <c:strRef>
              <c:f>Lapas1!$C$1</c:f>
              <c:strCache>
                <c:ptCount val="1"/>
                <c:pt idx="0">
                  <c:v>vidutiniškai</c:v>
                </c:pt>
              </c:strCache>
            </c:strRef>
          </c:tx>
          <c:invertIfNegative val="0"/>
          <c:cat>
            <c:strRef>
              <c:f>Lapas1!$A$2:$A$19</c:f>
              <c:strCache>
                <c:ptCount val="18"/>
                <c:pt idx="0">
                  <c:v>Bėga ir mojuoja rankomis</c:v>
                </c:pt>
                <c:pt idx="1">
                  <c:v>Bėga gyvatėle</c:v>
                </c:pt>
                <c:pt idx="2">
                  <c:v>Bėga gimnastikos suoleliu</c:v>
                </c:pt>
                <c:pt idx="3">
                  <c:v>Suka lanką aplink liemenį</c:v>
                </c:pt>
                <c:pt idx="4">
                  <c:v>Peršoka per šokdynę</c:v>
                </c:pt>
                <c:pt idx="5">
                  <c:v>Viena ranka meta į taikinį</c:v>
                </c:pt>
                <c:pt idx="6">
                  <c:v>Spiria kamuolį į vartus</c:v>
                </c:pt>
                <c:pt idx="7">
                  <c:v>Geba varytis kamuolį</c:v>
                </c:pt>
                <c:pt idx="8">
                  <c:v>Geba varytis kamuolį kojomis</c:v>
                </c:pt>
                <c:pt idx="9">
                  <c:v>Stovi kaip gandras atsimerkus</c:v>
                </c:pt>
                <c:pt idx="10">
                  <c:v>Stovi kaip gandras užsimerkus</c:v>
                </c:pt>
                <c:pt idx="11">
                  <c:v>Stovi koja ištiesta į priekį atsimerkus</c:v>
                </c:pt>
                <c:pt idx="12">
                  <c:v>Stovi koja ištiesta į priekį užsimerkus</c:v>
                </c:pt>
                <c:pt idx="13">
                  <c:v>Šuolis į tolį iš vietos</c:v>
                </c:pt>
                <c:pt idx="14">
                  <c:v>Smėlio maišelio metimas į tolį</c:v>
                </c:pt>
                <c:pt idx="15">
                  <c:v>Šokinėja į priekį viena koja</c:v>
                </c:pt>
                <c:pt idx="16">
                  <c:v>Savarankiška geba atlikti mankštos pratimus</c:v>
                </c:pt>
                <c:pt idx="17">
                  <c:v>Eina tiesia linija</c:v>
                </c:pt>
              </c:strCache>
            </c:strRef>
          </c:cat>
          <c:val>
            <c:numRef>
              <c:f>Lapas1!$C$2:$C$19</c:f>
              <c:numCache>
                <c:formatCode>General</c:formatCode>
                <c:ptCount val="18"/>
                <c:pt idx="0">
                  <c:v>0</c:v>
                </c:pt>
                <c:pt idx="1">
                  <c:v>1</c:v>
                </c:pt>
                <c:pt idx="2">
                  <c:v>2</c:v>
                </c:pt>
                <c:pt idx="3">
                  <c:v>3</c:v>
                </c:pt>
                <c:pt idx="4">
                  <c:v>4</c:v>
                </c:pt>
                <c:pt idx="5">
                  <c:v>5</c:v>
                </c:pt>
                <c:pt idx="6">
                  <c:v>4</c:v>
                </c:pt>
                <c:pt idx="7">
                  <c:v>1</c:v>
                </c:pt>
                <c:pt idx="8">
                  <c:v>6</c:v>
                </c:pt>
                <c:pt idx="9">
                  <c:v>5</c:v>
                </c:pt>
                <c:pt idx="10">
                  <c:v>4</c:v>
                </c:pt>
                <c:pt idx="11">
                  <c:v>3</c:v>
                </c:pt>
                <c:pt idx="12">
                  <c:v>3</c:v>
                </c:pt>
                <c:pt idx="13">
                  <c:v>2</c:v>
                </c:pt>
                <c:pt idx="14">
                  <c:v>1</c:v>
                </c:pt>
                <c:pt idx="15">
                  <c:v>2</c:v>
                </c:pt>
                <c:pt idx="16">
                  <c:v>7</c:v>
                </c:pt>
                <c:pt idx="17">
                  <c:v>0</c:v>
                </c:pt>
              </c:numCache>
            </c:numRef>
          </c:val>
          <c:extLst>
            <c:ext xmlns:c16="http://schemas.microsoft.com/office/drawing/2014/chart" uri="{C3380CC4-5D6E-409C-BE32-E72D297353CC}">
              <c16:uniqueId val="{00000001-24B1-4191-9FCF-5C84B6975BF1}"/>
            </c:ext>
          </c:extLst>
        </c:ser>
        <c:ser>
          <c:idx val="2"/>
          <c:order val="2"/>
          <c:tx>
            <c:strRef>
              <c:f>Lapas1!$D$1</c:f>
              <c:strCache>
                <c:ptCount val="1"/>
                <c:pt idx="0">
                  <c:v>silpnai</c:v>
                </c:pt>
              </c:strCache>
            </c:strRef>
          </c:tx>
          <c:invertIfNegative val="0"/>
          <c:cat>
            <c:strRef>
              <c:f>Lapas1!$A$2:$A$19</c:f>
              <c:strCache>
                <c:ptCount val="18"/>
                <c:pt idx="0">
                  <c:v>Bėga ir mojuoja rankomis</c:v>
                </c:pt>
                <c:pt idx="1">
                  <c:v>Bėga gyvatėle</c:v>
                </c:pt>
                <c:pt idx="2">
                  <c:v>Bėga gimnastikos suoleliu</c:v>
                </c:pt>
                <c:pt idx="3">
                  <c:v>Suka lanką aplink liemenį</c:v>
                </c:pt>
                <c:pt idx="4">
                  <c:v>Peršoka per šokdynę</c:v>
                </c:pt>
                <c:pt idx="5">
                  <c:v>Viena ranka meta į taikinį</c:v>
                </c:pt>
                <c:pt idx="6">
                  <c:v>Spiria kamuolį į vartus</c:v>
                </c:pt>
                <c:pt idx="7">
                  <c:v>Geba varytis kamuolį</c:v>
                </c:pt>
                <c:pt idx="8">
                  <c:v>Geba varytis kamuolį kojomis</c:v>
                </c:pt>
                <c:pt idx="9">
                  <c:v>Stovi kaip gandras atsimerkus</c:v>
                </c:pt>
                <c:pt idx="10">
                  <c:v>Stovi kaip gandras užsimerkus</c:v>
                </c:pt>
                <c:pt idx="11">
                  <c:v>Stovi koja ištiesta į priekį atsimerkus</c:v>
                </c:pt>
                <c:pt idx="12">
                  <c:v>Stovi koja ištiesta į priekį užsimerkus</c:v>
                </c:pt>
                <c:pt idx="13">
                  <c:v>Šuolis į tolį iš vietos</c:v>
                </c:pt>
                <c:pt idx="14">
                  <c:v>Smėlio maišelio metimas į tolį</c:v>
                </c:pt>
                <c:pt idx="15">
                  <c:v>Šokinėja į priekį viena koja</c:v>
                </c:pt>
                <c:pt idx="16">
                  <c:v>Savarankiška geba atlikti mankštos pratimus</c:v>
                </c:pt>
                <c:pt idx="17">
                  <c:v>Eina tiesia linija</c:v>
                </c:pt>
              </c:strCache>
            </c:strRef>
          </c:cat>
          <c:val>
            <c:numRef>
              <c:f>Lapas1!$D$2:$D$19</c:f>
              <c:numCache>
                <c:formatCode>General</c:formatCode>
                <c:ptCount val="18"/>
                <c:pt idx="0">
                  <c:v>0</c:v>
                </c:pt>
                <c:pt idx="1">
                  <c:v>0</c:v>
                </c:pt>
                <c:pt idx="2">
                  <c:v>2</c:v>
                </c:pt>
                <c:pt idx="3">
                  <c:v>10</c:v>
                </c:pt>
                <c:pt idx="4">
                  <c:v>9</c:v>
                </c:pt>
                <c:pt idx="5">
                  <c:v>1</c:v>
                </c:pt>
                <c:pt idx="6">
                  <c:v>4</c:v>
                </c:pt>
                <c:pt idx="7">
                  <c:v>12</c:v>
                </c:pt>
                <c:pt idx="8">
                  <c:v>7</c:v>
                </c:pt>
                <c:pt idx="9">
                  <c:v>1</c:v>
                </c:pt>
                <c:pt idx="10">
                  <c:v>6</c:v>
                </c:pt>
                <c:pt idx="11">
                  <c:v>4</c:v>
                </c:pt>
                <c:pt idx="12">
                  <c:v>7</c:v>
                </c:pt>
                <c:pt idx="13">
                  <c:v>2</c:v>
                </c:pt>
                <c:pt idx="14">
                  <c:v>0</c:v>
                </c:pt>
                <c:pt idx="15">
                  <c:v>0</c:v>
                </c:pt>
                <c:pt idx="16">
                  <c:v>5</c:v>
                </c:pt>
                <c:pt idx="17">
                  <c:v>0</c:v>
                </c:pt>
              </c:numCache>
            </c:numRef>
          </c:val>
          <c:extLst>
            <c:ext xmlns:c16="http://schemas.microsoft.com/office/drawing/2014/chart" uri="{C3380CC4-5D6E-409C-BE32-E72D297353CC}">
              <c16:uniqueId val="{00000002-24B1-4191-9FCF-5C84B6975BF1}"/>
            </c:ext>
          </c:extLst>
        </c:ser>
        <c:dLbls>
          <c:showLegendKey val="0"/>
          <c:showVal val="0"/>
          <c:showCatName val="0"/>
          <c:showSerName val="0"/>
          <c:showPercent val="0"/>
          <c:showBubbleSize val="0"/>
        </c:dLbls>
        <c:gapWidth val="150"/>
        <c:axId val="170884608"/>
        <c:axId val="159901952"/>
      </c:barChart>
      <c:catAx>
        <c:axId val="170884608"/>
        <c:scaling>
          <c:orientation val="minMax"/>
        </c:scaling>
        <c:delete val="0"/>
        <c:axPos val="b"/>
        <c:numFmt formatCode="General" sourceLinked="0"/>
        <c:majorTickMark val="out"/>
        <c:minorTickMark val="none"/>
        <c:tickLblPos val="nextTo"/>
        <c:crossAx val="159901952"/>
        <c:crosses val="autoZero"/>
        <c:auto val="1"/>
        <c:lblAlgn val="ctr"/>
        <c:lblOffset val="100"/>
        <c:noMultiLvlLbl val="0"/>
      </c:catAx>
      <c:valAx>
        <c:axId val="159901952"/>
        <c:scaling>
          <c:orientation val="minMax"/>
        </c:scaling>
        <c:delete val="0"/>
        <c:axPos val="l"/>
        <c:majorGridlines/>
        <c:numFmt formatCode="General" sourceLinked="1"/>
        <c:majorTickMark val="out"/>
        <c:minorTickMark val="none"/>
        <c:tickLblPos val="nextTo"/>
        <c:crossAx val="170884608"/>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a:t>Duomenys</a:t>
            </a:r>
            <a:r>
              <a:rPr lang="lt-LT" baseline="0"/>
              <a:t> apie pedagoginius darbuotojus</a:t>
            </a:r>
            <a:endParaRPr lang="lt-LT"/>
          </a:p>
        </c:rich>
      </c:tx>
      <c:overlay val="0"/>
    </c:title>
    <c:autoTitleDeleted val="0"/>
    <c:plotArea>
      <c:layout/>
      <c:areaChart>
        <c:grouping val="stacked"/>
        <c:varyColors val="0"/>
        <c:ser>
          <c:idx val="0"/>
          <c:order val="0"/>
          <c:tx>
            <c:strRef>
              <c:f>Lapas1!$B$1</c:f>
              <c:strCache>
                <c:ptCount val="1"/>
                <c:pt idx="0">
                  <c:v>Pedagogų pasiskirstymas pagal amžių</c:v>
                </c:pt>
              </c:strCache>
            </c:strRef>
          </c:tx>
          <c:spPr>
            <a:blipFill>
              <a:blip xmlns:r="http://schemas.openxmlformats.org/officeDocument/2006/relationships" r:embed="rId1"/>
              <a:tile tx="0" ty="0" sx="100000" sy="100000" flip="none" algn="tl"/>
            </a:blipFill>
          </c:spPr>
          <c:cat>
            <c:strRef>
              <c:f>Lapas1!$A$2:$A$9</c:f>
              <c:strCache>
                <c:ptCount val="8"/>
                <c:pt idx="0">
                  <c:v>25-29 m.</c:v>
                </c:pt>
                <c:pt idx="1">
                  <c:v>30-34 m.</c:v>
                </c:pt>
                <c:pt idx="2">
                  <c:v>35-39 m.</c:v>
                </c:pt>
                <c:pt idx="3">
                  <c:v>40-45 m.</c:v>
                </c:pt>
                <c:pt idx="4">
                  <c:v>46-49 m.</c:v>
                </c:pt>
                <c:pt idx="5">
                  <c:v>50-55 m.</c:v>
                </c:pt>
                <c:pt idx="6">
                  <c:v>56-60 m.</c:v>
                </c:pt>
                <c:pt idx="7">
                  <c:v>61-64 m.</c:v>
                </c:pt>
              </c:strCache>
            </c:strRef>
          </c:cat>
          <c:val>
            <c:numRef>
              <c:f>Lapas1!$B$2:$B$9</c:f>
              <c:numCache>
                <c:formatCode>General</c:formatCode>
                <c:ptCount val="8"/>
                <c:pt idx="0">
                  <c:v>1</c:v>
                </c:pt>
                <c:pt idx="1">
                  <c:v>3</c:v>
                </c:pt>
                <c:pt idx="2">
                  <c:v>1</c:v>
                </c:pt>
                <c:pt idx="3">
                  <c:v>4</c:v>
                </c:pt>
                <c:pt idx="4">
                  <c:v>1</c:v>
                </c:pt>
                <c:pt idx="5">
                  <c:v>1</c:v>
                </c:pt>
                <c:pt idx="6">
                  <c:v>3</c:v>
                </c:pt>
                <c:pt idx="7">
                  <c:v>4</c:v>
                </c:pt>
              </c:numCache>
            </c:numRef>
          </c:val>
          <c:extLst>
            <c:ext xmlns:c16="http://schemas.microsoft.com/office/drawing/2014/chart" uri="{C3380CC4-5D6E-409C-BE32-E72D297353CC}">
              <c16:uniqueId val="{00000000-DF2C-454B-878D-6466D69EC3ED}"/>
            </c:ext>
          </c:extLst>
        </c:ser>
        <c:dLbls>
          <c:showLegendKey val="0"/>
          <c:showVal val="0"/>
          <c:showCatName val="0"/>
          <c:showSerName val="0"/>
          <c:showPercent val="0"/>
          <c:showBubbleSize val="0"/>
        </c:dLbls>
        <c:axId val="292001280"/>
        <c:axId val="172749312"/>
      </c:areaChart>
      <c:valAx>
        <c:axId val="172749312"/>
        <c:scaling>
          <c:orientation val="minMax"/>
        </c:scaling>
        <c:delete val="0"/>
        <c:axPos val="l"/>
        <c:majorGridlines/>
        <c:numFmt formatCode="General" sourceLinked="1"/>
        <c:majorTickMark val="none"/>
        <c:minorTickMark val="none"/>
        <c:tickLblPos val="nextTo"/>
        <c:crossAx val="292001280"/>
        <c:crosses val="autoZero"/>
        <c:crossBetween val="midCat"/>
      </c:valAx>
      <c:catAx>
        <c:axId val="292001280"/>
        <c:scaling>
          <c:orientation val="minMax"/>
        </c:scaling>
        <c:delete val="0"/>
        <c:axPos val="b"/>
        <c:numFmt formatCode="General" sourceLinked="0"/>
        <c:majorTickMark val="none"/>
        <c:minorTickMark val="none"/>
        <c:tickLblPos val="nextTo"/>
        <c:crossAx val="172749312"/>
        <c:crosses val="autoZero"/>
        <c:auto val="1"/>
        <c:lblAlgn val="ctr"/>
        <c:lblOffset val="100"/>
        <c:noMultiLvlLbl val="0"/>
      </c:catAx>
      <c:dTable>
        <c:showHorzBorder val="1"/>
        <c:showVertBorder val="1"/>
        <c:showOutline val="1"/>
        <c:showKeys val="1"/>
      </c:dTable>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CB624-24D7-43DD-8116-ECE6B48E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26908</Words>
  <Characters>15339</Characters>
  <Application>Microsoft Office Word</Application>
  <DocSecurity>0</DocSecurity>
  <Lines>127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An Sav</cp:lastModifiedBy>
  <cp:revision>11</cp:revision>
  <cp:lastPrinted>2026-03-05T09:50:00Z</cp:lastPrinted>
  <dcterms:created xsi:type="dcterms:W3CDTF">2026-03-05T10:22:00Z</dcterms:created>
  <dcterms:modified xsi:type="dcterms:W3CDTF">2026-03-12T13:45:00Z</dcterms:modified>
</cp:coreProperties>
</file>